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Моечная тара (КЦ) 2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ёлки для колец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