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819" w:rsidRDefault="003638BA">
      <w:pPr>
        <w:jc w:val="center"/>
      </w:pPr>
      <w:r>
        <w:rPr>
          <w:b/>
          <w:sz w:val="36"/>
        </w:rPr>
        <w:t>PROJEKT – PRAKTIKË PROFESIONALE</w:t>
      </w:r>
      <w:r>
        <w:rPr>
          <w:b/>
          <w:sz w:val="36"/>
        </w:rPr>
        <w:br/>
      </w:r>
      <w:r>
        <w:rPr>
          <w:b/>
          <w:sz w:val="32"/>
        </w:rPr>
        <w:t>Raporti Teknik 1</w:t>
      </w:r>
      <w:r>
        <w:rPr>
          <w:b/>
          <w:sz w:val="32"/>
        </w:rPr>
        <w:br/>
      </w:r>
      <w:r>
        <w:rPr>
          <w:b/>
          <w:sz w:val="28"/>
        </w:rPr>
        <w:t>Analiza, Kërkesat dhe Dizajni Teknik</w:t>
      </w:r>
    </w:p>
    <w:p w:rsidR="00C11819" w:rsidRDefault="003638BA">
      <w:pPr>
        <w:jc w:val="center"/>
      </w:pPr>
      <w:r>
        <w:rPr>
          <w:b/>
        </w:rPr>
        <w:br/>
        <w:t>Sistemi për Menaxhimin e Pikave të Shitjes</w:t>
      </w:r>
    </w:p>
    <w:p w:rsidR="00C11819" w:rsidRDefault="003638BA">
      <w:proofErr w:type="spellStart"/>
      <w:r>
        <w:t>Studenti</w:t>
      </w:r>
      <w:proofErr w:type="spellEnd"/>
      <w:r w:rsidR="007C77E7">
        <w:t>: Leis</w:t>
      </w:r>
      <w:r w:rsidR="00C42FE3">
        <w:t xml:space="preserve"> </w:t>
      </w:r>
      <w:proofErr w:type="spellStart"/>
      <w:r w:rsidR="00C42FE3">
        <w:t>Kafexholli</w:t>
      </w:r>
      <w:proofErr w:type="spellEnd"/>
    </w:p>
    <w:p w:rsidR="00C11819" w:rsidRDefault="003638BA">
      <w:proofErr w:type="spellStart"/>
      <w:r>
        <w:t>Profesori</w:t>
      </w:r>
      <w:proofErr w:type="gramStart"/>
      <w:r w:rsidR="00C42FE3">
        <w:t>:Endrit</w:t>
      </w:r>
      <w:proofErr w:type="spellEnd"/>
      <w:proofErr w:type="gramEnd"/>
      <w:r w:rsidR="00C42FE3">
        <w:t xml:space="preserve"> </w:t>
      </w:r>
      <w:proofErr w:type="spellStart"/>
      <w:r w:rsidR="00C42FE3">
        <w:t>Fetahu</w:t>
      </w:r>
      <w:proofErr w:type="spellEnd"/>
    </w:p>
    <w:p w:rsidR="00C11819" w:rsidRDefault="003638BA">
      <w:r>
        <w:t>Semestri: V</w:t>
      </w:r>
    </w:p>
    <w:p w:rsidR="00C11819" w:rsidRDefault="003638BA">
      <w:r>
        <w:t>Viti akademik: 2026/2027</w:t>
      </w:r>
    </w:p>
    <w:p w:rsidR="00C11819" w:rsidRDefault="003638BA">
      <w:r>
        <w:br w:type="page"/>
      </w:r>
    </w:p>
    <w:p w:rsidR="00C11819" w:rsidRDefault="003638BA">
      <w:pPr>
        <w:pStyle w:val="Heading1"/>
      </w:pPr>
      <w:r>
        <w:lastRenderedPageBreak/>
        <w:t>1. Hyrje dhe përshkrimi i problemit</w:t>
      </w:r>
    </w:p>
    <w:p w:rsidR="00C11819" w:rsidRDefault="003638BA">
      <w:r>
        <w:t>Sistemi për Menaxhimin e Pikave të Shitjes është një aplikacion softuerik i projektuar për të ndihmuar bizneset në menaxhimin e produkteve, stokut, shitjeve, përdoruesve dhe pikave të ndryshme të shitjes. Problemi kryesor që synon të zgjidhë sistemi është menaxhimi manual ose i shpërndarë i të dhënave, i cili mund të shkaktojë gabime në regjistrimin e shitjeve, pasaktësi në stok dhe vështirësi në krijimin e raporteve.</w:t>
      </w:r>
    </w:p>
    <w:p w:rsidR="00C11819" w:rsidRDefault="003638BA">
      <w:r>
        <w:t>Sistemi do të centralizojë informacionin dhe do t'u mundësojë përdoruesve të kryejnë operacionet kryesore nga një ndërfaqe e vetme. Në këtë mënyrë, menaxheri mund të ketë një pasqyrë më të qartë të aktivitetit të biznesit, ndërsa punëtori mund të regjistrojë shitjet dhe të kontrollojë produktet në mënyrë më të shpejtë.</w:t>
      </w:r>
    </w:p>
    <w:p w:rsidR="00C11819" w:rsidRDefault="003638BA">
      <w:pPr>
        <w:pStyle w:val="Heading1"/>
      </w:pPr>
      <w:r>
        <w:t>2. Përdoruesit e sistemit</w:t>
      </w:r>
    </w:p>
    <w:p w:rsidR="00C11819" w:rsidRDefault="003638BA">
      <w:pPr>
        <w:pStyle w:val="ListBullet"/>
      </w:pPr>
      <w:r>
        <w:t>Administratori – menaxhon përdoruesit, pikat e shitjes dhe parametrat kryesorë të sistemit.</w:t>
      </w:r>
    </w:p>
    <w:p w:rsidR="00C11819" w:rsidRDefault="003638BA">
      <w:pPr>
        <w:pStyle w:val="ListBullet"/>
      </w:pPr>
      <w:r>
        <w:t>Menaxheri – menaxhon produktet, stokun, shitjet dhe shikon raportet.</w:t>
      </w:r>
    </w:p>
    <w:p w:rsidR="00C11819" w:rsidRDefault="003638BA">
      <w:pPr>
        <w:pStyle w:val="ListBullet"/>
      </w:pPr>
      <w:r>
        <w:t>Shitësi/Punëtori – regjistron shitjet, kërkon produkte dhe gjeneron faturat.</w:t>
      </w:r>
    </w:p>
    <w:p w:rsidR="00C11819" w:rsidRDefault="003638BA">
      <w:r>
        <w:t>Rolet do të kenë të drejta të ndryshme në sistem. Për shembull, një shitës nuk duhet të ketë të njëjtat privilegje si administratori.</w:t>
      </w:r>
    </w:p>
    <w:p w:rsidR="00C11819" w:rsidRDefault="003638BA">
      <w:pPr>
        <w:pStyle w:val="Heading1"/>
      </w:pPr>
      <w:r>
        <w:t>3. Qëllimi i projektit</w:t>
      </w:r>
    </w:p>
    <w:p w:rsidR="00C11819" w:rsidRDefault="003638BA">
      <w:r>
        <w:t>Qëllimi i projektit është zhvillimi i një sistemi të thjeshtë, të sigurt dhe të organizuar për menaxhimin e pikave të shitjes. Sistemi do të mundësojë regjistrimin dhe administrimin e produkteve, shitjeve, stokut dhe përdoruesve, si dhe krijimin e raporteve bazë.</w:t>
      </w:r>
    </w:p>
    <w:p w:rsidR="00C11819" w:rsidRDefault="003638BA">
      <w:pPr>
        <w:pStyle w:val="Heading1"/>
      </w:pPr>
      <w:r>
        <w:t>4. Funksionalitetet kryesore</w:t>
      </w:r>
    </w:p>
    <w:p w:rsidR="00C11819" w:rsidRDefault="003638BA">
      <w:pPr>
        <w:pStyle w:val="ListBullet"/>
      </w:pPr>
      <w:r>
        <w:t>Autentikimi dhe autorizimi i përdoruesve.</w:t>
      </w:r>
    </w:p>
    <w:p w:rsidR="00C11819" w:rsidRDefault="003638BA">
      <w:pPr>
        <w:pStyle w:val="ListBullet"/>
      </w:pPr>
      <w:r>
        <w:t>Menaxhimi i përdoruesve dhe roleve.</w:t>
      </w:r>
    </w:p>
    <w:p w:rsidR="00C11819" w:rsidRDefault="003638BA">
      <w:pPr>
        <w:pStyle w:val="ListBullet"/>
      </w:pPr>
      <w:r>
        <w:t>Menaxhimi i pikave të shitjes.</w:t>
      </w:r>
    </w:p>
    <w:p w:rsidR="00C11819" w:rsidRDefault="003638BA">
      <w:pPr>
        <w:pStyle w:val="ListBullet"/>
      </w:pPr>
      <w:r>
        <w:t>Shtimi, ndryshimi, fshirja dhe kërkimi i produkteve.</w:t>
      </w:r>
    </w:p>
    <w:p w:rsidR="00C11819" w:rsidRDefault="003638BA">
      <w:pPr>
        <w:pStyle w:val="ListBullet"/>
      </w:pPr>
      <w:r>
        <w:t>Menaxhimi i kategorive të produkteve.</w:t>
      </w:r>
    </w:p>
    <w:p w:rsidR="00C11819" w:rsidRDefault="003638BA">
      <w:pPr>
        <w:pStyle w:val="ListBullet"/>
      </w:pPr>
      <w:r>
        <w:t>Menaxhimi dhe kontrolli i stokut.</w:t>
      </w:r>
    </w:p>
    <w:p w:rsidR="00C11819" w:rsidRDefault="003638BA">
      <w:pPr>
        <w:pStyle w:val="ListBullet"/>
      </w:pPr>
      <w:r>
        <w:t>Regjistrimi i shitjeve.</w:t>
      </w:r>
    </w:p>
    <w:p w:rsidR="00C11819" w:rsidRDefault="003638BA">
      <w:pPr>
        <w:pStyle w:val="ListBullet"/>
      </w:pPr>
      <w:r>
        <w:t>Krijimi dhe ruajtja e faturës.</w:t>
      </w:r>
    </w:p>
    <w:p w:rsidR="00C11819" w:rsidRDefault="003638BA">
      <w:pPr>
        <w:pStyle w:val="ListBullet"/>
      </w:pPr>
      <w:r>
        <w:t>Kërkimi dhe filtrimi i shitjeve.</w:t>
      </w:r>
    </w:p>
    <w:p w:rsidR="00C11819" w:rsidRDefault="003638BA">
      <w:pPr>
        <w:pStyle w:val="ListBullet"/>
      </w:pPr>
      <w:r>
        <w:t>Gjenerimi i raporteve bazë për shitjet dhe stokun.</w:t>
      </w:r>
    </w:p>
    <w:p w:rsidR="00C11819" w:rsidRDefault="003638BA">
      <w:pPr>
        <w:pStyle w:val="Heading1"/>
      </w:pPr>
      <w:r>
        <w:t>5. Kërkesat funksionale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C11819">
        <w:tc>
          <w:tcPr>
            <w:tcW w:w="4824" w:type="dxa"/>
          </w:tcPr>
          <w:p w:rsidR="00C11819" w:rsidRDefault="003638BA">
            <w:r>
              <w:t>ID</w:t>
            </w:r>
          </w:p>
        </w:tc>
        <w:tc>
          <w:tcPr>
            <w:tcW w:w="4824" w:type="dxa"/>
          </w:tcPr>
          <w:p w:rsidR="00C11819" w:rsidRDefault="003638BA">
            <w:r>
              <w:t>Kërkesa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RF-01</w:t>
            </w:r>
          </w:p>
        </w:tc>
        <w:tc>
          <w:tcPr>
            <w:tcW w:w="4824" w:type="dxa"/>
          </w:tcPr>
          <w:p w:rsidR="00C11819" w:rsidRDefault="003638BA">
            <w:r>
              <w:t>Përdoruesi duhet të mund të autentikohet duke përdorur emailin/username dhe password-in e tij.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lastRenderedPageBreak/>
              <w:t>RF-02</w:t>
            </w:r>
          </w:p>
        </w:tc>
        <w:tc>
          <w:tcPr>
            <w:tcW w:w="4824" w:type="dxa"/>
          </w:tcPr>
          <w:p w:rsidR="00C11819" w:rsidRDefault="003638BA">
            <w:r>
              <w:t>Administratori duhet të mund të krijojë, ndryshojë, çaktivizojë dhe kërkojë përdorues.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RF-03</w:t>
            </w:r>
          </w:p>
        </w:tc>
        <w:tc>
          <w:tcPr>
            <w:tcW w:w="4824" w:type="dxa"/>
          </w:tcPr>
          <w:p w:rsidR="00C11819" w:rsidRDefault="003638BA">
            <w:r>
              <w:t>Administratori duhet të mund të krijojë dhe menaxhojë pika të ndryshme të shitjes.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RF-04</w:t>
            </w:r>
          </w:p>
        </w:tc>
        <w:tc>
          <w:tcPr>
            <w:tcW w:w="4824" w:type="dxa"/>
          </w:tcPr>
          <w:p w:rsidR="00C11819" w:rsidRDefault="003638BA">
            <w:r>
              <w:t>Menaxheri duhet të mund të shtojë, ndryshojë, fshijë dhe kërkojë produkte.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RF-05</w:t>
            </w:r>
          </w:p>
        </w:tc>
        <w:tc>
          <w:tcPr>
            <w:tcW w:w="4824" w:type="dxa"/>
          </w:tcPr>
          <w:p w:rsidR="00C11819" w:rsidRDefault="003638BA">
            <w:r>
              <w:t>Çdo produkt duhet të ketë së paku emër, kategori, çmim, sasi dhe pikë shitjeje.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RF-06</w:t>
            </w:r>
          </w:p>
        </w:tc>
        <w:tc>
          <w:tcPr>
            <w:tcW w:w="4824" w:type="dxa"/>
          </w:tcPr>
          <w:p w:rsidR="00C11819" w:rsidRDefault="003638BA">
            <w:r>
              <w:t>Sistemi duhet të ulë automatikisht sasinë e produktit në stok pasi të regjistrohet një shitje.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RF-07</w:t>
            </w:r>
          </w:p>
        </w:tc>
        <w:tc>
          <w:tcPr>
            <w:tcW w:w="4824" w:type="dxa"/>
          </w:tcPr>
          <w:p w:rsidR="00C11819" w:rsidRDefault="003638BA">
            <w:r>
              <w:t>Sistemi duhet të refuzojë një shitje kur sasia e kërkuar është më e madhe se stoku i disponueshëm.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RF-08</w:t>
            </w:r>
          </w:p>
        </w:tc>
        <w:tc>
          <w:tcPr>
            <w:tcW w:w="4824" w:type="dxa"/>
          </w:tcPr>
          <w:p w:rsidR="00C11819" w:rsidRDefault="003638BA">
            <w:r>
              <w:t>Shitësi duhet të mund të krijojë një shitje duke zgjedhur produktet, sasitë dhe mënyrën e pagesës.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RF-09</w:t>
            </w:r>
          </w:p>
        </w:tc>
        <w:tc>
          <w:tcPr>
            <w:tcW w:w="4824" w:type="dxa"/>
          </w:tcPr>
          <w:p w:rsidR="00C11819" w:rsidRDefault="003638BA">
            <w:r>
              <w:t>Sistemi duhet të llogarisë automatikisht totalin e shitjes bazuar në çmimin dhe sasinë e produkteve.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RF-10</w:t>
            </w:r>
          </w:p>
        </w:tc>
        <w:tc>
          <w:tcPr>
            <w:tcW w:w="4824" w:type="dxa"/>
          </w:tcPr>
          <w:p w:rsidR="00C11819" w:rsidRDefault="003638BA">
            <w:r>
              <w:t>Sistemi duhet të ruajë datën, përdoruesin, pikën e shitjes dhe produktet e çdo shitjeje.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RF-11</w:t>
            </w:r>
          </w:p>
        </w:tc>
        <w:tc>
          <w:tcPr>
            <w:tcW w:w="4824" w:type="dxa"/>
          </w:tcPr>
          <w:p w:rsidR="00C11819" w:rsidRDefault="003638BA">
            <w:r>
              <w:t>Sistemi duhet të mundësojë kërkimin e shitjeve sipas datës, përdoruesit dhe pikës së shitjes.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RF-12</w:t>
            </w:r>
          </w:p>
        </w:tc>
        <w:tc>
          <w:tcPr>
            <w:tcW w:w="4824" w:type="dxa"/>
          </w:tcPr>
          <w:p w:rsidR="00C11819" w:rsidRDefault="003638BA">
            <w:r>
              <w:t>Menaxheri duhet të mund të shikojë raportin e shitjeve për një periudhë të zgjedhur.</w:t>
            </w:r>
          </w:p>
        </w:tc>
      </w:tr>
    </w:tbl>
    <w:p w:rsidR="00C11819" w:rsidRDefault="003638BA">
      <w:pPr>
        <w:pStyle w:val="Heading1"/>
      </w:pPr>
      <w:r>
        <w:t>6. Kërkesat jofunksionale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C11819">
        <w:tc>
          <w:tcPr>
            <w:tcW w:w="4824" w:type="dxa"/>
          </w:tcPr>
          <w:p w:rsidR="00C11819" w:rsidRDefault="003638BA">
            <w:r>
              <w:t>ID</w:t>
            </w:r>
          </w:p>
        </w:tc>
        <w:tc>
          <w:tcPr>
            <w:tcW w:w="4824" w:type="dxa"/>
          </w:tcPr>
          <w:p w:rsidR="00C11819" w:rsidRDefault="003638BA">
            <w:r>
              <w:t>Kërkesa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RNF-01</w:t>
            </w:r>
          </w:p>
        </w:tc>
        <w:tc>
          <w:tcPr>
            <w:tcW w:w="4824" w:type="dxa"/>
          </w:tcPr>
          <w:p w:rsidR="00C11819" w:rsidRDefault="003638BA">
            <w:r>
              <w:t>Password-et duhet të ruhen vetëm në formë të hash-uar dhe jo si tekst i thjeshtë.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RNF-02</w:t>
            </w:r>
          </w:p>
        </w:tc>
        <w:tc>
          <w:tcPr>
            <w:tcW w:w="4824" w:type="dxa"/>
          </w:tcPr>
          <w:p w:rsidR="00C11819" w:rsidRDefault="003638BA">
            <w:r>
              <w:t>Funksionet private të sistemit duhet të jenë të qasshme vetëm pas autentikimit.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RNF-03</w:t>
            </w:r>
          </w:p>
        </w:tc>
        <w:tc>
          <w:tcPr>
            <w:tcW w:w="4824" w:type="dxa"/>
          </w:tcPr>
          <w:p w:rsidR="00C11819" w:rsidRDefault="003638BA">
            <w:r>
              <w:t>Sistemi duhet të validojë të dhënat e futura dhe të shfaqë mesazhe të kuptueshme për gabimet.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RNF-04</w:t>
            </w:r>
          </w:p>
        </w:tc>
        <w:tc>
          <w:tcPr>
            <w:tcW w:w="4824" w:type="dxa"/>
          </w:tcPr>
          <w:p w:rsidR="00C11819" w:rsidRDefault="003638BA">
            <w:r>
              <w:t>Operacionet kryesore të sistemit duhet të përgjigjen brenda një kohe të arsyeshme në kushte normale përdorimi.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RNF-05</w:t>
            </w:r>
          </w:p>
        </w:tc>
        <w:tc>
          <w:tcPr>
            <w:tcW w:w="4824" w:type="dxa"/>
          </w:tcPr>
          <w:p w:rsidR="00C11819" w:rsidRDefault="003638BA">
            <w:r>
              <w:t>Të dhënat e databazës duhet të ruhen në mënyrë të qëndrueshme dhe të mbrohen nga futjet e pavlefshme.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RNF-06</w:t>
            </w:r>
          </w:p>
        </w:tc>
        <w:tc>
          <w:tcPr>
            <w:tcW w:w="4824" w:type="dxa"/>
          </w:tcPr>
          <w:p w:rsidR="00C11819" w:rsidRDefault="003638BA">
            <w:r>
              <w:t>Interface-i duhet të jetë i qartë dhe i lehtë për përdorim për administratorin, menaxherin dhe shitësin.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RNF-07</w:t>
            </w:r>
          </w:p>
        </w:tc>
        <w:tc>
          <w:tcPr>
            <w:tcW w:w="4824" w:type="dxa"/>
          </w:tcPr>
          <w:p w:rsidR="00C11819" w:rsidRDefault="003638BA">
            <w:r>
              <w:t>Kodi duhet të jetë i organizuar në module dhe të jetë i mirëmbajtshëm.</w:t>
            </w:r>
          </w:p>
        </w:tc>
      </w:tr>
    </w:tbl>
    <w:p w:rsidR="00C11819" w:rsidRDefault="003638BA">
      <w:pPr>
        <w:pStyle w:val="Heading1"/>
      </w:pPr>
      <w:r>
        <w:lastRenderedPageBreak/>
        <w:t>7. Teknologjitë e zgjedhura (Tech Stack)</w:t>
      </w:r>
    </w:p>
    <w:p w:rsidR="00C11819" w:rsidRDefault="003638BA">
      <w:r>
        <w:t>Për projektin propozohet një arkitekturë web me React në frontend, Node.js/Express në backend dhe MySQL si databazë relacionale.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C11819">
        <w:tc>
          <w:tcPr>
            <w:tcW w:w="3216" w:type="dxa"/>
          </w:tcPr>
          <w:p w:rsidR="00C11819" w:rsidRDefault="003638BA">
            <w:r>
              <w:t>Shtresa</w:t>
            </w:r>
          </w:p>
        </w:tc>
        <w:tc>
          <w:tcPr>
            <w:tcW w:w="3216" w:type="dxa"/>
          </w:tcPr>
          <w:p w:rsidR="00C11819" w:rsidRDefault="003638BA">
            <w:r>
              <w:t>Teknologjia</w:t>
            </w:r>
          </w:p>
        </w:tc>
        <w:tc>
          <w:tcPr>
            <w:tcW w:w="3216" w:type="dxa"/>
          </w:tcPr>
          <w:p w:rsidR="00C11819" w:rsidRDefault="003638BA">
            <w:r>
              <w:t>Arsyetimi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Frontend</w:t>
            </w:r>
          </w:p>
        </w:tc>
        <w:tc>
          <w:tcPr>
            <w:tcW w:w="3216" w:type="dxa"/>
          </w:tcPr>
          <w:p w:rsidR="00C11819" w:rsidRDefault="00855D7A">
            <w:proofErr w:type="spellStart"/>
            <w:r>
              <w:t>HTML,CSS,Java</w:t>
            </w:r>
            <w:proofErr w:type="spellEnd"/>
            <w:r>
              <w:t xml:space="preserve"> </w:t>
            </w:r>
            <w:proofErr w:type="spellStart"/>
            <w:r>
              <w:t>Script,Bootstrap</w:t>
            </w:r>
            <w:proofErr w:type="spellEnd"/>
          </w:p>
        </w:tc>
        <w:tc>
          <w:tcPr>
            <w:tcW w:w="3216" w:type="dxa"/>
          </w:tcPr>
          <w:p w:rsidR="00C11819" w:rsidRDefault="00922879">
            <w:proofErr w:type="spellStart"/>
            <w:r w:rsidRPr="00922879">
              <w:t>Përdoret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për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ndërtimin</w:t>
            </w:r>
            <w:proofErr w:type="spellEnd"/>
            <w:r w:rsidRPr="00922879">
              <w:t xml:space="preserve"> e </w:t>
            </w:r>
            <w:proofErr w:type="spellStart"/>
            <w:r w:rsidRPr="00922879">
              <w:t>faqeve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strukturore</w:t>
            </w:r>
            <w:proofErr w:type="spellEnd"/>
            <w:r w:rsidRPr="00922879">
              <w:t xml:space="preserve">, </w:t>
            </w:r>
            <w:proofErr w:type="spellStart"/>
            <w:r w:rsidRPr="00922879">
              <w:t>stilimin</w:t>
            </w:r>
            <w:proofErr w:type="spellEnd"/>
            <w:r w:rsidRPr="00922879">
              <w:t xml:space="preserve"> modern </w:t>
            </w:r>
            <w:proofErr w:type="spellStart"/>
            <w:r w:rsidRPr="00922879">
              <w:t>dhe</w:t>
            </w:r>
            <w:proofErr w:type="spellEnd"/>
            <w:r w:rsidRPr="00922879">
              <w:t xml:space="preserve"> responsive </w:t>
            </w:r>
            <w:proofErr w:type="spellStart"/>
            <w:r w:rsidRPr="00922879">
              <w:t>përmes</w:t>
            </w:r>
            <w:proofErr w:type="spellEnd"/>
            <w:r w:rsidRPr="00922879">
              <w:t xml:space="preserve"> Bootstrap, </w:t>
            </w:r>
            <w:proofErr w:type="spellStart"/>
            <w:r w:rsidRPr="00922879">
              <w:t>si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dhe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shtimin</w:t>
            </w:r>
            <w:proofErr w:type="spellEnd"/>
            <w:r w:rsidRPr="00922879">
              <w:t xml:space="preserve"> e </w:t>
            </w:r>
            <w:proofErr w:type="spellStart"/>
            <w:r w:rsidRPr="00922879">
              <w:t>logjikës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ndërvepruese</w:t>
            </w:r>
            <w:proofErr w:type="spellEnd"/>
            <w:r w:rsidRPr="00922879">
              <w:t xml:space="preserve"> me JavaScript.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Backend</w:t>
            </w:r>
          </w:p>
        </w:tc>
        <w:tc>
          <w:tcPr>
            <w:tcW w:w="3216" w:type="dxa"/>
          </w:tcPr>
          <w:p w:rsidR="00C11819" w:rsidRDefault="00855D7A">
            <w:r>
              <w:t>PHP(me XAMPP).</w:t>
            </w:r>
          </w:p>
        </w:tc>
        <w:tc>
          <w:tcPr>
            <w:tcW w:w="3216" w:type="dxa"/>
          </w:tcPr>
          <w:p w:rsidR="00C11819" w:rsidRDefault="00922879">
            <w:proofErr w:type="spellStart"/>
            <w:r w:rsidRPr="00922879">
              <w:t>Përdoret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për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përpunimin</w:t>
            </w:r>
            <w:proofErr w:type="spellEnd"/>
            <w:r w:rsidRPr="00922879">
              <w:t xml:space="preserve"> e </w:t>
            </w:r>
            <w:proofErr w:type="spellStart"/>
            <w:r w:rsidRPr="00922879">
              <w:t>kërkesave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në</w:t>
            </w:r>
            <w:proofErr w:type="spellEnd"/>
            <w:r w:rsidRPr="00922879">
              <w:t xml:space="preserve"> server, </w:t>
            </w:r>
            <w:proofErr w:type="spellStart"/>
            <w:r w:rsidRPr="00922879">
              <w:t>menaxhimin</w:t>
            </w:r>
            <w:proofErr w:type="spellEnd"/>
            <w:r w:rsidRPr="00922879">
              <w:t xml:space="preserve"> e </w:t>
            </w:r>
            <w:proofErr w:type="spellStart"/>
            <w:r w:rsidRPr="00922879">
              <w:t>sesioneve</w:t>
            </w:r>
            <w:proofErr w:type="spellEnd"/>
            <w:r w:rsidRPr="00922879">
              <w:t xml:space="preserve">, </w:t>
            </w:r>
            <w:proofErr w:type="spellStart"/>
            <w:r w:rsidRPr="00922879">
              <w:t>validimin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dhe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ekzekutimin</w:t>
            </w:r>
            <w:proofErr w:type="spellEnd"/>
            <w:r w:rsidRPr="00922879">
              <w:t xml:space="preserve"> e </w:t>
            </w:r>
            <w:proofErr w:type="spellStart"/>
            <w:r w:rsidRPr="00922879">
              <w:t>operacioneve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në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databazë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në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mjedisin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lokal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përmes</w:t>
            </w:r>
            <w:proofErr w:type="spellEnd"/>
            <w:r w:rsidRPr="00922879">
              <w:t xml:space="preserve"> XAMPP.</w:t>
            </w:r>
            <w:bookmarkStart w:id="0" w:name="_GoBack"/>
            <w:bookmarkEnd w:id="0"/>
          </w:p>
        </w:tc>
      </w:tr>
      <w:tr w:rsidR="00C11819">
        <w:tc>
          <w:tcPr>
            <w:tcW w:w="3216" w:type="dxa"/>
          </w:tcPr>
          <w:p w:rsidR="00C11819" w:rsidRDefault="003638BA">
            <w:r>
              <w:t>Database</w:t>
            </w:r>
          </w:p>
        </w:tc>
        <w:tc>
          <w:tcPr>
            <w:tcW w:w="3216" w:type="dxa"/>
          </w:tcPr>
          <w:p w:rsidR="00C11819" w:rsidRDefault="003638BA">
            <w:r>
              <w:t>MySQL</w:t>
            </w:r>
          </w:p>
        </w:tc>
        <w:tc>
          <w:tcPr>
            <w:tcW w:w="3216" w:type="dxa"/>
          </w:tcPr>
          <w:p w:rsidR="00C11819" w:rsidRDefault="003638BA">
            <w:r>
              <w:t>I përshtatet projektit sepse të dhënat kanë relacione të qarta, si produktet, shitjet, përdoruesit dhe pikat e shitjes.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API</w:t>
            </w:r>
          </w:p>
        </w:tc>
        <w:tc>
          <w:tcPr>
            <w:tcW w:w="3216" w:type="dxa"/>
          </w:tcPr>
          <w:p w:rsidR="00C11819" w:rsidRDefault="003638BA">
            <w:r>
              <w:t>REST API / HTTPS</w:t>
            </w:r>
          </w:p>
        </w:tc>
        <w:tc>
          <w:tcPr>
            <w:tcW w:w="3216" w:type="dxa"/>
          </w:tcPr>
          <w:p w:rsidR="00C11819" w:rsidRDefault="003638BA">
            <w:r>
              <w:t>Përdoret për komunikimin ndërmjet frontend-it dhe backend-it.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Version Control</w:t>
            </w:r>
          </w:p>
        </w:tc>
        <w:tc>
          <w:tcPr>
            <w:tcW w:w="3216" w:type="dxa"/>
          </w:tcPr>
          <w:p w:rsidR="00C11819" w:rsidRDefault="003638BA">
            <w:r>
              <w:t>Git + GitHub</w:t>
            </w:r>
          </w:p>
        </w:tc>
        <w:tc>
          <w:tcPr>
            <w:tcW w:w="3216" w:type="dxa"/>
          </w:tcPr>
          <w:p w:rsidR="00C11819" w:rsidRDefault="003638BA">
            <w:r>
              <w:t>Përdoret për ruajtjen e kodit, historikun e ndryshimeve dhe bashkëpunimin/dorëzimin e projektit.</w:t>
            </w:r>
          </w:p>
        </w:tc>
      </w:tr>
    </w:tbl>
    <w:p w:rsidR="00C11819" w:rsidRDefault="003638BA">
      <w:pPr>
        <w:pStyle w:val="Heading1"/>
      </w:pPr>
      <w:r>
        <w:t>8. Arkitektura e sistemit</w:t>
      </w:r>
    </w:p>
    <w:p w:rsidR="00C11819" w:rsidRDefault="003638BA">
      <w:r>
        <w:t>Sistemi do të përdorë arkitekturë me tri shtresa. Frontend-i paraqet të dhënat dhe ndërveprimin me përdoruesin. Backend-i përpunon kërkesat, zbaton rregullat e biznesit dhe komunikon me databazën. Databaza ruan informacionin e sistemit.</w:t>
      </w:r>
    </w:p>
    <w:p w:rsidR="00C11819" w:rsidRDefault="003638BA">
      <w:pPr>
        <w:jc w:val="center"/>
      </w:pPr>
      <w:r>
        <w:rPr>
          <w:b/>
        </w:rPr>
        <w:t>PËRDORUESI</w:t>
      </w:r>
      <w:r>
        <w:rPr>
          <w:b/>
        </w:rPr>
        <w:br/>
      </w:r>
      <w:r>
        <w:t>↓</w:t>
      </w:r>
      <w:r>
        <w:br/>
      </w:r>
      <w:r>
        <w:rPr>
          <w:b/>
        </w:rPr>
        <w:t>Frontend – React</w:t>
      </w:r>
      <w:r>
        <w:rPr>
          <w:b/>
        </w:rPr>
        <w:br/>
      </w:r>
      <w:r>
        <w:t>↓  HTTPS / REST API  ↓</w:t>
      </w:r>
      <w:r>
        <w:br/>
      </w:r>
      <w:r>
        <w:rPr>
          <w:b/>
        </w:rPr>
        <w:t>Backend – Node.js / Express</w:t>
      </w:r>
      <w:r>
        <w:rPr>
          <w:b/>
        </w:rPr>
        <w:br/>
      </w:r>
      <w:r>
        <w:t>↓</w:t>
      </w:r>
      <w:r>
        <w:br/>
      </w:r>
      <w:r>
        <w:rPr>
          <w:b/>
        </w:rPr>
        <w:t>Database – MySQL</w:t>
      </w:r>
    </w:p>
    <w:p w:rsidR="00C11819" w:rsidRDefault="003638BA">
      <w:pPr>
        <w:pStyle w:val="Heading1"/>
      </w:pPr>
      <w:r>
        <w:t>9. Modeli fillestar i databazës</w:t>
      </w:r>
    </w:p>
    <w:p w:rsidR="00C11819" w:rsidRDefault="003638BA">
      <w:r>
        <w:t>Databaza do të jetë relacionale. Çdo tabelë do të ketë një primary key dhe lidhjet ndërmjet tabelave do të realizohen përmes foreign keys.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C11819">
        <w:tc>
          <w:tcPr>
            <w:tcW w:w="3216" w:type="dxa"/>
          </w:tcPr>
          <w:p w:rsidR="00C11819" w:rsidRDefault="003638BA">
            <w:r>
              <w:t>Entiteti/Tabela</w:t>
            </w:r>
          </w:p>
        </w:tc>
        <w:tc>
          <w:tcPr>
            <w:tcW w:w="3216" w:type="dxa"/>
          </w:tcPr>
          <w:p w:rsidR="00C11819" w:rsidRDefault="003638BA">
            <w:r>
              <w:t>Primary Key</w:t>
            </w:r>
          </w:p>
        </w:tc>
        <w:tc>
          <w:tcPr>
            <w:tcW w:w="3216" w:type="dxa"/>
          </w:tcPr>
          <w:p w:rsidR="00C11819" w:rsidRDefault="003638BA">
            <w:r>
              <w:t>Fushat kryesore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lastRenderedPageBreak/>
              <w:t>User</w:t>
            </w:r>
          </w:p>
        </w:tc>
        <w:tc>
          <w:tcPr>
            <w:tcW w:w="3216" w:type="dxa"/>
          </w:tcPr>
          <w:p w:rsidR="00C11819" w:rsidRDefault="003638BA">
            <w:r>
              <w:t>user_id (PK)</w:t>
            </w:r>
          </w:p>
        </w:tc>
        <w:tc>
          <w:tcPr>
            <w:tcW w:w="3216" w:type="dxa"/>
          </w:tcPr>
          <w:p w:rsidR="00C11819" w:rsidRDefault="003638BA">
            <w:r>
              <w:t>name, email, password_hash, role, store_id (FK)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Store</w:t>
            </w:r>
          </w:p>
        </w:tc>
        <w:tc>
          <w:tcPr>
            <w:tcW w:w="3216" w:type="dxa"/>
          </w:tcPr>
          <w:p w:rsidR="00C11819" w:rsidRDefault="003638BA">
            <w:r>
              <w:t>store_id (PK)</w:t>
            </w:r>
          </w:p>
        </w:tc>
        <w:tc>
          <w:tcPr>
            <w:tcW w:w="3216" w:type="dxa"/>
          </w:tcPr>
          <w:p w:rsidR="00C11819" w:rsidRDefault="003638BA">
            <w:r>
              <w:t>name, address, phone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Category</w:t>
            </w:r>
          </w:p>
        </w:tc>
        <w:tc>
          <w:tcPr>
            <w:tcW w:w="3216" w:type="dxa"/>
          </w:tcPr>
          <w:p w:rsidR="00C11819" w:rsidRDefault="003638BA">
            <w:r>
              <w:t>category_id (PK)</w:t>
            </w:r>
          </w:p>
        </w:tc>
        <w:tc>
          <w:tcPr>
            <w:tcW w:w="3216" w:type="dxa"/>
          </w:tcPr>
          <w:p w:rsidR="00C11819" w:rsidRDefault="003638BA">
            <w:r>
              <w:t>name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Product</w:t>
            </w:r>
          </w:p>
        </w:tc>
        <w:tc>
          <w:tcPr>
            <w:tcW w:w="3216" w:type="dxa"/>
          </w:tcPr>
          <w:p w:rsidR="00C11819" w:rsidRDefault="003638BA">
            <w:r>
              <w:t>product_id (PK)</w:t>
            </w:r>
          </w:p>
        </w:tc>
        <w:tc>
          <w:tcPr>
            <w:tcW w:w="3216" w:type="dxa"/>
          </w:tcPr>
          <w:p w:rsidR="00C11819" w:rsidRDefault="003638BA">
            <w:r>
              <w:t>name, price, stock_quantity, category_id (FK), store_id (FK)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Sale</w:t>
            </w:r>
          </w:p>
        </w:tc>
        <w:tc>
          <w:tcPr>
            <w:tcW w:w="3216" w:type="dxa"/>
          </w:tcPr>
          <w:p w:rsidR="00C11819" w:rsidRDefault="003638BA">
            <w:r>
              <w:t>sale_id (PK)</w:t>
            </w:r>
          </w:p>
        </w:tc>
        <w:tc>
          <w:tcPr>
            <w:tcW w:w="3216" w:type="dxa"/>
          </w:tcPr>
          <w:p w:rsidR="00C11819" w:rsidRDefault="003638BA">
            <w:r>
              <w:t>sale_date, total_amount, payment_method, user_id (FK), store_id (FK)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SaleItem</w:t>
            </w:r>
          </w:p>
        </w:tc>
        <w:tc>
          <w:tcPr>
            <w:tcW w:w="3216" w:type="dxa"/>
          </w:tcPr>
          <w:p w:rsidR="00C11819" w:rsidRDefault="003638BA">
            <w:r>
              <w:t>sale_item_id (PK)</w:t>
            </w:r>
          </w:p>
        </w:tc>
        <w:tc>
          <w:tcPr>
            <w:tcW w:w="3216" w:type="dxa"/>
          </w:tcPr>
          <w:p w:rsidR="00C11819" w:rsidRDefault="003638BA">
            <w:r>
              <w:t>sale_id (FK), product_id (FK), quantity, unit_price, subtotal</w:t>
            </w:r>
          </w:p>
        </w:tc>
      </w:tr>
    </w:tbl>
    <w:p w:rsidR="00C11819" w:rsidRDefault="003638BA">
      <w:pPr>
        <w:pStyle w:val="Heading1"/>
      </w:pPr>
      <w:r>
        <w:t>10. Relacionet kryesore</w:t>
      </w:r>
    </w:p>
    <w:p w:rsidR="00C11819" w:rsidRDefault="003638BA">
      <w:pPr>
        <w:pStyle w:val="ListBullet"/>
      </w:pPr>
      <w:r>
        <w:t>Store 1:N User – një pikë shitjeje mund të ketë shumë përdorues, ndërsa një përdorues i përket një pike shitjeje.</w:t>
      </w:r>
    </w:p>
    <w:p w:rsidR="00C11819" w:rsidRDefault="003638BA">
      <w:pPr>
        <w:pStyle w:val="ListBullet"/>
      </w:pPr>
      <w:r>
        <w:t>Store 1:N Product – një pikë shitjeje mund të ketë shumë produkte.</w:t>
      </w:r>
    </w:p>
    <w:p w:rsidR="00C11819" w:rsidRDefault="003638BA">
      <w:pPr>
        <w:pStyle w:val="ListBullet"/>
      </w:pPr>
      <w:r>
        <w:t>Category 1:N Product – një kategori mund të përmbajë shumë produkte.</w:t>
      </w:r>
    </w:p>
    <w:p w:rsidR="00C11819" w:rsidRDefault="003638BA">
      <w:pPr>
        <w:pStyle w:val="ListBullet"/>
      </w:pPr>
      <w:r>
        <w:t>User 1:N Sale – një përdorues mund të regjistrojë shumë shitje.</w:t>
      </w:r>
    </w:p>
    <w:p w:rsidR="00C11819" w:rsidRDefault="003638BA">
      <w:pPr>
        <w:pStyle w:val="ListBullet"/>
      </w:pPr>
      <w:r>
        <w:t>Store 1:N Sale – një pikë shitjeje mund të ketë shumë shitje.</w:t>
      </w:r>
    </w:p>
    <w:p w:rsidR="00C11819" w:rsidRDefault="003638BA">
      <w:pPr>
        <w:pStyle w:val="ListBullet"/>
      </w:pPr>
      <w:r>
        <w:t>Sale 1:N SaleItem – një shitje mund të përmbajë shumë rreshta produktesh.</w:t>
      </w:r>
    </w:p>
    <w:p w:rsidR="00C11819" w:rsidRDefault="003638BA">
      <w:pPr>
        <w:pStyle w:val="ListBullet"/>
      </w:pPr>
      <w:r>
        <w:t>Product 1:N SaleItem – një produkt mund të shfaqet në shumë shitje.</w:t>
      </w:r>
    </w:p>
    <w:p w:rsidR="00C11819" w:rsidRDefault="003638BA">
      <w:r>
        <w:t>Sale dhe Product nuk lidhen drejtpërdrejt me një relacion të thjeshtë one-to-many, sepse një shitje mund të ketë shumë produkte dhe një produkt mund të jetë pjesë e shumë shitjeve. Për këtë arsye përdoret entiteti ndërmjetësues SaleItem, duke realizuar relacionin many-to-many në mënyrë të normalizuar.</w:t>
      </w:r>
    </w:p>
    <w:p w:rsidR="00C11819" w:rsidRDefault="003638BA">
      <w:pPr>
        <w:pStyle w:val="Heading1"/>
      </w:pPr>
      <w:r>
        <w:t>11. Diagrami konceptual fillestar i databazës</w:t>
      </w:r>
    </w:p>
    <w:p w:rsidR="00C11819" w:rsidRDefault="003638BA">
      <w:r>
        <w:t>Modeli mund të paraqitet në formën e mëposhtme:</w:t>
      </w:r>
    </w:p>
    <w:p w:rsidR="00C11819" w:rsidRDefault="003638BA">
      <w:pPr>
        <w:jc w:val="center"/>
      </w:pPr>
      <w:r>
        <w:t>STORE (1) ───── (N) USER</w:t>
      </w:r>
      <w:r>
        <w:br/>
        <w:t xml:space="preserve">   │</w:t>
      </w:r>
      <w:r>
        <w:br/>
        <w:t xml:space="preserve">   ├──────────── (N) PRODUCT (N) ───── (1) CATEGORY</w:t>
      </w:r>
      <w:r>
        <w:br/>
        <w:t xml:space="preserve">   │</w:t>
      </w:r>
      <w:r>
        <w:br/>
        <w:t xml:space="preserve">   └──────────── (N) SALE (1) ─────── (N) SALE_ITEM (N) ───── (1) PRODUCT</w:t>
      </w:r>
    </w:p>
    <w:p w:rsidR="00C11819" w:rsidRDefault="003638BA">
      <w:pPr>
        <w:pStyle w:val="Heading1"/>
      </w:pPr>
      <w:r>
        <w:t>12. Flow kryesor i aplikacionit</w:t>
      </w:r>
    </w:p>
    <w:p w:rsidR="00C11819" w:rsidRDefault="003638BA">
      <w:pPr>
        <w:pStyle w:val="ListNumber"/>
      </w:pPr>
      <w:r>
        <w:t>Përdoruesi hap sistemin dhe paraqitet forma e login-it.</w:t>
      </w:r>
    </w:p>
    <w:p w:rsidR="00C11819" w:rsidRDefault="003638BA">
      <w:pPr>
        <w:pStyle w:val="ListNumber"/>
      </w:pPr>
      <w:r>
        <w:t>Përdoruesi fut kredencialet dhe sistemi kontrollon autentikimin.</w:t>
      </w:r>
    </w:p>
    <w:p w:rsidR="00C11819" w:rsidRDefault="003638BA">
      <w:pPr>
        <w:pStyle w:val="ListNumber"/>
      </w:pPr>
      <w:r>
        <w:t>Nëse autentikimi është i suksesshëm, përdoruesi dërgohet në dashboard sipas rolit.</w:t>
      </w:r>
    </w:p>
    <w:p w:rsidR="00C11819" w:rsidRDefault="003638BA">
      <w:pPr>
        <w:pStyle w:val="ListNumber"/>
      </w:pPr>
      <w:r>
        <w:t>Shitësi zgjedh pikën e shitjes dhe regjistron një shitje.</w:t>
      </w:r>
    </w:p>
    <w:p w:rsidR="00C11819" w:rsidRDefault="003638BA">
      <w:pPr>
        <w:pStyle w:val="ListNumber"/>
      </w:pPr>
      <w:r>
        <w:t>Sistemi kontrollon stokun e produkteve të zgjedhura.</w:t>
      </w:r>
    </w:p>
    <w:p w:rsidR="00C11819" w:rsidRDefault="003638BA">
      <w:pPr>
        <w:pStyle w:val="ListNumber"/>
      </w:pPr>
      <w:r>
        <w:t>Sistemi llogarit totalin, ruan shitjen dhe përditëson stokun.</w:t>
      </w:r>
    </w:p>
    <w:p w:rsidR="00C11819" w:rsidRDefault="003638BA">
      <w:pPr>
        <w:pStyle w:val="ListNumber"/>
      </w:pPr>
      <w:r>
        <w:t>Menaxheri mund të shohë shitjet dhe raportet.</w:t>
      </w:r>
    </w:p>
    <w:p w:rsidR="00C11819" w:rsidRDefault="003638BA">
      <w:pPr>
        <w:pStyle w:val="ListNumber"/>
      </w:pPr>
      <w:r>
        <w:lastRenderedPageBreak/>
        <w:t>Administratori mund të menaxhojë përdoruesit dhe pikat e shitjes.</w:t>
      </w:r>
    </w:p>
    <w:p w:rsidR="00C11819" w:rsidRDefault="003638BA">
      <w:pPr>
        <w:pStyle w:val="Heading1"/>
      </w:pPr>
      <w:r>
        <w:t>13. Çfarë është jashtë scope-it</w:t>
      </w:r>
    </w:p>
    <w:p w:rsidR="00C11819" w:rsidRDefault="003638BA">
      <w:pPr>
        <w:pStyle w:val="ListBullet"/>
      </w:pPr>
      <w:r>
        <w:t>Integrimi me bankat dhe procesorët realë të pagesave.</w:t>
      </w:r>
    </w:p>
    <w:p w:rsidR="00C11819" w:rsidRDefault="003638BA">
      <w:pPr>
        <w:pStyle w:val="ListBullet"/>
      </w:pPr>
      <w:r>
        <w:t>Menaxhimi i kontabilitetit të plotë të kompanisë.</w:t>
      </w:r>
    </w:p>
    <w:p w:rsidR="00C11819" w:rsidRDefault="003638BA">
      <w:pPr>
        <w:pStyle w:val="ListBullet"/>
      </w:pPr>
      <w:r>
        <w:t>Integrimi me printerë fiskalë realë në fazën e parë.</w:t>
      </w:r>
    </w:p>
    <w:p w:rsidR="00C11819" w:rsidRDefault="003638BA">
      <w:pPr>
        <w:pStyle w:val="ListBullet"/>
      </w:pPr>
      <w:r>
        <w:t>Aplikacion mobil i veçantë; në këtë fazë fokusi është aplikacioni web.</w:t>
      </w:r>
    </w:p>
    <w:p w:rsidR="00C11819" w:rsidRDefault="003638BA">
      <w:pPr>
        <w:pStyle w:val="ListBullet"/>
      </w:pPr>
      <w:r>
        <w:t>Parashikimi i shitjeve me inteligjencë artificiale.</w:t>
      </w:r>
    </w:p>
    <w:p w:rsidR="00C11819" w:rsidRDefault="003638BA">
      <w:pPr>
        <w:pStyle w:val="Heading1"/>
      </w:pPr>
      <w:r>
        <w:t>14. Struktura fillestare e repository-t</w:t>
      </w:r>
    </w:p>
    <w:p w:rsidR="00C11819" w:rsidRDefault="003638BA">
      <w:r>
        <w:t>Repository i propozuar në GitHub:</w:t>
      </w:r>
    </w:p>
    <w:p w:rsidR="00C11819" w:rsidRDefault="003638BA">
      <w:pPr>
        <w:jc w:val="center"/>
      </w:pPr>
      <w:r>
        <w:rPr>
          <w:b/>
        </w:rPr>
        <w:t>Sistemi-Menaxhimi-Pikave-Shitjes</w:t>
      </w:r>
    </w:p>
    <w:p w:rsidR="00C11819" w:rsidRDefault="003638BA">
      <w:r>
        <w:t>Struktura fillestare:</w:t>
      </w:r>
    </w:p>
    <w:p w:rsidR="00C11819" w:rsidRDefault="003638BA">
      <w:pPr>
        <w:pStyle w:val="ListBullet"/>
      </w:pPr>
      <w:r>
        <w:t>frontend/ – projekti React</w:t>
      </w:r>
    </w:p>
    <w:p w:rsidR="00C11819" w:rsidRDefault="003638BA">
      <w:pPr>
        <w:pStyle w:val="ListBullet"/>
      </w:pPr>
      <w:r>
        <w:t>backend/ – Node.js/Express dhe REST API</w:t>
      </w:r>
    </w:p>
    <w:p w:rsidR="00C11819" w:rsidRDefault="003638BA">
      <w:pPr>
        <w:pStyle w:val="ListBullet"/>
      </w:pPr>
      <w:r>
        <w:t>database/ – skriptet SQL dhe modeli i databazës</w:t>
      </w:r>
    </w:p>
    <w:p w:rsidR="00C11819" w:rsidRDefault="003638BA">
      <w:pPr>
        <w:pStyle w:val="ListBullet"/>
      </w:pPr>
      <w:r>
        <w:t>docs/ – dokumentacioni dhe diagramet</w:t>
      </w:r>
    </w:p>
    <w:p w:rsidR="00C11819" w:rsidRDefault="003638BA">
      <w:pPr>
        <w:pStyle w:val="ListBullet"/>
      </w:pPr>
      <w:r>
        <w:t>README.md – përshkrimi dhe udhëzimet e projektit</w:t>
      </w:r>
    </w:p>
    <w:p w:rsidR="00C11819" w:rsidRDefault="003638BA">
      <w:pPr>
        <w:pStyle w:val="ListBullet"/>
      </w:pPr>
      <w:r>
        <w:t>.gitignore – skedarët që nuk duhet të ngarkohen në GitHub</w:t>
      </w:r>
    </w:p>
    <w:p w:rsidR="00C11819" w:rsidRDefault="003638BA">
      <w:pPr>
        <w:pStyle w:val="Heading1"/>
      </w:pPr>
      <w:r>
        <w:t>15. Plani i punës deri në Raportin Teknik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C11819">
        <w:tc>
          <w:tcPr>
            <w:tcW w:w="4824" w:type="dxa"/>
          </w:tcPr>
          <w:p w:rsidR="00C11819" w:rsidRDefault="003638BA">
            <w:r>
              <w:t>Faza</w:t>
            </w:r>
          </w:p>
        </w:tc>
        <w:tc>
          <w:tcPr>
            <w:tcW w:w="4824" w:type="dxa"/>
          </w:tcPr>
          <w:p w:rsidR="00C11819" w:rsidRDefault="003638BA">
            <w:r>
              <w:t>Përshkrimi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Faza 1</w:t>
            </w:r>
          </w:p>
        </w:tc>
        <w:tc>
          <w:tcPr>
            <w:tcW w:w="4824" w:type="dxa"/>
          </w:tcPr>
          <w:p w:rsidR="00C11819" w:rsidRDefault="003638BA">
            <w:r>
              <w:t>Krijimi i repository-t, konfigurimi i frontend-it dhe backend-it.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Faza 2</w:t>
            </w:r>
          </w:p>
        </w:tc>
        <w:tc>
          <w:tcPr>
            <w:tcW w:w="4824" w:type="dxa"/>
          </w:tcPr>
          <w:p w:rsidR="00C11819" w:rsidRDefault="003638BA">
            <w:r>
              <w:t>Krijimi i databazës MySQL dhe tabelave kryesore.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Faza 3</w:t>
            </w:r>
          </w:p>
        </w:tc>
        <w:tc>
          <w:tcPr>
            <w:tcW w:w="4824" w:type="dxa"/>
          </w:tcPr>
          <w:p w:rsidR="00C11819" w:rsidRDefault="003638BA">
            <w:r>
              <w:t>Implementimi i login-it dhe roleve.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Faza 4</w:t>
            </w:r>
          </w:p>
        </w:tc>
        <w:tc>
          <w:tcPr>
            <w:tcW w:w="4824" w:type="dxa"/>
          </w:tcPr>
          <w:p w:rsidR="00C11819" w:rsidRDefault="003638BA">
            <w:r>
              <w:t>Implementimi i menaxhimit të produkteve dhe kategorive.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Faza 5</w:t>
            </w:r>
          </w:p>
        </w:tc>
        <w:tc>
          <w:tcPr>
            <w:tcW w:w="4824" w:type="dxa"/>
          </w:tcPr>
          <w:p w:rsidR="00C11819" w:rsidRDefault="003638BA">
            <w:r>
              <w:t>Implementimi i pikave të shitjes dhe stokut.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Faza 6</w:t>
            </w:r>
          </w:p>
        </w:tc>
        <w:tc>
          <w:tcPr>
            <w:tcW w:w="4824" w:type="dxa"/>
          </w:tcPr>
          <w:p w:rsidR="00C11819" w:rsidRDefault="003638BA">
            <w:r>
              <w:t>Implementimi i regjistrimit të shitjeve dhe faturave.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Faza 7</w:t>
            </w:r>
          </w:p>
        </w:tc>
        <w:tc>
          <w:tcPr>
            <w:tcW w:w="4824" w:type="dxa"/>
          </w:tcPr>
          <w:p w:rsidR="00C11819" w:rsidRDefault="003638BA">
            <w:r>
              <w:t>Implementimi i raporteve dhe testimi fillestar.</w:t>
            </w:r>
          </w:p>
        </w:tc>
      </w:tr>
    </w:tbl>
    <w:p w:rsidR="00C11819" w:rsidRDefault="003638BA">
      <w:pPr>
        <w:pStyle w:val="Heading1"/>
      </w:pPr>
      <w:r>
        <w:t>16. Çfarë duhet të demonstrohet</w:t>
      </w:r>
    </w:p>
    <w:p w:rsidR="00C11819" w:rsidRDefault="003638BA">
      <w:pPr>
        <w:pStyle w:val="ListBullet"/>
      </w:pPr>
      <w:r>
        <w:t>Repository i projektit i krijuar në GitHub.</w:t>
      </w:r>
    </w:p>
    <w:p w:rsidR="00C11819" w:rsidRDefault="003638BA">
      <w:pPr>
        <w:pStyle w:val="ListBullet"/>
      </w:pPr>
      <w:r>
        <w:t>Struktura fillestare e frontend-it, backend-it dhe databazës.</w:t>
      </w:r>
    </w:p>
    <w:p w:rsidR="00C11819" w:rsidRDefault="003638BA">
      <w:pPr>
        <w:pStyle w:val="ListBullet"/>
      </w:pPr>
      <w:r>
        <w:t>Diagrami i arkitekturës së sistemit.</w:t>
      </w:r>
    </w:p>
    <w:p w:rsidR="00C11819" w:rsidRDefault="003638BA">
      <w:pPr>
        <w:pStyle w:val="ListBullet"/>
      </w:pPr>
      <w:r>
        <w:t>Modeli fillestar i databazës dhe relacionet.</w:t>
      </w:r>
    </w:p>
    <w:p w:rsidR="00C11819" w:rsidRDefault="003638BA">
      <w:pPr>
        <w:pStyle w:val="ListBullet"/>
      </w:pPr>
      <w:r>
        <w:t>Lista e funksionaliteteve dhe kërkesave funksionale/jofunksionale.</w:t>
      </w:r>
    </w:p>
    <w:p w:rsidR="00C11819" w:rsidRDefault="003638BA">
      <w:pPr>
        <w:pStyle w:val="ListBullet"/>
      </w:pPr>
      <w:r>
        <w:lastRenderedPageBreak/>
        <w:t>Plani i punës deri në Raportin Teknik 2.</w:t>
      </w:r>
    </w:p>
    <w:p w:rsidR="00C11819" w:rsidRDefault="003638BA">
      <w:pPr>
        <w:pStyle w:val="Heading1"/>
      </w:pPr>
      <w:r>
        <w:t>17. Përfundim</w:t>
      </w:r>
    </w:p>
    <w:p w:rsidR="00C11819" w:rsidRDefault="003638BA">
      <w:r>
        <w:t>Në këtë raport është përcaktuar baza e projektit për Sistemin për Menaxhimin e Pikave të Shitjes. Janë identifikuar përdoruesit, problemi që zgjidh sistemi, funksionalitetet kryesore, kërkesat funksionale dhe jofunksionale, teknologjitë e propozuara, arkitektura dhe modeli fillestar i databazës. Ky dizajn do të shërbejë si bazë për implementimin gradual të aplikacionit gjatë semestrit.</w:t>
      </w:r>
    </w:p>
    <w:sectPr w:rsidR="00C11819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4951" w:rsidRDefault="005D4951">
      <w:pPr>
        <w:spacing w:after="0" w:line="240" w:lineRule="auto"/>
      </w:pPr>
      <w:r>
        <w:separator/>
      </w:r>
    </w:p>
  </w:endnote>
  <w:endnote w:type="continuationSeparator" w:id="0">
    <w:p w:rsidR="005D4951" w:rsidRDefault="005D4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1819" w:rsidRDefault="003638BA">
    <w:pPr>
      <w:pStyle w:val="Footer"/>
      <w:jc w:val="center"/>
    </w:pPr>
    <w:r>
      <w:rPr>
        <w:sz w:val="18"/>
      </w:rPr>
      <w:t>Raporti Teknik 1 – Sistemi për Menaxhimin e Pikave të Shitjes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4951" w:rsidRDefault="005D4951">
      <w:pPr>
        <w:spacing w:after="0" w:line="240" w:lineRule="auto"/>
      </w:pPr>
      <w:r>
        <w:separator/>
      </w:r>
    </w:p>
  </w:footnote>
  <w:footnote w:type="continuationSeparator" w:id="0">
    <w:p w:rsidR="005D4951" w:rsidRDefault="005D49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8BA"/>
    <w:rsid w:val="005D4951"/>
    <w:rsid w:val="00762349"/>
    <w:rsid w:val="007C77E7"/>
    <w:rsid w:val="00855D7A"/>
    <w:rsid w:val="00922879"/>
    <w:rsid w:val="00AA1D8D"/>
    <w:rsid w:val="00B47730"/>
    <w:rsid w:val="00C11819"/>
    <w:rsid w:val="00C42FE3"/>
    <w:rsid w:val="00CB0664"/>
    <w:rsid w:val="00D82D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9D6000D-61BC-40BF-9FAB-3B2E2513E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292298-A6F2-47FD-8FB3-B1660ECD6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1410</Words>
  <Characters>8040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5</cp:revision>
  <dcterms:created xsi:type="dcterms:W3CDTF">2013-12-23T23:15:00Z</dcterms:created>
  <dcterms:modified xsi:type="dcterms:W3CDTF">2026-10-20T09:19:00Z</dcterms:modified>
  <cp:category/>
</cp:coreProperties>
</file>