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A2541" w14:textId="6CD967AE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2D54EA">
        <w:rPr>
          <w:lang w:val="en-US"/>
        </w:rPr>
        <w:t>4</w:t>
      </w:r>
      <w:r w:rsidR="005E1D8C">
        <w:rPr>
          <w:lang w:val="en-US"/>
        </w:rPr>
        <w:t xml:space="preserve"> - Report</w:t>
      </w:r>
    </w:p>
    <w:p w14:paraId="2C640BFA" w14:textId="35FAEAFA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176B67">
        <w:rPr>
          <w:lang w:val="en-US"/>
        </w:rPr>
        <w:t>Richard Dvořák</w:t>
      </w:r>
      <w:r w:rsidR="00354093">
        <w:rPr>
          <w:lang w:val="en-US"/>
        </w:rPr>
        <w:t xml:space="preserve"> (240335)</w:t>
      </w:r>
    </w:p>
    <w:p w14:paraId="152C35BD" w14:textId="522A5190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2D54EA">
        <w:rPr>
          <w:lang w:val="en-US"/>
        </w:rPr>
        <w:t>20</w:t>
      </w:r>
      <w:r w:rsidR="00176B67">
        <w:rPr>
          <w:lang w:val="en-US"/>
        </w:rPr>
        <w:t>.0</w:t>
      </w:r>
      <w:r w:rsidR="00BB27B2">
        <w:rPr>
          <w:lang w:val="en-US"/>
        </w:rPr>
        <w:t>4</w:t>
      </w:r>
      <w:r w:rsidR="00176B67">
        <w:rPr>
          <w:lang w:val="en-US"/>
        </w:rPr>
        <w:t>.2026</w:t>
      </w:r>
    </w:p>
    <w:p w14:paraId="3D0013ED" w14:textId="524167BD" w:rsidR="004F5DF2" w:rsidRDefault="004F5DF2" w:rsidP="004F5DF2">
      <w:pPr>
        <w:rPr>
          <w:lang w:val="en-US"/>
        </w:rPr>
      </w:pPr>
    </w:p>
    <w:p w14:paraId="5E54042B" w14:textId="149E1E0C" w:rsidR="005E1D8C" w:rsidRDefault="004F5DF2" w:rsidP="00CB6A53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BB27B2">
        <w:rPr>
          <w:lang w:val="en-US"/>
        </w:rPr>
        <w:t>1</w:t>
      </w:r>
    </w:p>
    <w:p w14:paraId="10E7339A" w14:textId="46625DE5" w:rsidR="00CA0D7F" w:rsidRDefault="002D54EA" w:rsidP="00CA0D7F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Already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implemented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as part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of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first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assignment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.</w:t>
      </w:r>
    </w:p>
    <w:p w14:paraId="2E485DAA" w14:textId="25F38628" w:rsidR="006617BA" w:rsidRDefault="006617BA" w:rsidP="005E1D8C">
      <w:pPr>
        <w:rPr>
          <w:rFonts w:cs="Arial"/>
        </w:rPr>
      </w:pPr>
    </w:p>
    <w:p w14:paraId="6703C092" w14:textId="21A1E489" w:rsidR="00C314DD" w:rsidRPr="00C314DD" w:rsidRDefault="00AA1BBB" w:rsidP="00C314DD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BB27B2">
        <w:rPr>
          <w:lang w:val="en-US"/>
        </w:rPr>
        <w:t>2</w:t>
      </w:r>
    </w:p>
    <w:p w14:paraId="572558BA" w14:textId="6FD8F495" w:rsidR="00AA1BBB" w:rsidRDefault="0061033D" w:rsidP="0061033D">
      <w:pPr>
        <w:rPr>
          <w:rFonts w:ascii="Open Sans" w:hAnsi="Open Sans" w:cs="Open Sans"/>
          <w:sz w:val="21"/>
          <w:szCs w:val="21"/>
        </w:rPr>
      </w:pPr>
      <w:proofErr w:type="spellStart"/>
      <w:r w:rsidRPr="0061033D">
        <w:rPr>
          <w:rFonts w:ascii="Open Sans" w:hAnsi="Open Sans" w:cs="Open Sans"/>
          <w:sz w:val="21"/>
          <w:szCs w:val="21"/>
        </w:rPr>
        <w:t>The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prediction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step </w:t>
      </w:r>
      <w:proofErr w:type="spellStart"/>
      <w:r w:rsidRPr="0061033D">
        <w:rPr>
          <w:rFonts w:ascii="Open Sans" w:hAnsi="Open Sans" w:cs="Open Sans"/>
          <w:sz w:val="21"/>
          <w:szCs w:val="21"/>
        </w:rPr>
        <w:t>of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the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Extended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Kalman </w:t>
      </w:r>
      <w:proofErr w:type="spellStart"/>
      <w:r w:rsidRPr="0061033D">
        <w:rPr>
          <w:rFonts w:ascii="Open Sans" w:hAnsi="Open Sans" w:cs="Open Sans"/>
          <w:sz w:val="21"/>
          <w:szCs w:val="21"/>
        </w:rPr>
        <w:t>Filter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(EKF) </w:t>
      </w:r>
      <w:proofErr w:type="spellStart"/>
      <w:r w:rsidRPr="0061033D">
        <w:rPr>
          <w:rFonts w:ascii="Open Sans" w:hAnsi="Open Sans" w:cs="Open Sans"/>
          <w:sz w:val="21"/>
          <w:szCs w:val="21"/>
        </w:rPr>
        <w:t>is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used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to </w:t>
      </w:r>
      <w:proofErr w:type="spellStart"/>
      <w:r w:rsidRPr="0061033D">
        <w:rPr>
          <w:rFonts w:ascii="Open Sans" w:hAnsi="Open Sans" w:cs="Open Sans"/>
          <w:sz w:val="21"/>
          <w:szCs w:val="21"/>
        </w:rPr>
        <w:t>estimate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the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robot’s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next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state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based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on </w:t>
      </w:r>
      <w:proofErr w:type="spellStart"/>
      <w:r w:rsidRPr="0061033D">
        <w:rPr>
          <w:rFonts w:ascii="Open Sans" w:hAnsi="Open Sans" w:cs="Open Sans"/>
          <w:sz w:val="21"/>
          <w:szCs w:val="21"/>
        </w:rPr>
        <w:t>its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current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state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and </w:t>
      </w:r>
      <w:proofErr w:type="spellStart"/>
      <w:r w:rsidRPr="0061033D">
        <w:rPr>
          <w:rFonts w:ascii="Open Sans" w:hAnsi="Open Sans" w:cs="Open Sans"/>
          <w:sz w:val="21"/>
          <w:szCs w:val="21"/>
        </w:rPr>
        <w:t>control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inputs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. </w:t>
      </w:r>
      <w:r w:rsidR="00D12889">
        <w:rPr>
          <w:rFonts w:ascii="Open Sans" w:hAnsi="Open Sans" w:cs="Open Sans"/>
          <w:sz w:val="21"/>
          <w:szCs w:val="21"/>
        </w:rPr>
        <w:t xml:space="preserve">It </w:t>
      </w:r>
      <w:proofErr w:type="spellStart"/>
      <w:r w:rsidR="00D12889">
        <w:rPr>
          <w:rFonts w:ascii="Open Sans" w:hAnsi="Open Sans" w:cs="Open Sans"/>
          <w:sz w:val="21"/>
          <w:szCs w:val="21"/>
        </w:rPr>
        <w:t>was</w:t>
      </w:r>
      <w:proofErr w:type="spellEnd"/>
      <w:r w:rsidR="00D12889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="00D12889">
        <w:rPr>
          <w:rFonts w:ascii="Open Sans" w:hAnsi="Open Sans" w:cs="Open Sans"/>
          <w:sz w:val="21"/>
          <w:szCs w:val="21"/>
        </w:rPr>
        <w:t>implemented</w:t>
      </w:r>
      <w:proofErr w:type="spellEnd"/>
      <w:r w:rsidR="00D12889">
        <w:rPr>
          <w:rFonts w:ascii="Open Sans" w:hAnsi="Open Sans" w:cs="Open Sans"/>
          <w:sz w:val="21"/>
          <w:szCs w:val="21"/>
        </w:rPr>
        <w:t xml:space="preserve"> in </w:t>
      </w:r>
      <w:proofErr w:type="spellStart"/>
      <w:r w:rsidR="00D12889">
        <w:rPr>
          <w:rFonts w:ascii="Open Sans" w:hAnsi="Open Sans" w:cs="Open Sans"/>
          <w:sz w:val="21"/>
          <w:szCs w:val="21"/>
        </w:rPr>
        <w:t>function</w:t>
      </w:r>
      <w:proofErr w:type="spellEnd"/>
      <w:r w:rsidR="00D12889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="00D12889">
        <w:rPr>
          <w:rFonts w:ascii="Open Sans" w:hAnsi="Open Sans" w:cs="Open Sans"/>
          <w:sz w:val="21"/>
          <w:szCs w:val="21"/>
        </w:rPr>
        <w:t>ekf_predict</w:t>
      </w:r>
      <w:proofErr w:type="spellEnd"/>
      <w:r w:rsidR="00D12889">
        <w:rPr>
          <w:rFonts w:ascii="Open Sans" w:hAnsi="Open Sans" w:cs="Open Sans"/>
          <w:sz w:val="21"/>
          <w:szCs w:val="21"/>
        </w:rPr>
        <w:t xml:space="preserve">. </w:t>
      </w:r>
      <w:proofErr w:type="spellStart"/>
      <w:r w:rsidRPr="0061033D">
        <w:rPr>
          <w:rFonts w:ascii="Open Sans" w:hAnsi="Open Sans" w:cs="Open Sans"/>
          <w:sz w:val="21"/>
          <w:szCs w:val="21"/>
        </w:rPr>
        <w:t>Since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the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system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is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nonlinear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due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to </w:t>
      </w:r>
      <w:proofErr w:type="spellStart"/>
      <w:r w:rsidRPr="0061033D">
        <w:rPr>
          <w:rFonts w:ascii="Open Sans" w:hAnsi="Open Sans" w:cs="Open Sans"/>
          <w:sz w:val="21"/>
          <w:szCs w:val="21"/>
        </w:rPr>
        <w:t>the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differential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drive </w:t>
      </w:r>
      <w:proofErr w:type="spellStart"/>
      <w:r w:rsidRPr="0061033D">
        <w:rPr>
          <w:rFonts w:ascii="Open Sans" w:hAnsi="Open Sans" w:cs="Open Sans"/>
          <w:sz w:val="21"/>
          <w:szCs w:val="21"/>
        </w:rPr>
        <w:t>kinematics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, a </w:t>
      </w:r>
      <w:proofErr w:type="spellStart"/>
      <w:r w:rsidRPr="0061033D">
        <w:rPr>
          <w:rFonts w:ascii="Open Sans" w:hAnsi="Open Sans" w:cs="Open Sans"/>
          <w:sz w:val="21"/>
          <w:szCs w:val="21"/>
        </w:rPr>
        <w:t>nonlinear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motion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model </w:t>
      </w:r>
      <w:proofErr w:type="spellStart"/>
      <w:r w:rsidRPr="0061033D">
        <w:rPr>
          <w:rFonts w:ascii="Open Sans" w:hAnsi="Open Sans" w:cs="Open Sans"/>
          <w:sz w:val="21"/>
          <w:szCs w:val="21"/>
        </w:rPr>
        <w:t>is</w:t>
      </w:r>
      <w:proofErr w:type="spellEnd"/>
      <w:r w:rsidRPr="0061033D">
        <w:rPr>
          <w:rFonts w:ascii="Open Sans" w:hAnsi="Open Sans" w:cs="Open Sans"/>
          <w:sz w:val="21"/>
          <w:szCs w:val="21"/>
        </w:rPr>
        <w:t xml:space="preserve"> </w:t>
      </w:r>
      <w:proofErr w:type="spellStart"/>
      <w:r w:rsidRPr="0061033D">
        <w:rPr>
          <w:rFonts w:ascii="Open Sans" w:hAnsi="Open Sans" w:cs="Open Sans"/>
          <w:sz w:val="21"/>
          <w:szCs w:val="21"/>
        </w:rPr>
        <w:t>employed</w:t>
      </w:r>
      <w:proofErr w:type="spellEnd"/>
      <w:r w:rsidRPr="0061033D">
        <w:rPr>
          <w:rFonts w:ascii="Open Sans" w:hAnsi="Open Sans" w:cs="Open Sans"/>
          <w:sz w:val="21"/>
          <w:szCs w:val="21"/>
        </w:rPr>
        <w:t>.</w:t>
      </w:r>
    </w:p>
    <w:p w14:paraId="34367624" w14:textId="77777777" w:rsidR="0061033D" w:rsidRDefault="0061033D" w:rsidP="0061033D">
      <w:pPr>
        <w:rPr>
          <w:rFonts w:cs="Arial"/>
        </w:rPr>
      </w:pPr>
    </w:p>
    <w:p w14:paraId="47A127CE" w14:textId="59237B96" w:rsidR="00AA1BBB" w:rsidRPr="00C67A54" w:rsidRDefault="000213F3" w:rsidP="00C67A54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BB27B2">
        <w:rPr>
          <w:lang w:val="en-US"/>
        </w:rPr>
        <w:t>3</w:t>
      </w:r>
      <w:r w:rsidR="00AB03F2">
        <w:rPr>
          <w:lang w:val="en-US"/>
        </w:rPr>
        <w:t xml:space="preserve"> &amp; 4</w:t>
      </w:r>
    </w:p>
    <w:p w14:paraId="278C8209" w14:textId="004A5F8C" w:rsidR="00181987" w:rsidRPr="00E94868" w:rsidRDefault="00AB03F2" w:rsidP="00E94868">
      <w:pPr>
        <w:rPr>
          <w:rFonts w:ascii="Open Sans" w:hAnsi="Open Sans" w:cs="Open Sans"/>
          <w:sz w:val="21"/>
          <w:szCs w:val="21"/>
        </w:rPr>
      </w:pPr>
      <w:r w:rsidRPr="00AB03F2">
        <w:rPr>
          <w:rFonts w:ascii="Open Sans" w:hAnsi="Open Sans" w:cs="Open Sans"/>
          <w:noProof/>
          <w:sz w:val="21"/>
          <w:szCs w:val="21"/>
        </w:rPr>
        <w:t>The initial procedure consist of 110 time steps,</w:t>
      </w:r>
      <w:r>
        <w:rPr>
          <w:rFonts w:ascii="Open Sans" w:hAnsi="Open Sans" w:cs="Open Sans"/>
          <w:noProof/>
          <w:sz w:val="21"/>
          <w:szCs w:val="21"/>
        </w:rPr>
        <w:t xml:space="preserve"> </w:t>
      </w:r>
      <w:r w:rsidRPr="00AB03F2">
        <w:rPr>
          <w:rFonts w:ascii="Open Sans" w:hAnsi="Open Sans" w:cs="Open Sans"/>
          <w:noProof/>
          <w:sz w:val="21"/>
          <w:szCs w:val="21"/>
        </w:rPr>
        <w:t>100 of them is for collecting data from sensors</w:t>
      </w:r>
      <w:r w:rsidR="0038131F">
        <w:rPr>
          <w:rFonts w:ascii="Open Sans" w:hAnsi="Open Sans" w:cs="Open Sans"/>
          <w:noProof/>
          <w:sz w:val="21"/>
          <w:szCs w:val="21"/>
        </w:rPr>
        <w:t xml:space="preserve"> and the rest is intended for computing, graphics display and Kalman filter initialization(figure 1). </w:t>
      </w:r>
    </w:p>
    <w:p w14:paraId="295FD4CE" w14:textId="5B2D94D3" w:rsidR="002C680F" w:rsidRDefault="002C680F" w:rsidP="00E94868">
      <w:pPr>
        <w:rPr>
          <w:rFonts w:cs="Arial"/>
        </w:rPr>
      </w:pPr>
    </w:p>
    <w:p w14:paraId="6B979B3D" w14:textId="7EB353B7" w:rsidR="00E94868" w:rsidRDefault="00E94868" w:rsidP="002C680F">
      <w:pPr>
        <w:jc w:val="center"/>
        <w:rPr>
          <w:rFonts w:cs="Arial"/>
        </w:rPr>
      </w:pPr>
      <w:r w:rsidRPr="00AB03F2">
        <w:rPr>
          <w:rFonts w:ascii="Open Sans" w:hAnsi="Open Sans" w:cs="Open Sans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71B066" wp14:editId="090C0338">
                <wp:simplePos x="0" y="0"/>
                <wp:positionH relativeFrom="margin">
                  <wp:align>center</wp:align>
                </wp:positionH>
                <wp:positionV relativeFrom="paragraph">
                  <wp:posOffset>1532750</wp:posOffset>
                </wp:positionV>
                <wp:extent cx="2023110" cy="21272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21301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4AFD85" w14:textId="3EEECC4A" w:rsidR="003300AB" w:rsidRPr="00E24086" w:rsidRDefault="003300AB" w:rsidP="003300AB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6617BA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E94868">
                              <w:rPr>
                                <w:lang w:val="en-US"/>
                              </w:rPr>
                              <w:t>init_kalman_filter.m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1B06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0;margin-top:120.7pt;width:159.3pt;height:16.7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" stroked="f">
                <v:textbox inset="0,0,0,0">
                  <w:txbxContent>
                    <w:p w14:paraId="534AFD85" w14:textId="3EEECC4A" w:rsidR="003300AB" w:rsidRPr="00E24086" w:rsidRDefault="003300AB" w:rsidP="003300AB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6617BA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E94868">
                        <w:rPr>
                          <w:lang w:val="en-US"/>
                        </w:rPr>
                        <w:t>init_kalman_filter.m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B03F2" w:rsidRPr="00AB03F2">
        <w:rPr>
          <w:rFonts w:cs="Arial"/>
        </w:rPr>
        <w:drawing>
          <wp:inline distT="0" distB="0" distL="0" distR="0" wp14:anchorId="5F317B81" wp14:editId="691AF0F5">
            <wp:extent cx="4271724" cy="1472339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145" cy="147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F6D7" w14:textId="5572E0EB" w:rsidR="002C680F" w:rsidRPr="0093777A" w:rsidRDefault="00E94868" w:rsidP="002C680F">
      <w:pPr>
        <w:jc w:val="center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55F8B9" wp14:editId="19DB0945">
                <wp:simplePos x="0" y="0"/>
                <wp:positionH relativeFrom="margin">
                  <wp:align>center</wp:align>
                </wp:positionH>
                <wp:positionV relativeFrom="paragraph">
                  <wp:posOffset>3169689</wp:posOffset>
                </wp:positionV>
                <wp:extent cx="2023110" cy="191770"/>
                <wp:effectExtent l="0" t="0" r="0" b="0"/>
                <wp:wrapTopAndBottom/>
                <wp:docPr id="1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1917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1294EE" w14:textId="062A62F4" w:rsidR="00ED2D1B" w:rsidRPr="00E24086" w:rsidRDefault="00ED2D1B" w:rsidP="00ED2D1B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2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 w:rsidR="00E94868">
                              <w:rPr>
                                <w:lang w:val="en-US"/>
                              </w:rPr>
                              <w:t>Successful attempt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5F8B9" id="_x0000_s1027" type="#_x0000_t202" style="position:absolute;left:0;text-align:left;margin-left:0;margin-top:249.6pt;width:159.3pt;height:15.1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" stroked="f">
                <v:textbox inset="0,0,0,0">
                  <w:txbxContent>
                    <w:p w14:paraId="2E1294EE" w14:textId="062A62F4" w:rsidR="00ED2D1B" w:rsidRPr="00E24086" w:rsidRDefault="00ED2D1B" w:rsidP="00ED2D1B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2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 w:rsidR="00E94868">
                        <w:rPr>
                          <w:lang w:val="en-US"/>
                        </w:rPr>
                        <w:t>Successful attempt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E94868">
        <w:rPr>
          <w:rFonts w:cs="Arial"/>
        </w:rPr>
        <w:drawing>
          <wp:inline distT="0" distB="0" distL="0" distR="0" wp14:anchorId="0326D172" wp14:editId="461E597A">
            <wp:extent cx="3527714" cy="2852735"/>
            <wp:effectExtent l="0" t="0" r="0" b="508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303" cy="287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80F" w:rsidRPr="0093777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6BE06" w14:textId="77777777" w:rsidR="00B16DD2" w:rsidRDefault="00B16DD2" w:rsidP="00D8461A">
      <w:r>
        <w:separator/>
      </w:r>
    </w:p>
  </w:endnote>
  <w:endnote w:type="continuationSeparator" w:id="0">
    <w:p w14:paraId="1724CB13" w14:textId="77777777" w:rsidR="00B16DD2" w:rsidRDefault="00B16DD2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2A4D9" w14:textId="77777777" w:rsidR="00B16DD2" w:rsidRDefault="00B16DD2" w:rsidP="00D8461A">
      <w:r>
        <w:separator/>
      </w:r>
    </w:p>
  </w:footnote>
  <w:footnote w:type="continuationSeparator" w:id="0">
    <w:p w14:paraId="0EEDB0E8" w14:textId="77777777" w:rsidR="00B16DD2" w:rsidRDefault="00B16DD2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="00000000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437823">
    <w:abstractNumId w:val="2"/>
  </w:num>
  <w:num w:numId="2" w16cid:durableId="1785273189">
    <w:abstractNumId w:val="0"/>
  </w:num>
  <w:num w:numId="3" w16cid:durableId="1073165413">
    <w:abstractNumId w:val="1"/>
  </w:num>
  <w:num w:numId="4" w16cid:durableId="501894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1010A"/>
    <w:rsid w:val="000213F3"/>
    <w:rsid w:val="00065742"/>
    <w:rsid w:val="000E1A8F"/>
    <w:rsid w:val="00123904"/>
    <w:rsid w:val="00144D3F"/>
    <w:rsid w:val="00176B67"/>
    <w:rsid w:val="00181987"/>
    <w:rsid w:val="001B0D21"/>
    <w:rsid w:val="00211BBB"/>
    <w:rsid w:val="00275FD1"/>
    <w:rsid w:val="00281BB5"/>
    <w:rsid w:val="002A04CF"/>
    <w:rsid w:val="002C680F"/>
    <w:rsid w:val="002D1EE7"/>
    <w:rsid w:val="002D54EA"/>
    <w:rsid w:val="003300AB"/>
    <w:rsid w:val="00354093"/>
    <w:rsid w:val="00355661"/>
    <w:rsid w:val="00371943"/>
    <w:rsid w:val="0038131F"/>
    <w:rsid w:val="003C61AF"/>
    <w:rsid w:val="003F5F03"/>
    <w:rsid w:val="004415B9"/>
    <w:rsid w:val="00447889"/>
    <w:rsid w:val="004E7BBA"/>
    <w:rsid w:val="004F5DF2"/>
    <w:rsid w:val="004F760D"/>
    <w:rsid w:val="00504558"/>
    <w:rsid w:val="00511FBF"/>
    <w:rsid w:val="0052100D"/>
    <w:rsid w:val="00527240"/>
    <w:rsid w:val="0052736B"/>
    <w:rsid w:val="005402CB"/>
    <w:rsid w:val="00554EBA"/>
    <w:rsid w:val="005773C6"/>
    <w:rsid w:val="00582E77"/>
    <w:rsid w:val="005C44AB"/>
    <w:rsid w:val="005E1D8C"/>
    <w:rsid w:val="0061033D"/>
    <w:rsid w:val="006452E5"/>
    <w:rsid w:val="0065743C"/>
    <w:rsid w:val="00660332"/>
    <w:rsid w:val="006617BA"/>
    <w:rsid w:val="0067518E"/>
    <w:rsid w:val="006847A1"/>
    <w:rsid w:val="006D764D"/>
    <w:rsid w:val="006E4250"/>
    <w:rsid w:val="006F4A53"/>
    <w:rsid w:val="006F77B9"/>
    <w:rsid w:val="00700939"/>
    <w:rsid w:val="00717E4F"/>
    <w:rsid w:val="007726DC"/>
    <w:rsid w:val="00781FA7"/>
    <w:rsid w:val="007C116E"/>
    <w:rsid w:val="0080536A"/>
    <w:rsid w:val="00844068"/>
    <w:rsid w:val="008A36D1"/>
    <w:rsid w:val="008B6945"/>
    <w:rsid w:val="008C5266"/>
    <w:rsid w:val="008D5676"/>
    <w:rsid w:val="0093777A"/>
    <w:rsid w:val="009811A0"/>
    <w:rsid w:val="00982459"/>
    <w:rsid w:val="009A5D13"/>
    <w:rsid w:val="00A412A0"/>
    <w:rsid w:val="00A878E5"/>
    <w:rsid w:val="00A90688"/>
    <w:rsid w:val="00AA1BBB"/>
    <w:rsid w:val="00AB03F2"/>
    <w:rsid w:val="00B16DD2"/>
    <w:rsid w:val="00B847DE"/>
    <w:rsid w:val="00B940FF"/>
    <w:rsid w:val="00BB27B2"/>
    <w:rsid w:val="00BE4C7D"/>
    <w:rsid w:val="00BF69A2"/>
    <w:rsid w:val="00C0088A"/>
    <w:rsid w:val="00C10EA1"/>
    <w:rsid w:val="00C21EDD"/>
    <w:rsid w:val="00C314DD"/>
    <w:rsid w:val="00C573C5"/>
    <w:rsid w:val="00C67589"/>
    <w:rsid w:val="00C67A54"/>
    <w:rsid w:val="00CA0D7F"/>
    <w:rsid w:val="00CB6A53"/>
    <w:rsid w:val="00CD405B"/>
    <w:rsid w:val="00D12889"/>
    <w:rsid w:val="00D14770"/>
    <w:rsid w:val="00D8461A"/>
    <w:rsid w:val="00E94868"/>
    <w:rsid w:val="00EC0506"/>
    <w:rsid w:val="00ED2D1B"/>
    <w:rsid w:val="00F3269F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97</Words>
  <Characters>575</Characters>
  <Application>Microsoft Office Word</Application>
  <DocSecurity>0</DocSecurity>
  <Lines>4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Dvořák Richard (240335)</cp:lastModifiedBy>
  <cp:revision>57</cp:revision>
  <cp:lastPrinted>2022-02-03T12:54:00Z</cp:lastPrinted>
  <dcterms:created xsi:type="dcterms:W3CDTF">2022-01-12T12:24:00Z</dcterms:created>
  <dcterms:modified xsi:type="dcterms:W3CDTF">2026-04-20T20:45:00Z</dcterms:modified>
</cp:coreProperties>
</file>