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heading=h.p7x4arnpear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0" cy="31750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0" cy="31750"/>
                <wp:effectExtent b="0" l="0" r="0" t="0"/>
                <wp:wrapNone/>
                <wp:docPr id="103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10.2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0" cy="31750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0" cy="31750"/>
                <wp:effectExtent b="0" l="0" r="0" t="0"/>
                <wp:wrapNone/>
                <wp:docPr id="10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 23CS002PC304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A.Sreeja </w:t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2403A51L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 10/02/26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-107949</wp:posOffset>
                </wp:positionH>
                <wp:positionV relativeFrom="paragraph">
                  <wp:posOffset>56515</wp:posOffset>
                </wp:positionV>
                <wp:extent cx="0" cy="31750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-107949</wp:posOffset>
                </wp:positionH>
                <wp:positionV relativeFrom="paragraph">
                  <wp:posOffset>56515</wp:posOffset>
                </wp:positionV>
                <wp:extent cx="0" cy="31750"/>
                <wp:effectExtent b="0" l="0" r="0" t="0"/>
                <wp:wrapNone/>
                <wp:docPr id="103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 Description -1(Error Detection and Correction)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5795" cy="1303020"/>
            <wp:effectExtent b="0" l="0" r="0" t="0"/>
            <wp:docPr id="10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0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the code and give brief explanations of the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identified syntax and logic errors.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5160" cy="692150"/>
            <wp:effectExtent b="0" l="0" r="0" t="0"/>
            <wp:docPr id="10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Explaination: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colons: Python requires a colon : at the end of def (function definition) and for (loop definition) statements.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shadowing: I renamed the sum variable to total_sum to avoid overwriting Python's built-in sum() function, which can lead to unexpected behavior.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Undefined variable: The function was trying to return total, but the variable was named sum (or total_sum after the fix). I've corrected it to return total_sum.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-2(Code Style Standardization)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5160" cy="533400"/>
            <wp:effectExtent b="0" l="0" r="0" t="0"/>
            <wp:docPr id="10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code to follow standard style conventions.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8970" cy="810895"/>
            <wp:effectExtent b="0" l="0" r="0" t="0"/>
            <wp:docPr id="10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81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-3(Code Clarity Improvement)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8335" cy="987425"/>
            <wp:effectExtent b="0" l="0" r="0" t="0"/>
            <wp:docPr id="10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98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the code with meaningful function and variable names,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indentation, and improved clarity.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7065" cy="1452880"/>
            <wp:effectExtent b="0" l="0" r="0" t="0"/>
            <wp:docPr id="10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45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-4(Structural Refactoring)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9605" cy="859790"/>
            <wp:effectExtent b="0" l="0" r="0" t="0"/>
            <wp:docPr id="10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5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the code modular using reusable functions to eliminate repetition.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33415" cy="1305560"/>
            <wp:effectExtent b="0" l="0" r="0" t="0"/>
            <wp:docPr id="10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-5(Efficiency Enhancement)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3890" cy="773430"/>
            <wp:effectExtent b="0" l="0" r="0" t="0"/>
            <wp:docPr id="10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7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the code to achieve the same result with improved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3890" cy="694690"/>
            <wp:effectExtent b="0" l="0" r="0" t="0"/>
            <wp:docPr id="10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1046" name="image2.png"/>
          <a:graphic>
            <a:graphicData uri="http://schemas.openxmlformats.org/drawingml/2006/picture">
              <pic:pic>
                <pic:nvPicPr>
                  <pic:cNvPr descr="SRU_New Logo_Style-2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TMLCode">
    <w:name w:val="HTML Cod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rich-text-component">
    <w:name w:val="rich-text-component"/>
    <w:basedOn w:val="Normal"/>
    <w:next w:val="rich-text-component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character" w:styleId="css-n3w4ap">
    <w:name w:val="css-n3w4ap"/>
    <w:basedOn w:val="DefaultParagraphFont"/>
    <w:next w:val="css-n3w4ap"/>
    <w:autoRedefine w:val="0"/>
    <w:hidden w:val="0"/>
    <w:qFormat w:val="0"/>
    <w:rPr>
      <w:rStyle w:val="DefaultParagraphFont"/>
      <w:w w:val="100"/>
      <w:position w:val="-1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3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dTBKG1kKfBC8bS8koxog2c2CA==">CgMxLjAyDmgucDd4NGFybnBlYXI5OAByITFITGNKeS1JS3MzS1RsbjBxUnd5aXFhcldFSkhmM0E3OQ==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2025-07-31T10:28:00Z</dcterms:created>
  <dc:creator>lakhan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04B6F863DB10476D84B4557F6D985F93_13</vt:lpwstr>
  </property>
</Properties>
</file>