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47F9D5">
      <w:pPr>
        <w:pStyle w:val="6"/>
        <w:spacing w:before="0" w:beforeAutospacing="0" w:after="0" w:afterAutospacing="0"/>
        <w:ind w:left="10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LAB ASSIGNMENT-10.4</w:t>
      </w:r>
    </w:p>
    <w:p w14:paraId="23D172CD">
      <w:pPr>
        <w:pStyle w:val="6"/>
        <w:spacing w:before="0" w:beforeAutospacing="0" w:after="0" w:afterAutospacing="0"/>
        <w:ind w:left="107"/>
        <w:jc w:val="center"/>
        <w:rPr>
          <w:b/>
          <w:bCs/>
          <w:color w:val="000000"/>
        </w:rPr>
      </w:pPr>
    </w:p>
    <w:p w14:paraId="6663AEF9">
      <w:pPr>
        <w:pStyle w:val="6"/>
        <w:spacing w:before="0" w:beforeAutospacing="0" w:after="0" w:afterAutospacing="0"/>
        <w:ind w:left="107"/>
      </w:pPr>
      <w:r>
        <w:rPr>
          <w:b/>
          <w:bCs/>
          <w:color w:val="000000"/>
        </w:rPr>
        <w:t>Task 1: Syntax and Error Detection</w:t>
      </w:r>
    </w:p>
    <w:p w14:paraId="07BAD8D6">
      <w:pPr>
        <w:pStyle w:val="6"/>
        <w:spacing w:before="0" w:beforeAutospacing="0" w:after="0" w:afterAutospacing="0"/>
        <w:ind w:left="107"/>
      </w:pPr>
      <w:r>
        <w:rPr>
          <w:b/>
          <w:bCs/>
          <w:color w:val="000000"/>
        </w:rPr>
        <w:t xml:space="preserve">Task: </w:t>
      </w:r>
      <w:r>
        <w:rPr>
          <w:color w:val="000000"/>
        </w:rPr>
        <w:t>Identify and fix syntax, indentation, and variable errors in the given script.</w:t>
      </w:r>
    </w:p>
    <w:p w14:paraId="2AA756E6">
      <w:pPr>
        <w:pStyle w:val="6"/>
        <w:spacing w:before="0" w:beforeAutospacing="0" w:after="0" w:afterAutospacing="0"/>
        <w:ind w:left="107"/>
      </w:pPr>
      <w:r>
        <w:rPr>
          <w:color w:val="000000"/>
        </w:rPr>
        <w:t># buggy_code_task1.py</w:t>
      </w:r>
    </w:p>
    <w:p w14:paraId="5435DAB2">
      <w:pPr>
        <w:pStyle w:val="6"/>
        <w:spacing w:before="0" w:beforeAutospacing="0" w:after="0" w:afterAutospacing="0"/>
        <w:ind w:left="107"/>
      </w:pPr>
      <w:r>
        <w:rPr>
          <w:color w:val="000000"/>
        </w:rPr>
        <w:t>def add_numbers(a, b)</w:t>
      </w:r>
    </w:p>
    <w:p w14:paraId="10286904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result = a + b</w:t>
      </w:r>
    </w:p>
    <w:p w14:paraId="33FA8889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return reslt</w:t>
      </w:r>
    </w:p>
    <w:p w14:paraId="5020FE74">
      <w:pPr>
        <w:pStyle w:val="6"/>
        <w:spacing w:before="0" w:beforeAutospacing="0" w:after="0" w:afterAutospacing="0"/>
        <w:ind w:left="107"/>
      </w:pPr>
      <w:r>
        <w:rPr>
          <w:color w:val="000000"/>
        </w:rPr>
        <w:t>print(add_numbers(10 20))</w:t>
      </w:r>
    </w:p>
    <w:p w14:paraId="77C1CCD0">
      <w:pPr>
        <w:pStyle w:val="6"/>
        <w:spacing w:before="0" w:beforeAutospacing="0" w:after="0" w:afterAutospacing="0"/>
        <w:ind w:left="107"/>
      </w:pPr>
      <w:r>
        <w:rPr>
          <w:b/>
          <w:bCs/>
          <w:color w:val="000000"/>
        </w:rPr>
        <w:t>Expected Output</w:t>
      </w:r>
      <w:r>
        <w:rPr>
          <w:color w:val="000000"/>
        </w:rPr>
        <w:t>:</w:t>
      </w:r>
    </w:p>
    <w:p w14:paraId="1C6A8776">
      <w:pPr>
        <w:pStyle w:val="6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Corrected code with proper syntax (: after function, fixed variable name, corrected function call).</w:t>
      </w:r>
    </w:p>
    <w:p w14:paraId="6C97DC68">
      <w:pPr>
        <w:pStyle w:val="6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AI should explain what was fixed.</w:t>
      </w:r>
    </w:p>
    <w:p w14:paraId="38974F30">
      <w:pPr>
        <w:pStyle w:val="6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12D3EFDC">
      <w:pPr>
        <w:pStyle w:val="6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3C5C2B66">
      <w:pPr>
        <w:pStyle w:val="6"/>
        <w:spacing w:before="0" w:beforeAutospacing="0" w:after="0" w:afterAutospacing="0"/>
        <w:ind w:left="360"/>
        <w:textAlignment w:val="baseline"/>
        <w:rPr>
          <w:color w:val="000000"/>
        </w:rPr>
      </w:pPr>
      <w:r>
        <w:drawing>
          <wp:inline distT="0" distB="0" distL="114300" distR="114300">
            <wp:extent cx="3858260" cy="1254760"/>
            <wp:effectExtent l="0" t="0" r="2540" b="152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ACE0">
      <w:pPr>
        <w:pStyle w:val="6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1CB242D3">
      <w:pPr>
        <w:pStyle w:val="6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6E3A0D12">
      <w:pPr>
        <w:pStyle w:val="6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044E1D84">
      <w:pPr>
        <w:shd w:val="clear" w:color="auto" w:fill="F8FAFD"/>
        <w:spacing w:after="86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The original code had a few errors:</w:t>
      </w:r>
    </w:p>
    <w:p w14:paraId="50D3C62B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b/>
          <w:bCs/>
          <w:color w:val="1F1F1F"/>
          <w:sz w:val="15"/>
        </w:rPr>
        <w:t>SyntaxError: invalid syntax</w:t>
      </w:r>
      <w:r>
        <w:rPr>
          <w:rFonts w:ascii="Arial" w:hAnsi="Arial" w:eastAsia="Times New Roman" w:cs="Arial"/>
          <w:color w:val="1F1F1F"/>
          <w:sz w:val="15"/>
          <w:szCs w:val="15"/>
        </w:rPr>
        <w:t>: This error occurred because there was no colon (</w:t>
      </w:r>
      <w:r>
        <w:rPr>
          <w:rFonts w:ascii="Courier New" w:hAnsi="Courier New" w:eastAsia="Times New Roman" w:cs="Courier New"/>
          <w:color w:val="1F1F1F"/>
          <w:sz w:val="20"/>
        </w:rPr>
        <w:t>:</w:t>
      </w:r>
      <w:r>
        <w:rPr>
          <w:rFonts w:ascii="Arial" w:hAnsi="Arial" w:eastAsia="Times New Roman" w:cs="Arial"/>
          <w:color w:val="1F1F1F"/>
          <w:sz w:val="15"/>
          <w:szCs w:val="15"/>
        </w:rPr>
        <w:t>) at the end of the </w:t>
      </w:r>
      <w:r>
        <w:rPr>
          <w:rFonts w:ascii="Courier New" w:hAnsi="Courier New" w:eastAsia="Times New Roman" w:cs="Courier New"/>
          <w:color w:val="1F1F1F"/>
          <w:sz w:val="20"/>
        </w:rPr>
        <w:t>def add_numbers(a, b)</w:t>
      </w:r>
      <w:r>
        <w:rPr>
          <w:rFonts w:ascii="Arial" w:hAnsi="Arial" w:eastAsia="Times New Roman" w:cs="Arial"/>
          <w:color w:val="1F1F1F"/>
          <w:sz w:val="15"/>
          <w:szCs w:val="15"/>
        </w:rPr>
        <w:t> line. In Python, function definitions must end with a colon.</w:t>
      </w:r>
    </w:p>
    <w:p w14:paraId="78BF7D0C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b/>
          <w:bCs/>
          <w:color w:val="1F1F1F"/>
          <w:sz w:val="15"/>
        </w:rPr>
        <w:t>NameError: name 'reslt' is not defined</w:t>
      </w:r>
      <w:r>
        <w:rPr>
          <w:rFonts w:ascii="Arial" w:hAnsi="Arial" w:eastAsia="Times New Roman" w:cs="Arial"/>
          <w:color w:val="1F1F1F"/>
          <w:sz w:val="15"/>
          <w:szCs w:val="15"/>
        </w:rPr>
        <w:t>: This error happened because there was a typo in the line </w:t>
      </w:r>
      <w:r>
        <w:rPr>
          <w:rFonts w:ascii="Courier New" w:hAnsi="Courier New" w:eastAsia="Times New Roman" w:cs="Courier New"/>
          <w:color w:val="1F1F1F"/>
          <w:sz w:val="20"/>
        </w:rPr>
        <w:t>return reslt</w:t>
      </w:r>
      <w:r>
        <w:rPr>
          <w:rFonts w:ascii="Arial" w:hAnsi="Arial" w:eastAsia="Times New Roman" w:cs="Arial"/>
          <w:color w:val="1F1F1F"/>
          <w:sz w:val="15"/>
          <w:szCs w:val="15"/>
        </w:rPr>
        <w:t>. The variable </w:t>
      </w:r>
      <w:r>
        <w:rPr>
          <w:rFonts w:ascii="Courier New" w:hAnsi="Courier New" w:eastAsia="Times New Roman" w:cs="Courier New"/>
          <w:color w:val="1F1F1F"/>
          <w:sz w:val="20"/>
        </w:rPr>
        <w:t>result</w:t>
      </w:r>
      <w:r>
        <w:rPr>
          <w:rFonts w:ascii="Arial" w:hAnsi="Arial" w:eastAsia="Times New Roman" w:cs="Arial"/>
          <w:color w:val="1F1F1F"/>
          <w:sz w:val="15"/>
          <w:szCs w:val="15"/>
        </w:rPr>
        <w:t> was defined, but </w:t>
      </w:r>
      <w:r>
        <w:rPr>
          <w:rFonts w:ascii="Courier New" w:hAnsi="Courier New" w:eastAsia="Times New Roman" w:cs="Courier New"/>
          <w:color w:val="1F1F1F"/>
          <w:sz w:val="20"/>
        </w:rPr>
        <w:t>reslt</w:t>
      </w:r>
      <w:r>
        <w:rPr>
          <w:rFonts w:ascii="Arial" w:hAnsi="Arial" w:eastAsia="Times New Roman" w:cs="Arial"/>
          <w:color w:val="1F1F1F"/>
          <w:sz w:val="15"/>
          <w:szCs w:val="15"/>
        </w:rPr>
        <w:t> was not. Python is case-sensitive and requires variable names to match exactly.</w:t>
      </w:r>
    </w:p>
    <w:p w14:paraId="1996C857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b/>
          <w:bCs/>
          <w:color w:val="1F1F1F"/>
          <w:sz w:val="15"/>
        </w:rPr>
        <w:t>SyntaxError: invalid syntax</w:t>
      </w:r>
      <w:r>
        <w:rPr>
          <w:rFonts w:ascii="Arial" w:hAnsi="Arial" w:eastAsia="Times New Roman" w:cs="Arial"/>
          <w:color w:val="1F1F1F"/>
          <w:sz w:val="15"/>
          <w:szCs w:val="15"/>
        </w:rPr>
        <w:t>: This error also occurred in the </w:t>
      </w:r>
      <w:r>
        <w:rPr>
          <w:rFonts w:ascii="Courier New" w:hAnsi="Courier New" w:eastAsia="Times New Roman" w:cs="Courier New"/>
          <w:color w:val="1F1F1F"/>
          <w:sz w:val="20"/>
        </w:rPr>
        <w:t>print</w:t>
      </w:r>
      <w:r>
        <w:rPr>
          <w:rFonts w:ascii="Arial" w:hAnsi="Arial" w:eastAsia="Times New Roman" w:cs="Arial"/>
          <w:color w:val="1F1F1F"/>
          <w:sz w:val="15"/>
          <w:szCs w:val="15"/>
        </w:rPr>
        <w:t> statement because there was a missing comma between the two arguments </w:t>
      </w:r>
      <w:r>
        <w:rPr>
          <w:rFonts w:ascii="Courier New" w:hAnsi="Courier New" w:eastAsia="Times New Roman" w:cs="Courier New"/>
          <w:color w:val="1F1F1F"/>
          <w:sz w:val="20"/>
        </w:rPr>
        <w:t>add_numbers(10, 20)</w:t>
      </w:r>
      <w:r>
        <w:rPr>
          <w:rFonts w:ascii="Arial" w:hAnsi="Arial" w:eastAsia="Times New Roman" w:cs="Arial"/>
          <w:color w:val="1F1F1F"/>
          <w:sz w:val="15"/>
          <w:szCs w:val="15"/>
        </w:rPr>
        <w:t> and </w:t>
      </w:r>
      <w:r>
        <w:rPr>
          <w:rFonts w:ascii="Courier New" w:hAnsi="Courier New" w:eastAsia="Times New Roman" w:cs="Courier New"/>
          <w:color w:val="1F1F1F"/>
          <w:sz w:val="20"/>
        </w:rPr>
        <w:t>'Result:'</w:t>
      </w:r>
      <w:r>
        <w:rPr>
          <w:rFonts w:ascii="Arial" w:hAnsi="Arial" w:eastAsia="Times New Roman" w:cs="Arial"/>
          <w:color w:val="1F1F1F"/>
          <w:sz w:val="15"/>
          <w:szCs w:val="15"/>
        </w:rPr>
        <w:t>.</w:t>
      </w:r>
    </w:p>
    <w:p w14:paraId="133848B6">
      <w:p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1F1F1F"/>
          <w:sz w:val="15"/>
        </w:rPr>
      </w:pPr>
      <w:r>
        <w:rPr>
          <w:rFonts w:ascii="Arial" w:hAnsi="Arial" w:eastAsia="Times New Roman" w:cs="Arial"/>
          <w:b/>
          <w:bCs/>
          <w:color w:val="1F1F1F"/>
          <w:sz w:val="15"/>
        </w:rPr>
        <w:t>MODIFIED  CODE:</w:t>
      </w:r>
    </w:p>
    <w:p w14:paraId="3F88CB93">
      <w:p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drawing>
          <wp:inline distT="0" distB="0" distL="0" distR="0">
            <wp:extent cx="2979420" cy="1729740"/>
            <wp:effectExtent l="0" t="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45" t="1092" r="1073" b="766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B10EB">
      <w:pPr>
        <w:pStyle w:val="6"/>
        <w:spacing w:before="0" w:beforeAutospacing="0" w:after="0" w:afterAutospacing="0"/>
        <w:ind w:left="107"/>
      </w:pPr>
      <w:r>
        <w:rPr>
          <w:b/>
          <w:bCs/>
          <w:color w:val="000000"/>
        </w:rPr>
        <w:t>Task 2: Logical and Performance Issue Review</w:t>
      </w:r>
    </w:p>
    <w:p w14:paraId="4D78BE69">
      <w:pPr>
        <w:pStyle w:val="6"/>
        <w:spacing w:before="0" w:beforeAutospacing="0" w:after="0" w:afterAutospacing="0"/>
        <w:ind w:left="107"/>
      </w:pPr>
      <w:r>
        <w:rPr>
          <w:b/>
          <w:bCs/>
          <w:color w:val="000000"/>
        </w:rPr>
        <w:t>Task</w:t>
      </w:r>
      <w:r>
        <w:rPr>
          <w:color w:val="000000"/>
        </w:rPr>
        <w:t>: Optimize inefficient logic while keeping the result correct.</w:t>
      </w:r>
    </w:p>
    <w:p w14:paraId="60CD86DA">
      <w:pPr>
        <w:pStyle w:val="6"/>
        <w:spacing w:before="0" w:beforeAutospacing="0" w:after="0" w:afterAutospacing="0"/>
        <w:ind w:left="107"/>
      </w:pPr>
      <w:r>
        <w:rPr>
          <w:color w:val="000000"/>
        </w:rPr>
        <w:t># buggy_code_task2.py</w:t>
      </w:r>
    </w:p>
    <w:p w14:paraId="29D0449E">
      <w:pPr>
        <w:pStyle w:val="6"/>
        <w:spacing w:before="0" w:beforeAutospacing="0" w:after="0" w:afterAutospacing="0"/>
        <w:ind w:left="107"/>
      </w:pPr>
      <w:r>
        <w:rPr>
          <w:color w:val="000000"/>
        </w:rPr>
        <w:t>def find_duplicates(nums):</w:t>
      </w:r>
    </w:p>
    <w:p w14:paraId="7A62B708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duplicates = []</w:t>
      </w:r>
    </w:p>
    <w:p w14:paraId="5BE37C76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for i in range(len(nums)):</w:t>
      </w:r>
    </w:p>
    <w:p w14:paraId="17E0501E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    for j in range(len(nums)):</w:t>
      </w:r>
    </w:p>
    <w:p w14:paraId="38D36AF7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        if i != j and nums[i] == nums[j] and nums[i] not in duplicates:</w:t>
      </w:r>
    </w:p>
    <w:p w14:paraId="1CE18996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            duplicates.append(nums[i])</w:t>
      </w:r>
    </w:p>
    <w:p w14:paraId="63B82E14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return duplicates</w:t>
      </w:r>
    </w:p>
    <w:p w14:paraId="6C6913B9">
      <w:pPr>
        <w:pStyle w:val="6"/>
        <w:spacing w:before="0" w:beforeAutospacing="0" w:after="0" w:afterAutospacing="0"/>
        <w:ind w:left="107"/>
      </w:pPr>
      <w:r>
        <w:rPr>
          <w:color w:val="000000"/>
        </w:rPr>
        <w:t>numbers = [1,2,3,2,4,5,1,6,1,2]</w:t>
      </w:r>
    </w:p>
    <w:p w14:paraId="77B980CA">
      <w:pPr>
        <w:pStyle w:val="6"/>
        <w:spacing w:before="0" w:beforeAutospacing="0" w:after="0" w:afterAutospacing="0"/>
        <w:ind w:left="107"/>
      </w:pPr>
      <w:r>
        <w:rPr>
          <w:color w:val="000000"/>
        </w:rPr>
        <w:t>print(find_duplicates(numbers))</w:t>
      </w:r>
    </w:p>
    <w:p w14:paraId="20B96B36">
      <w:pPr>
        <w:pStyle w:val="6"/>
        <w:spacing w:before="0" w:beforeAutospacing="0" w:after="0" w:afterAutospacing="0"/>
        <w:ind w:left="107"/>
      </w:pPr>
      <w:r>
        <w:rPr>
          <w:b/>
          <w:bCs/>
          <w:color w:val="000000"/>
        </w:rPr>
        <w:t>Expected Output</w:t>
      </w:r>
      <w:r>
        <w:rPr>
          <w:color w:val="000000"/>
        </w:rPr>
        <w:t>:</w:t>
      </w:r>
    </w:p>
    <w:p w14:paraId="5AB453E9">
      <w:pPr>
        <w:pStyle w:val="6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More efficient duplicate detection (e.g., using sets).</w:t>
      </w:r>
    </w:p>
    <w:p w14:paraId="16277B99">
      <w:pPr>
        <w:pStyle w:val="6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AI should explain the optimization.</w:t>
      </w:r>
    </w:p>
    <w:p w14:paraId="6B44B734">
      <w:pPr>
        <w:pStyle w:val="6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3A83ED02">
      <w:p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drawing>
          <wp:inline distT="0" distB="0" distL="114300" distR="114300">
            <wp:extent cx="4897120" cy="1844040"/>
            <wp:effectExtent l="0" t="0" r="508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DC3F">
      <w:pPr>
        <w:shd w:val="clear" w:color="auto" w:fill="F8FAFD"/>
        <w:spacing w:after="86" w:line="240" w:lineRule="auto"/>
        <w:rPr>
          <w:rFonts w:ascii="Arial" w:hAnsi="Arial" w:eastAsia="Times New Roman" w:cs="Arial"/>
          <w:color w:val="1F1F1F"/>
          <w:sz w:val="15"/>
          <w:szCs w:val="15"/>
        </w:rPr>
      </w:pPr>
    </w:p>
    <w:p w14:paraId="09F7D30E">
      <w:pPr>
        <w:shd w:val="clear" w:color="auto" w:fill="F8FAFD"/>
        <w:spacing w:after="86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It modified the </w:t>
      </w:r>
      <w:r>
        <w:rPr>
          <w:rFonts w:ascii="Courier New" w:hAnsi="Courier New" w:eastAsia="Times New Roman" w:cs="Courier New"/>
          <w:color w:val="1F1F1F"/>
          <w:sz w:val="20"/>
        </w:rPr>
        <w:t>find_duplicates</w:t>
      </w:r>
      <w:r>
        <w:rPr>
          <w:rFonts w:ascii="Arial" w:hAnsi="Arial" w:eastAsia="Times New Roman" w:cs="Arial"/>
          <w:color w:val="1F1F1F"/>
          <w:sz w:val="15"/>
          <w:szCs w:val="15"/>
        </w:rPr>
        <w:t> function Here's how it works:</w:t>
      </w:r>
    </w:p>
    <w:p w14:paraId="65F7FB75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It initialized two empty sets: </w:t>
      </w:r>
      <w:r>
        <w:rPr>
          <w:rFonts w:ascii="Courier New" w:hAnsi="Courier New" w:eastAsia="Times New Roman" w:cs="Courier New"/>
          <w:color w:val="1F1F1F"/>
          <w:sz w:val="20"/>
        </w:rPr>
        <w:t>seen</w:t>
      </w:r>
      <w:r>
        <w:rPr>
          <w:rFonts w:ascii="Arial" w:hAnsi="Arial" w:eastAsia="Times New Roman" w:cs="Arial"/>
          <w:color w:val="1F1F1F"/>
          <w:sz w:val="15"/>
          <w:szCs w:val="15"/>
        </w:rPr>
        <w:t> and </w:t>
      </w:r>
      <w:r>
        <w:rPr>
          <w:rFonts w:ascii="Courier New" w:hAnsi="Courier New" w:eastAsia="Times New Roman" w:cs="Courier New"/>
          <w:color w:val="1F1F1F"/>
          <w:sz w:val="20"/>
        </w:rPr>
        <w:t>duplicates</w:t>
      </w:r>
      <w:r>
        <w:rPr>
          <w:rFonts w:ascii="Arial" w:hAnsi="Arial" w:eastAsia="Times New Roman" w:cs="Arial"/>
          <w:color w:val="1F1F1F"/>
          <w:sz w:val="15"/>
          <w:szCs w:val="15"/>
        </w:rPr>
        <w:t>.</w:t>
      </w:r>
    </w:p>
    <w:p w14:paraId="472E0B81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It iterates through the input list </w:t>
      </w:r>
      <w:r>
        <w:rPr>
          <w:rFonts w:ascii="Courier New" w:hAnsi="Courier New" w:eastAsia="Times New Roman" w:cs="Courier New"/>
          <w:color w:val="1F1F1F"/>
          <w:sz w:val="20"/>
        </w:rPr>
        <w:t>nums</w:t>
      </w:r>
      <w:r>
        <w:rPr>
          <w:rFonts w:ascii="Arial" w:hAnsi="Arial" w:eastAsia="Times New Roman" w:cs="Arial"/>
          <w:color w:val="1F1F1F"/>
          <w:sz w:val="15"/>
          <w:szCs w:val="15"/>
        </w:rPr>
        <w:t>.</w:t>
      </w:r>
    </w:p>
    <w:p w14:paraId="5508C06E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For each </w:t>
      </w:r>
      <w:r>
        <w:rPr>
          <w:rFonts w:ascii="Courier New" w:hAnsi="Courier New" w:eastAsia="Times New Roman" w:cs="Courier New"/>
          <w:color w:val="1F1F1F"/>
          <w:sz w:val="20"/>
        </w:rPr>
        <w:t>num</w:t>
      </w:r>
      <w:r>
        <w:rPr>
          <w:rFonts w:ascii="Arial" w:hAnsi="Arial" w:eastAsia="Times New Roman" w:cs="Arial"/>
          <w:color w:val="1F1F1F"/>
          <w:sz w:val="15"/>
          <w:szCs w:val="15"/>
        </w:rPr>
        <w:t> in the list, It checks  if it's already in the </w:t>
      </w:r>
      <w:r>
        <w:rPr>
          <w:rFonts w:ascii="Courier New" w:hAnsi="Courier New" w:eastAsia="Times New Roman" w:cs="Courier New"/>
          <w:color w:val="1F1F1F"/>
          <w:sz w:val="20"/>
        </w:rPr>
        <w:t>seen</w:t>
      </w:r>
      <w:r>
        <w:rPr>
          <w:rFonts w:ascii="Arial" w:hAnsi="Arial" w:eastAsia="Times New Roman" w:cs="Arial"/>
          <w:color w:val="1F1F1F"/>
          <w:sz w:val="15"/>
          <w:szCs w:val="15"/>
        </w:rPr>
        <w:t> set.</w:t>
      </w:r>
    </w:p>
    <w:p w14:paraId="7FC29659">
      <w:pPr>
        <w:numPr>
          <w:ilvl w:val="1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If it is in </w:t>
      </w:r>
      <w:r>
        <w:rPr>
          <w:rFonts w:ascii="Courier New" w:hAnsi="Courier New" w:eastAsia="Times New Roman" w:cs="Courier New"/>
          <w:color w:val="1F1F1F"/>
          <w:sz w:val="20"/>
        </w:rPr>
        <w:t>seen</w:t>
      </w:r>
      <w:r>
        <w:rPr>
          <w:rFonts w:ascii="Arial" w:hAnsi="Arial" w:eastAsia="Times New Roman" w:cs="Arial"/>
          <w:color w:val="1F1F1F"/>
          <w:sz w:val="15"/>
          <w:szCs w:val="15"/>
        </w:rPr>
        <w:t>, it means we've encountered this number before, so it's a duplicate. It adds it to the </w:t>
      </w:r>
      <w:r>
        <w:rPr>
          <w:rFonts w:ascii="Courier New" w:hAnsi="Courier New" w:eastAsia="Times New Roman" w:cs="Courier New"/>
          <w:color w:val="1F1F1F"/>
          <w:sz w:val="20"/>
        </w:rPr>
        <w:t>duplicates</w:t>
      </w:r>
      <w:r>
        <w:rPr>
          <w:rFonts w:ascii="Arial" w:hAnsi="Arial" w:eastAsia="Times New Roman" w:cs="Arial"/>
          <w:color w:val="1F1F1F"/>
          <w:sz w:val="15"/>
          <w:szCs w:val="15"/>
        </w:rPr>
        <w:t> set.</w:t>
      </w:r>
    </w:p>
    <w:p w14:paraId="3B7A3EDF">
      <w:pPr>
        <w:numPr>
          <w:ilvl w:val="1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If it's not in </w:t>
      </w:r>
      <w:r>
        <w:rPr>
          <w:rFonts w:ascii="Courier New" w:hAnsi="Courier New" w:eastAsia="Times New Roman" w:cs="Courier New"/>
          <w:color w:val="1F1F1F"/>
          <w:sz w:val="20"/>
        </w:rPr>
        <w:t>seen</w:t>
      </w:r>
      <w:r>
        <w:rPr>
          <w:rFonts w:ascii="Arial" w:hAnsi="Arial" w:eastAsia="Times New Roman" w:cs="Arial"/>
          <w:color w:val="1F1F1F"/>
          <w:sz w:val="15"/>
          <w:szCs w:val="15"/>
        </w:rPr>
        <w:t>, it's the first time we're seeing this number, so It adds it to the </w:t>
      </w:r>
      <w:r>
        <w:rPr>
          <w:rFonts w:ascii="Courier New" w:hAnsi="Courier New" w:eastAsia="Times New Roman" w:cs="Courier New"/>
          <w:color w:val="1F1F1F"/>
          <w:sz w:val="20"/>
        </w:rPr>
        <w:t>seen</w:t>
      </w:r>
      <w:r>
        <w:rPr>
          <w:rFonts w:ascii="Arial" w:hAnsi="Arial" w:eastAsia="Times New Roman" w:cs="Arial"/>
          <w:color w:val="1F1F1F"/>
          <w:sz w:val="15"/>
          <w:szCs w:val="15"/>
        </w:rPr>
        <w:t> set.</w:t>
      </w:r>
    </w:p>
    <w:p w14:paraId="18A7CBED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Finally, It converts  the </w:t>
      </w:r>
      <w:r>
        <w:rPr>
          <w:rFonts w:ascii="Courier New" w:hAnsi="Courier New" w:eastAsia="Times New Roman" w:cs="Courier New"/>
          <w:color w:val="1F1F1F"/>
          <w:sz w:val="20"/>
        </w:rPr>
        <w:t>duplicates</w:t>
      </w:r>
      <w:r>
        <w:rPr>
          <w:rFonts w:ascii="Arial" w:hAnsi="Arial" w:eastAsia="Times New Roman" w:cs="Arial"/>
          <w:color w:val="1F1F1F"/>
          <w:sz w:val="15"/>
          <w:szCs w:val="15"/>
        </w:rPr>
        <w:t> set back to a list and return it.</w:t>
      </w:r>
    </w:p>
    <w:p w14:paraId="77493136">
      <w:pPr>
        <w:shd w:val="clear" w:color="auto" w:fill="F8FAFD"/>
        <w:spacing w:before="86" w:after="0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Using sets for </w:t>
      </w:r>
      <w:r>
        <w:rPr>
          <w:rFonts w:ascii="Courier New" w:hAnsi="Courier New" w:eastAsia="Times New Roman" w:cs="Courier New"/>
          <w:color w:val="1F1F1F"/>
          <w:sz w:val="20"/>
        </w:rPr>
        <w:t>seen</w:t>
      </w:r>
      <w:r>
        <w:rPr>
          <w:rFonts w:ascii="Arial" w:hAnsi="Arial" w:eastAsia="Times New Roman" w:cs="Arial"/>
          <w:color w:val="1F1F1F"/>
          <w:sz w:val="15"/>
          <w:szCs w:val="15"/>
        </w:rPr>
        <w:t> allows for very fast lookups (on average), making this approach more efficient for larger lists compared to nested loops or other methods that involve repeated scanning of the list.</w:t>
      </w:r>
    </w:p>
    <w:p w14:paraId="6DA60DDF">
      <w:pPr>
        <w:pStyle w:val="6"/>
        <w:spacing w:before="0" w:beforeAutospacing="0" w:after="0" w:afterAutospacing="0"/>
        <w:textAlignment w:val="baseline"/>
        <w:rPr>
          <w:color w:val="000000"/>
        </w:rPr>
      </w:pPr>
    </w:p>
    <w:p w14:paraId="7007D6D0">
      <w:r>
        <w:t>MODIFIED CODE:</w:t>
      </w:r>
    </w:p>
    <w:p w14:paraId="140FDBA7">
      <w:pPr>
        <w:rPr>
          <w:rFonts w:hint="default"/>
        </w:rPr>
      </w:pPr>
      <w:r>
        <w:rPr>
          <w:rFonts w:hint="default"/>
        </w:rPr>
        <w:t>def find_duplicates(nums):</w:t>
      </w:r>
    </w:p>
    <w:p w14:paraId="4C639861">
      <w:pPr>
        <w:ind w:firstLine="244"/>
        <w:rPr>
          <w:rFonts w:hint="default"/>
        </w:rPr>
      </w:pPr>
      <w:r>
        <w:rPr>
          <w:rFonts w:hint="default"/>
        </w:rPr>
        <w:t>seen = set()</w:t>
      </w:r>
    </w:p>
    <w:p w14:paraId="22B674C1">
      <w:pPr>
        <w:ind w:firstLine="244"/>
        <w:rPr>
          <w:rFonts w:hint="default"/>
        </w:rPr>
      </w:pPr>
      <w:r>
        <w:rPr>
          <w:rFonts w:hint="default"/>
          <w:lang w:val="en-US"/>
        </w:rPr>
        <w:t>d</w:t>
      </w:r>
      <w:r>
        <w:rPr>
          <w:rFonts w:hint="default"/>
        </w:rPr>
        <w:t>uplicates = set()</w:t>
      </w:r>
    </w:p>
    <w:p w14:paraId="60A616D6">
      <w:pPr>
        <w:rPr>
          <w:rFonts w:hint="default"/>
        </w:rPr>
      </w:pPr>
      <w:r>
        <w:rPr>
          <w:rFonts w:hint="default"/>
        </w:rPr>
        <w:t xml:space="preserve">    for num in nums:</w:t>
      </w:r>
    </w:p>
    <w:p w14:paraId="279E4F20">
      <w:pPr>
        <w:rPr>
          <w:rFonts w:hint="default"/>
        </w:rPr>
      </w:pPr>
      <w:r>
        <w:rPr>
          <w:rFonts w:hint="default"/>
        </w:rPr>
        <w:t xml:space="preserve">        if num in seen:</w:t>
      </w:r>
    </w:p>
    <w:p w14:paraId="348488EF">
      <w:pPr>
        <w:rPr>
          <w:rFonts w:hint="default"/>
        </w:rPr>
      </w:pPr>
      <w:r>
        <w:rPr>
          <w:rFonts w:hint="default"/>
        </w:rPr>
        <w:t xml:space="preserve">            duplicates.add(num)</w:t>
      </w:r>
    </w:p>
    <w:p w14:paraId="2BB909B4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474B649">
      <w:pPr>
        <w:rPr>
          <w:rFonts w:hint="default"/>
        </w:rPr>
      </w:pPr>
      <w:r>
        <w:rPr>
          <w:rFonts w:hint="default"/>
        </w:rPr>
        <w:t xml:space="preserve">            seen.add(num)</w:t>
      </w:r>
    </w:p>
    <w:p w14:paraId="6281E73D">
      <w:pPr>
        <w:ind w:firstLine="244"/>
        <w:rPr>
          <w:rFonts w:hint="default"/>
        </w:rPr>
      </w:pPr>
      <w:r>
        <w:rPr>
          <w:rFonts w:hint="default"/>
        </w:rPr>
        <w:t>return list(duplicates)</w:t>
      </w:r>
    </w:p>
    <w:p w14:paraId="7B5670FF">
      <w:pPr>
        <w:ind w:firstLine="244"/>
        <w:rPr>
          <w:rFonts w:hint="default"/>
        </w:rPr>
      </w:pPr>
      <w:r>
        <w:rPr>
          <w:rFonts w:hint="default"/>
        </w:rPr>
        <w:t>try:</w:t>
      </w:r>
    </w:p>
    <w:p w14:paraId="2B00B613">
      <w:pPr>
        <w:rPr>
          <w:rFonts w:hint="default"/>
        </w:rPr>
      </w:pPr>
      <w:r>
        <w:rPr>
          <w:rFonts w:hint="default"/>
        </w:rPr>
        <w:t xml:space="preserve">    input_str = input("Enter a list of numbers separated by commas (e.g., 1,2,3,2,4): ")</w:t>
      </w:r>
    </w:p>
    <w:p w14:paraId="1919781E">
      <w:pPr>
        <w:rPr>
          <w:rFonts w:hint="default"/>
        </w:rPr>
      </w:pPr>
      <w:r>
        <w:rPr>
          <w:rFonts w:hint="default"/>
        </w:rPr>
        <w:t xml:space="preserve">    numbers_str = input_str.split(',')</w:t>
      </w:r>
    </w:p>
    <w:p w14:paraId="414FC43B">
      <w:pPr>
        <w:rPr>
          <w:rFonts w:hint="default"/>
        </w:rPr>
      </w:pPr>
      <w:r>
        <w:rPr>
          <w:rFonts w:hint="default"/>
        </w:rPr>
        <w:t xml:space="preserve">    numbers = [int(num.strip()) for num in numbers_str]</w:t>
      </w:r>
    </w:p>
    <w:p w14:paraId="19396862">
      <w:pPr>
        <w:rPr>
          <w:rFonts w:hint="default"/>
        </w:rPr>
      </w:pPr>
      <w:r>
        <w:rPr>
          <w:rFonts w:hint="default"/>
        </w:rPr>
        <w:t xml:space="preserve">    print(find_duplicates(numbers))</w:t>
      </w:r>
    </w:p>
    <w:p w14:paraId="75C472CD">
      <w:pPr>
        <w:rPr>
          <w:rFonts w:hint="default"/>
          <w:lang w:val="en-US"/>
        </w:rPr>
      </w:pPr>
      <w:r>
        <w:rPr>
          <w:rFonts w:hint="default"/>
        </w:rPr>
        <w:t>except ValueError</w:t>
      </w:r>
      <w:r>
        <w:rPr>
          <w:rFonts w:hint="default"/>
          <w:lang w:val="en-US"/>
        </w:rPr>
        <w:t>:</w:t>
      </w:r>
    </w:p>
    <w:p w14:paraId="42CA00E3">
      <w:pPr>
        <w:ind w:firstLine="720" w:firstLineChars="0"/>
      </w:pPr>
      <w:r>
        <w:rPr>
          <w:rFonts w:hint="default"/>
        </w:rPr>
        <w:t>print("Invalid input. Please enter a list of numbers separated by commas.")</w:t>
      </w:r>
    </w:p>
    <w:p w14:paraId="15FCC489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Task 3: Code Refactoring for Readability</w:t>
      </w:r>
    </w:p>
    <w:p w14:paraId="3A9964C5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Task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Refactor messy code into clean, PEP 8–compliant, well-structured code.</w:t>
      </w:r>
    </w:p>
    <w:p w14:paraId="144D4FE0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# buggy_code_task3.py</w:t>
      </w:r>
    </w:p>
    <w:p w14:paraId="3E22F2F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B6B5B58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def c(n):</w:t>
      </w:r>
    </w:p>
    <w:p w14:paraId="5CAB8B6F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x=1</w:t>
      </w:r>
    </w:p>
    <w:p w14:paraId="4BB18DF0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for i in range(1,n+1):</w:t>
      </w:r>
    </w:p>
    <w:p w14:paraId="1A1DC27F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x=x*i</w:t>
      </w:r>
    </w:p>
    <w:p w14:paraId="2220B893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return x</w:t>
      </w:r>
    </w:p>
    <w:p w14:paraId="468604BA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print(c(5))</w:t>
      </w:r>
    </w:p>
    <w:p w14:paraId="2097BBC6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Expected Output:</w:t>
      </w:r>
    </w:p>
    <w:p w14:paraId="02DB37A1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Function renamed to calculate_factorial.</w:t>
      </w:r>
    </w:p>
    <w:p w14:paraId="6108F3EB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Proper indentation, variable naming, docstrings, and formatting.</w:t>
      </w:r>
    </w:p>
    <w:p w14:paraId="0BAB932A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AI should provide a more readable version.</w:t>
      </w:r>
    </w:p>
    <w:p w14:paraId="3398EA47"/>
    <w:p w14:paraId="232EE75B">
      <w:r>
        <w:drawing>
          <wp:inline distT="0" distB="0" distL="0" distR="0">
            <wp:extent cx="2327275" cy="15100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725" t="3792" r="1841" b="5132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C4A4F">
      <w:r>
        <w:t>MODIFIED CODE:</w:t>
      </w:r>
    </w:p>
    <w:p w14:paraId="585D91CC">
      <w:r>
        <w:drawing>
          <wp:inline distT="0" distB="0" distL="0" distR="0">
            <wp:extent cx="4909185" cy="36556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367" t="1788" r="826" b="1096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365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39689">
      <w:pPr>
        <w:pStyle w:val="6"/>
        <w:spacing w:before="0" w:beforeAutospacing="0" w:after="0" w:afterAutospacing="0"/>
        <w:ind w:left="107"/>
      </w:pPr>
      <w:r>
        <w:rPr>
          <w:b/>
          <w:bCs/>
          <w:color w:val="000000"/>
        </w:rPr>
        <w:t>Task 4: Security and Error Handling Enhancement</w:t>
      </w:r>
    </w:p>
    <w:p w14:paraId="4EB0607D">
      <w:pPr>
        <w:pStyle w:val="6"/>
        <w:spacing w:before="0" w:beforeAutospacing="0" w:after="0" w:afterAutospacing="0"/>
        <w:ind w:left="107"/>
      </w:pPr>
      <w:r>
        <w:rPr>
          <w:b/>
          <w:bCs/>
          <w:color w:val="000000"/>
        </w:rPr>
        <w:t xml:space="preserve">Task: </w:t>
      </w:r>
      <w:r>
        <w:rPr>
          <w:color w:val="000000"/>
        </w:rPr>
        <w:t>Add security practices and exception handling to the code.</w:t>
      </w:r>
    </w:p>
    <w:p w14:paraId="4912489B">
      <w:pPr>
        <w:pStyle w:val="6"/>
        <w:spacing w:before="0" w:beforeAutospacing="0" w:after="0" w:afterAutospacing="0"/>
        <w:ind w:left="107"/>
      </w:pPr>
      <w:r>
        <w:rPr>
          <w:color w:val="000000"/>
        </w:rPr>
        <w:t># buggy_code_task4.py</w:t>
      </w:r>
    </w:p>
    <w:p w14:paraId="160A04C7">
      <w:pPr>
        <w:pStyle w:val="6"/>
        <w:spacing w:before="0" w:beforeAutospacing="0" w:after="0" w:afterAutospacing="0"/>
        <w:ind w:left="107"/>
      </w:pPr>
      <w:r>
        <w:rPr>
          <w:color w:val="000000"/>
        </w:rPr>
        <w:t>import sqlite3</w:t>
      </w:r>
    </w:p>
    <w:p w14:paraId="1800C072">
      <w:pPr>
        <w:pStyle w:val="6"/>
        <w:spacing w:before="0" w:beforeAutospacing="0" w:after="0" w:afterAutospacing="0"/>
        <w:ind w:left="107"/>
      </w:pPr>
      <w:r>
        <w:rPr>
          <w:color w:val="000000"/>
        </w:rPr>
        <w:t>def get_user_data(user_id):</w:t>
      </w:r>
    </w:p>
    <w:p w14:paraId="50905AAF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conn = sqlite3.connect("users.db")</w:t>
      </w:r>
    </w:p>
    <w:p w14:paraId="447FE3CD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cursor = conn.cursor()</w:t>
      </w:r>
    </w:p>
    <w:p w14:paraId="3EE8DD5A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query = f"SELECT * FROM users WHERE id = {user_id};"  # Potential SQL injection risk</w:t>
      </w:r>
    </w:p>
    <w:p w14:paraId="241A9264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cursor.execute(query)</w:t>
      </w:r>
    </w:p>
    <w:p w14:paraId="1997C20E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result = cursor.fetchall()</w:t>
      </w:r>
    </w:p>
    <w:p w14:paraId="7024B08E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conn.close()</w:t>
      </w:r>
    </w:p>
    <w:p w14:paraId="385EDF05">
      <w:pPr>
        <w:pStyle w:val="6"/>
        <w:spacing w:before="0" w:beforeAutospacing="0" w:after="0" w:afterAutospacing="0"/>
        <w:ind w:left="107"/>
      </w:pPr>
      <w:r>
        <w:rPr>
          <w:color w:val="000000"/>
        </w:rPr>
        <w:t>    return result</w:t>
      </w:r>
    </w:p>
    <w:p w14:paraId="0FF68182">
      <w:pPr>
        <w:pStyle w:val="6"/>
        <w:spacing w:before="0" w:beforeAutospacing="0" w:after="0" w:afterAutospacing="0"/>
        <w:ind w:left="107"/>
      </w:pPr>
      <w:r>
        <w:rPr>
          <w:color w:val="000000"/>
        </w:rPr>
        <w:t>user_input = input("Enter user ID: ")</w:t>
      </w:r>
    </w:p>
    <w:p w14:paraId="149F260A">
      <w:pPr>
        <w:pStyle w:val="6"/>
        <w:spacing w:before="0" w:beforeAutospacing="0" w:after="0" w:afterAutospacing="0"/>
        <w:ind w:left="107"/>
      </w:pPr>
      <w:r>
        <w:rPr>
          <w:color w:val="000000"/>
        </w:rPr>
        <w:t>print(get_user_data(user_input))</w:t>
      </w:r>
    </w:p>
    <w:p w14:paraId="71E09439">
      <w:pPr>
        <w:pStyle w:val="6"/>
        <w:spacing w:before="0" w:beforeAutospacing="0" w:after="0" w:afterAutospacing="0"/>
        <w:ind w:left="107"/>
      </w:pPr>
      <w:r>
        <w:rPr>
          <w:b/>
          <w:bCs/>
          <w:color w:val="000000"/>
        </w:rPr>
        <w:t>Expected Output:</w:t>
      </w:r>
    </w:p>
    <w:p w14:paraId="32323FFB">
      <w:pPr>
        <w:pStyle w:val="6"/>
        <w:spacing w:before="0" w:beforeAutospacing="0" w:after="0" w:afterAutospacing="0"/>
        <w:ind w:left="107"/>
      </w:pPr>
      <w:r>
        <w:rPr>
          <w:color w:val="000000"/>
        </w:rPr>
        <w:t>Safe query using parameterized SQL (? placeholders).</w:t>
      </w:r>
    </w:p>
    <w:p w14:paraId="32562448">
      <w:pPr>
        <w:pStyle w:val="6"/>
        <w:spacing w:before="0" w:beforeAutospacing="0" w:after="0" w:afterAutospacing="0"/>
        <w:ind w:left="107"/>
      </w:pPr>
      <w:r>
        <w:rPr>
          <w:color w:val="000000"/>
        </w:rPr>
        <w:t>Try-except block for database errors.</w:t>
      </w:r>
    </w:p>
    <w:p w14:paraId="466B4646">
      <w:pPr>
        <w:pStyle w:val="6"/>
        <w:spacing w:before="0" w:beforeAutospacing="0" w:after="0" w:afterAutospacing="0"/>
        <w:ind w:left="107"/>
      </w:pPr>
      <w:r>
        <w:rPr>
          <w:color w:val="000000"/>
        </w:rPr>
        <w:t>Input validation before query execution.</w:t>
      </w:r>
    </w:p>
    <w:p w14:paraId="15334AFE">
      <w:pPr>
        <w:rPr>
          <w:b/>
        </w:rPr>
      </w:pPr>
    </w:p>
    <w:p w14:paraId="62B99CD0">
      <w:pPr>
        <w:rPr>
          <w:b/>
        </w:rPr>
      </w:pPr>
    </w:p>
    <w:p w14:paraId="157CF2AB">
      <w:pPr>
        <w:rPr>
          <w:b/>
        </w:rPr>
      </w:pPr>
      <w:r>
        <w:rPr>
          <w:b/>
        </w:rPr>
        <w:drawing>
          <wp:inline distT="0" distB="0" distL="0" distR="0">
            <wp:extent cx="5349240" cy="37217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12" t="1528" r="585" b="7108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72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DDF1B">
      <w:pPr>
        <w:rPr>
          <w:b/>
        </w:rPr>
      </w:pPr>
      <w:r>
        <w:rPr>
          <w:b/>
        </w:rPr>
        <w:t>CORRECT CODE:</w:t>
      </w:r>
    </w:p>
    <w:p w14:paraId="7DFF422C">
      <w:pPr>
        <w:pStyle w:val="6"/>
        <w:spacing w:before="0" w:beforeAutospacing="0" w:after="86" w:afterAutospacing="0"/>
      </w:pPr>
      <w:r>
        <w:t>The error you're seeing, </w:t>
      </w:r>
      <w:r>
        <w:rPr>
          <w:rStyle w:val="5"/>
          <w:bdr w:val="single" w:color="DADADA" w:sz="4" w:space="0"/>
        </w:rPr>
        <w:t>OperationalError: no such table: users</w:t>
      </w:r>
      <w:r>
        <w:t>, means that the Python script is trying to access a database table named </w:t>
      </w:r>
      <w:r>
        <w:rPr>
          <w:rStyle w:val="5"/>
          <w:bdr w:val="single" w:color="DADADA" w:sz="4" w:space="0"/>
        </w:rPr>
        <w:t>users</w:t>
      </w:r>
      <w:r>
        <w:t> which doesn't exist in the </w:t>
      </w:r>
      <w:r>
        <w:rPr>
          <w:rStyle w:val="5"/>
          <w:bdr w:val="single" w:color="DADADA" w:sz="4" w:space="0"/>
        </w:rPr>
        <w:t>users.db</w:t>
      </w:r>
      <w:r>
        <w:t> file.</w:t>
      </w:r>
    </w:p>
    <w:p w14:paraId="04068DA3">
      <w:pPr>
        <w:pStyle w:val="6"/>
        <w:spacing w:before="86" w:beforeAutospacing="0" w:after="0" w:afterAutospacing="0"/>
      </w:pPr>
      <w:r>
        <w:t>To fix this, we need to create the database and the </w:t>
      </w:r>
      <w:r>
        <w:rPr>
          <w:rStyle w:val="5"/>
          <w:bdr w:val="single" w:color="DADADA" w:sz="4" w:space="0"/>
        </w:rPr>
        <w:t>users</w:t>
      </w:r>
      <w:r>
        <w:t> table before trying to query it. I'll add code to do that. I'll also address the potential SQL injection risk in the original query by using parameterized queries, which is a safer way to pass values to SQL statements.</w:t>
      </w:r>
    </w:p>
    <w:p w14:paraId="373B6CDD">
      <w:pPr>
        <w:pStyle w:val="6"/>
        <w:spacing w:before="0" w:beforeAutospacing="0" w:after="86" w:afterAutospacing="0"/>
      </w:pPr>
      <w:r>
        <w:t>The error has been fixed, and the code now creates the database and table before querying it.</w:t>
      </w:r>
    </w:p>
    <w:p w14:paraId="6CDF76E2">
      <w:pPr>
        <w:rPr>
          <w:b/>
        </w:rPr>
      </w:pPr>
    </w:p>
    <w:p w14:paraId="3975DAF1">
      <w:pPr>
        <w:rPr>
          <w:b/>
        </w:rPr>
      </w:pPr>
      <w:r>
        <w:rPr>
          <w:b/>
        </w:rPr>
        <w:drawing>
          <wp:inline distT="0" distB="0" distL="0" distR="0">
            <wp:extent cx="4305935" cy="33293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427" t="470" r="807" b="884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8AFFF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Task 5: Automated Code Review Report Generation</w:t>
      </w:r>
    </w:p>
    <w:p w14:paraId="6206E3E2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Task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Generate a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review report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for this messy code.</w:t>
      </w:r>
    </w:p>
    <w:p w14:paraId="2122F00D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# buggy_code_task5.py</w:t>
      </w:r>
    </w:p>
    <w:p w14:paraId="4B9B062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BA69560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def calc(x,y,z):</w:t>
      </w:r>
    </w:p>
    <w:p w14:paraId="140223CE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if z=="add":</w:t>
      </w:r>
    </w:p>
    <w:p w14:paraId="22028D4E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return x+y</w:t>
      </w:r>
    </w:p>
    <w:p w14:paraId="6985EE84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elif z=="sub": return x-y</w:t>
      </w:r>
    </w:p>
    <w:p w14:paraId="1182AFFE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elif z=="mul":</w:t>
      </w:r>
    </w:p>
    <w:p w14:paraId="05891B18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return x*y</w:t>
      </w:r>
    </w:p>
    <w:p w14:paraId="4AB9A168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elif z=="div":</w:t>
      </w:r>
    </w:p>
    <w:p w14:paraId="52935533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return x/y</w:t>
      </w:r>
    </w:p>
    <w:p w14:paraId="22EA6A21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else: print("wrong")</w:t>
      </w:r>
    </w:p>
    <w:p w14:paraId="1E4C1A5E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</w:t>
      </w:r>
    </w:p>
    <w:p w14:paraId="6F98ADF3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print(calc(10,5,"add"))</w:t>
      </w:r>
    </w:p>
    <w:p w14:paraId="52720B79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print(calc(10,0,"div"))</w:t>
      </w:r>
    </w:p>
    <w:p w14:paraId="78381C9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4EA27DA">
      <w:pPr>
        <w:spacing w:after="0" w:line="240" w:lineRule="auto"/>
        <w:ind w:lef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Expected Output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p w14:paraId="0C595B64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AI-generated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review report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should mention:</w:t>
      </w:r>
    </w:p>
    <w:p w14:paraId="1AB2523A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Missing docstrings</w:t>
      </w:r>
    </w:p>
    <w:p w14:paraId="429054C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Inconsistent formatting (indentation, inline return)</w:t>
      </w:r>
    </w:p>
    <w:p w14:paraId="1AC6EB6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Missing error handling for division by zero</w:t>
      </w:r>
    </w:p>
    <w:p w14:paraId="6BB239D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Non-descriptive function/variable names</w:t>
      </w:r>
    </w:p>
    <w:p w14:paraId="5B35CD8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Suggestions for readability and PEP 8 compliance</w:t>
      </w:r>
    </w:p>
    <w:p w14:paraId="09F222E5"/>
    <w:p w14:paraId="0CDCEFEC">
      <w:r>
        <w:drawing>
          <wp:inline distT="0" distB="0" distL="0" distR="0">
            <wp:extent cx="3221355" cy="295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524" t="907" r="1940" b="7161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6A4B0"/>
    <w:p w14:paraId="446B938C">
      <w:pPr>
        <w:shd w:val="clear" w:color="auto" w:fill="F8FAFD"/>
        <w:spacing w:before="86" w:after="86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This code defines a function called </w:t>
      </w:r>
      <w:r>
        <w:rPr>
          <w:rFonts w:ascii="Courier New" w:hAnsi="Courier New" w:eastAsia="Times New Roman" w:cs="Courier New"/>
          <w:color w:val="1F1F1F"/>
          <w:sz w:val="20"/>
        </w:rPr>
        <w:t>calc</w:t>
      </w:r>
      <w:r>
        <w:rPr>
          <w:rFonts w:ascii="Arial" w:hAnsi="Arial" w:eastAsia="Times New Roman" w:cs="Arial"/>
          <w:color w:val="1F1F1F"/>
          <w:sz w:val="15"/>
          <w:szCs w:val="15"/>
        </w:rPr>
        <w:t> that takes three arguments: </w:t>
      </w:r>
      <w:r>
        <w:rPr>
          <w:rFonts w:ascii="Courier New" w:hAnsi="Courier New" w:eastAsia="Times New Roman" w:cs="Courier New"/>
          <w:color w:val="1F1F1F"/>
          <w:sz w:val="20"/>
        </w:rPr>
        <w:t>x</w:t>
      </w:r>
      <w:r>
        <w:rPr>
          <w:rFonts w:ascii="Arial" w:hAnsi="Arial" w:eastAsia="Times New Roman" w:cs="Arial"/>
          <w:color w:val="1F1F1F"/>
          <w:sz w:val="15"/>
          <w:szCs w:val="15"/>
        </w:rPr>
        <w:t>, </w:t>
      </w:r>
      <w:r>
        <w:rPr>
          <w:rFonts w:ascii="Courier New" w:hAnsi="Courier New" w:eastAsia="Times New Roman" w:cs="Courier New"/>
          <w:color w:val="1F1F1F"/>
          <w:sz w:val="20"/>
        </w:rPr>
        <w:t>y</w:t>
      </w:r>
      <w:r>
        <w:rPr>
          <w:rFonts w:ascii="Arial" w:hAnsi="Arial" w:eastAsia="Times New Roman" w:cs="Arial"/>
          <w:color w:val="1F1F1F"/>
          <w:sz w:val="15"/>
          <w:szCs w:val="15"/>
        </w:rPr>
        <w:t>, and </w:t>
      </w:r>
      <w:r>
        <w:rPr>
          <w:rFonts w:ascii="Courier New" w:hAnsi="Courier New" w:eastAsia="Times New Roman" w:cs="Courier New"/>
          <w:color w:val="1F1F1F"/>
          <w:sz w:val="20"/>
        </w:rPr>
        <w:t>z</w:t>
      </w:r>
      <w:r>
        <w:rPr>
          <w:rFonts w:ascii="Arial" w:hAnsi="Arial" w:eastAsia="Times New Roman" w:cs="Arial"/>
          <w:color w:val="1F1F1F"/>
          <w:sz w:val="15"/>
          <w:szCs w:val="15"/>
        </w:rPr>
        <w:t>. It performs a calculation based on the value of </w:t>
      </w:r>
      <w:r>
        <w:rPr>
          <w:rFonts w:ascii="Courier New" w:hAnsi="Courier New" w:eastAsia="Times New Roman" w:cs="Courier New"/>
          <w:color w:val="1F1F1F"/>
          <w:sz w:val="20"/>
        </w:rPr>
        <w:t>z</w:t>
      </w:r>
      <w:r>
        <w:rPr>
          <w:rFonts w:ascii="Arial" w:hAnsi="Arial" w:eastAsia="Times New Roman" w:cs="Arial"/>
          <w:color w:val="1F1F1F"/>
          <w:sz w:val="15"/>
          <w:szCs w:val="15"/>
        </w:rPr>
        <w:t>:</w:t>
      </w:r>
    </w:p>
    <w:p w14:paraId="04470863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If </w:t>
      </w:r>
      <w:r>
        <w:rPr>
          <w:rFonts w:ascii="Courier New" w:hAnsi="Courier New" w:eastAsia="Times New Roman" w:cs="Courier New"/>
          <w:color w:val="1F1F1F"/>
          <w:sz w:val="20"/>
        </w:rPr>
        <w:t>z</w:t>
      </w:r>
      <w:r>
        <w:rPr>
          <w:rFonts w:ascii="Arial" w:hAnsi="Arial" w:eastAsia="Times New Roman" w:cs="Arial"/>
          <w:color w:val="1F1F1F"/>
          <w:sz w:val="15"/>
          <w:szCs w:val="15"/>
        </w:rPr>
        <w:t> is "add", it returns the sum of </w:t>
      </w:r>
      <w:r>
        <w:rPr>
          <w:rFonts w:ascii="Courier New" w:hAnsi="Courier New" w:eastAsia="Times New Roman" w:cs="Courier New"/>
          <w:color w:val="1F1F1F"/>
          <w:sz w:val="20"/>
        </w:rPr>
        <w:t>x</w:t>
      </w:r>
      <w:r>
        <w:rPr>
          <w:rFonts w:ascii="Arial" w:hAnsi="Arial" w:eastAsia="Times New Roman" w:cs="Arial"/>
          <w:color w:val="1F1F1F"/>
          <w:sz w:val="15"/>
          <w:szCs w:val="15"/>
        </w:rPr>
        <w:t> and </w:t>
      </w:r>
      <w:r>
        <w:rPr>
          <w:rFonts w:ascii="Courier New" w:hAnsi="Courier New" w:eastAsia="Times New Roman" w:cs="Courier New"/>
          <w:color w:val="1F1F1F"/>
          <w:sz w:val="20"/>
        </w:rPr>
        <w:t>y</w:t>
      </w:r>
      <w:r>
        <w:rPr>
          <w:rFonts w:ascii="Arial" w:hAnsi="Arial" w:eastAsia="Times New Roman" w:cs="Arial"/>
          <w:color w:val="1F1F1F"/>
          <w:sz w:val="15"/>
          <w:szCs w:val="15"/>
        </w:rPr>
        <w:t>.</w:t>
      </w:r>
    </w:p>
    <w:p w14:paraId="5C0E2F0D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If </w:t>
      </w:r>
      <w:r>
        <w:rPr>
          <w:rFonts w:ascii="Courier New" w:hAnsi="Courier New" w:eastAsia="Times New Roman" w:cs="Courier New"/>
          <w:color w:val="1F1F1F"/>
          <w:sz w:val="20"/>
        </w:rPr>
        <w:t>z</w:t>
      </w:r>
      <w:r>
        <w:rPr>
          <w:rFonts w:ascii="Arial" w:hAnsi="Arial" w:eastAsia="Times New Roman" w:cs="Arial"/>
          <w:color w:val="1F1F1F"/>
          <w:sz w:val="15"/>
          <w:szCs w:val="15"/>
        </w:rPr>
        <w:t> is "sub", it returns the difference between </w:t>
      </w:r>
      <w:r>
        <w:rPr>
          <w:rFonts w:ascii="Courier New" w:hAnsi="Courier New" w:eastAsia="Times New Roman" w:cs="Courier New"/>
          <w:color w:val="1F1F1F"/>
          <w:sz w:val="20"/>
        </w:rPr>
        <w:t>x</w:t>
      </w:r>
      <w:r>
        <w:rPr>
          <w:rFonts w:ascii="Arial" w:hAnsi="Arial" w:eastAsia="Times New Roman" w:cs="Arial"/>
          <w:color w:val="1F1F1F"/>
          <w:sz w:val="15"/>
          <w:szCs w:val="15"/>
        </w:rPr>
        <w:t> and </w:t>
      </w:r>
      <w:r>
        <w:rPr>
          <w:rFonts w:ascii="Courier New" w:hAnsi="Courier New" w:eastAsia="Times New Roman" w:cs="Courier New"/>
          <w:color w:val="1F1F1F"/>
          <w:sz w:val="20"/>
        </w:rPr>
        <w:t>y</w:t>
      </w:r>
      <w:r>
        <w:rPr>
          <w:rFonts w:ascii="Arial" w:hAnsi="Arial" w:eastAsia="Times New Roman" w:cs="Arial"/>
          <w:color w:val="1F1F1F"/>
          <w:sz w:val="15"/>
          <w:szCs w:val="15"/>
        </w:rPr>
        <w:t>.</w:t>
      </w:r>
    </w:p>
    <w:p w14:paraId="005C888C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If </w:t>
      </w:r>
      <w:r>
        <w:rPr>
          <w:rFonts w:ascii="Courier New" w:hAnsi="Courier New" w:eastAsia="Times New Roman" w:cs="Courier New"/>
          <w:color w:val="1F1F1F"/>
          <w:sz w:val="20"/>
        </w:rPr>
        <w:t>z</w:t>
      </w:r>
      <w:r>
        <w:rPr>
          <w:rFonts w:ascii="Arial" w:hAnsi="Arial" w:eastAsia="Times New Roman" w:cs="Arial"/>
          <w:color w:val="1F1F1F"/>
          <w:sz w:val="15"/>
          <w:szCs w:val="15"/>
        </w:rPr>
        <w:t> is "mul", it returns the product of </w:t>
      </w:r>
      <w:r>
        <w:rPr>
          <w:rFonts w:ascii="Courier New" w:hAnsi="Courier New" w:eastAsia="Times New Roman" w:cs="Courier New"/>
          <w:color w:val="1F1F1F"/>
          <w:sz w:val="20"/>
        </w:rPr>
        <w:t>x</w:t>
      </w:r>
      <w:r>
        <w:rPr>
          <w:rFonts w:ascii="Arial" w:hAnsi="Arial" w:eastAsia="Times New Roman" w:cs="Arial"/>
          <w:color w:val="1F1F1F"/>
          <w:sz w:val="15"/>
          <w:szCs w:val="15"/>
        </w:rPr>
        <w:t> and </w:t>
      </w:r>
      <w:r>
        <w:rPr>
          <w:rFonts w:ascii="Courier New" w:hAnsi="Courier New" w:eastAsia="Times New Roman" w:cs="Courier New"/>
          <w:color w:val="1F1F1F"/>
          <w:sz w:val="20"/>
        </w:rPr>
        <w:t>y</w:t>
      </w:r>
      <w:r>
        <w:rPr>
          <w:rFonts w:ascii="Arial" w:hAnsi="Arial" w:eastAsia="Times New Roman" w:cs="Arial"/>
          <w:color w:val="1F1F1F"/>
          <w:sz w:val="15"/>
          <w:szCs w:val="15"/>
        </w:rPr>
        <w:t>.</w:t>
      </w:r>
    </w:p>
    <w:p w14:paraId="1E64C0E8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If </w:t>
      </w:r>
      <w:r>
        <w:rPr>
          <w:rFonts w:ascii="Courier New" w:hAnsi="Courier New" w:eastAsia="Times New Roman" w:cs="Courier New"/>
          <w:color w:val="1F1F1F"/>
          <w:sz w:val="20"/>
        </w:rPr>
        <w:t>z</w:t>
      </w:r>
      <w:r>
        <w:rPr>
          <w:rFonts w:ascii="Arial" w:hAnsi="Arial" w:eastAsia="Times New Roman" w:cs="Arial"/>
          <w:color w:val="1F1F1F"/>
          <w:sz w:val="15"/>
          <w:szCs w:val="15"/>
        </w:rPr>
        <w:t> is "div", it returns the result of dividing </w:t>
      </w:r>
      <w:r>
        <w:rPr>
          <w:rFonts w:ascii="Courier New" w:hAnsi="Courier New" w:eastAsia="Times New Roman" w:cs="Courier New"/>
          <w:color w:val="1F1F1F"/>
          <w:sz w:val="20"/>
        </w:rPr>
        <w:t>x</w:t>
      </w:r>
      <w:r>
        <w:rPr>
          <w:rFonts w:ascii="Arial" w:hAnsi="Arial" w:eastAsia="Times New Roman" w:cs="Arial"/>
          <w:color w:val="1F1F1F"/>
          <w:sz w:val="15"/>
          <w:szCs w:val="15"/>
        </w:rPr>
        <w:t> by </w:t>
      </w:r>
      <w:r>
        <w:rPr>
          <w:rFonts w:ascii="Courier New" w:hAnsi="Courier New" w:eastAsia="Times New Roman" w:cs="Courier New"/>
          <w:color w:val="1F1F1F"/>
          <w:sz w:val="20"/>
        </w:rPr>
        <w:t>y</w:t>
      </w:r>
      <w:r>
        <w:rPr>
          <w:rFonts w:ascii="Arial" w:hAnsi="Arial" w:eastAsia="Times New Roman" w:cs="Arial"/>
          <w:color w:val="1F1F1F"/>
          <w:sz w:val="15"/>
          <w:szCs w:val="15"/>
        </w:rPr>
        <w:t>.</w:t>
      </w:r>
    </w:p>
    <w:p w14:paraId="6FBC0E6C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If </w:t>
      </w:r>
      <w:r>
        <w:rPr>
          <w:rFonts w:ascii="Courier New" w:hAnsi="Courier New" w:eastAsia="Times New Roman" w:cs="Courier New"/>
          <w:color w:val="1F1F1F"/>
          <w:sz w:val="20"/>
        </w:rPr>
        <w:t>z</w:t>
      </w:r>
      <w:r>
        <w:rPr>
          <w:rFonts w:ascii="Arial" w:hAnsi="Arial" w:eastAsia="Times New Roman" w:cs="Arial"/>
          <w:color w:val="1F1F1F"/>
          <w:sz w:val="15"/>
          <w:szCs w:val="15"/>
        </w:rPr>
        <w:t> is none of the above, it prints "wrong".</w:t>
      </w:r>
    </w:p>
    <w:p w14:paraId="088080C9">
      <w:pPr>
        <w:shd w:val="clear" w:color="auto" w:fill="F8FAFD"/>
        <w:spacing w:before="86" w:after="86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The code then calls the </w:t>
      </w:r>
      <w:r>
        <w:rPr>
          <w:rFonts w:ascii="Courier New" w:hAnsi="Courier New" w:eastAsia="Times New Roman" w:cs="Courier New"/>
          <w:color w:val="1F1F1F"/>
          <w:sz w:val="20"/>
        </w:rPr>
        <w:t>calc</w:t>
      </w:r>
      <w:r>
        <w:rPr>
          <w:rFonts w:ascii="Arial" w:hAnsi="Arial" w:eastAsia="Times New Roman" w:cs="Arial"/>
          <w:color w:val="1F1F1F"/>
          <w:sz w:val="15"/>
          <w:szCs w:val="15"/>
        </w:rPr>
        <w:t> function twice. The first call </w:t>
      </w:r>
      <w:r>
        <w:rPr>
          <w:rFonts w:ascii="Courier New" w:hAnsi="Courier New" w:eastAsia="Times New Roman" w:cs="Courier New"/>
          <w:color w:val="1F1F1F"/>
          <w:sz w:val="20"/>
        </w:rPr>
        <w:t>print(calc(10, 5, "add"))</w:t>
      </w:r>
      <w:r>
        <w:rPr>
          <w:rFonts w:ascii="Arial" w:hAnsi="Arial" w:eastAsia="Times New Roman" w:cs="Arial"/>
          <w:color w:val="1F1F1F"/>
          <w:sz w:val="15"/>
          <w:szCs w:val="15"/>
        </w:rPr>
        <w:t> will correctly return and print 15.</w:t>
      </w:r>
    </w:p>
    <w:p w14:paraId="671CAA86">
      <w:pPr>
        <w:shd w:val="clear" w:color="auto" w:fill="F8FAFD"/>
        <w:spacing w:before="86" w:after="86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The second call </w:t>
      </w:r>
      <w:r>
        <w:rPr>
          <w:rFonts w:ascii="Courier New" w:hAnsi="Courier New" w:eastAsia="Times New Roman" w:cs="Courier New"/>
          <w:color w:val="1F1F1F"/>
          <w:sz w:val="20"/>
        </w:rPr>
        <w:t>print(calc(10, 0, "div"))</w:t>
      </w:r>
      <w:r>
        <w:rPr>
          <w:rFonts w:ascii="Arial" w:hAnsi="Arial" w:eastAsia="Times New Roman" w:cs="Arial"/>
          <w:color w:val="1F1F1F"/>
          <w:sz w:val="15"/>
          <w:szCs w:val="15"/>
        </w:rPr>
        <w:t> is causing the error. You are trying to divide by zero, which is mathematically undefined and results in a </w:t>
      </w:r>
      <w:r>
        <w:rPr>
          <w:rFonts w:ascii="Courier New" w:hAnsi="Courier New" w:eastAsia="Times New Roman" w:cs="Courier New"/>
          <w:color w:val="1F1F1F"/>
          <w:sz w:val="20"/>
        </w:rPr>
        <w:t>ZeroDivisionError</w:t>
      </w:r>
      <w:r>
        <w:rPr>
          <w:rFonts w:ascii="Arial" w:hAnsi="Arial" w:eastAsia="Times New Roman" w:cs="Arial"/>
          <w:color w:val="1F1F1F"/>
          <w:sz w:val="15"/>
          <w:szCs w:val="15"/>
        </w:rPr>
        <w:t> in Python.</w:t>
      </w:r>
    </w:p>
    <w:p w14:paraId="11ED805E">
      <w:pPr>
        <w:shd w:val="clear" w:color="auto" w:fill="F8FAFD"/>
        <w:spacing w:before="86" w:after="86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t>The error in the code  is a </w:t>
      </w:r>
      <w:r>
        <w:rPr>
          <w:rStyle w:val="5"/>
          <w:rFonts w:eastAsiaTheme="minorEastAsia"/>
          <w:color w:val="1F1F1F"/>
          <w:sz w:val="15"/>
          <w:szCs w:val="15"/>
          <w:bdr w:val="single" w:color="DADADA" w:sz="4" w:space="0"/>
        </w:rPr>
        <w:t>ZeroDivisionError</w:t>
      </w:r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t>. This occurs on the line </w:t>
      </w:r>
      <w:r>
        <w:rPr>
          <w:rStyle w:val="5"/>
          <w:rFonts w:eastAsiaTheme="minorEastAsia"/>
          <w:color w:val="1F1F1F"/>
          <w:sz w:val="15"/>
          <w:szCs w:val="15"/>
          <w:bdr w:val="single" w:color="DADADA" w:sz="4" w:space="0"/>
        </w:rPr>
        <w:t>return x / y</w:t>
      </w:r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t> when the value of </w:t>
      </w:r>
      <w:r>
        <w:rPr>
          <w:rStyle w:val="5"/>
          <w:rFonts w:eastAsiaTheme="minorEastAsia"/>
          <w:color w:val="1F1F1F"/>
          <w:sz w:val="15"/>
          <w:szCs w:val="15"/>
          <w:bdr w:val="single" w:color="DADADA" w:sz="4" w:space="0"/>
        </w:rPr>
        <w:t>y</w:t>
      </w:r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t> is 0, as division by zero is not allowed in Python (or mathematics). In your code, this happens when you call </w:t>
      </w:r>
      <w:r>
        <w:rPr>
          <w:rStyle w:val="5"/>
          <w:rFonts w:eastAsiaTheme="minorEastAsia"/>
          <w:color w:val="1F1F1F"/>
          <w:sz w:val="15"/>
          <w:szCs w:val="15"/>
          <w:bdr w:val="single" w:color="DADADA" w:sz="4" w:space="0"/>
        </w:rPr>
        <w:t>print(calc(10, 0, "div"))</w:t>
      </w:r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t>.</w:t>
      </w:r>
    </w:p>
    <w:p w14:paraId="33ABCAE0">
      <w:pPr>
        <w:shd w:val="clear" w:color="auto" w:fill="F8FAFD"/>
        <w:spacing w:before="86" w:after="0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t>To make this code more robust, you should add error handling (e.g., a </w:t>
      </w:r>
      <w:r>
        <w:rPr>
          <w:rFonts w:ascii="Courier New" w:hAnsi="Courier New" w:eastAsia="Times New Roman" w:cs="Courier New"/>
          <w:color w:val="1F1F1F"/>
          <w:sz w:val="20"/>
        </w:rPr>
        <w:t>try-except</w:t>
      </w:r>
      <w:r>
        <w:rPr>
          <w:rFonts w:ascii="Arial" w:hAnsi="Arial" w:eastAsia="Times New Roman" w:cs="Arial"/>
          <w:color w:val="1F1F1F"/>
          <w:sz w:val="15"/>
          <w:szCs w:val="15"/>
        </w:rPr>
        <w:t> block) to catch the </w:t>
      </w:r>
      <w:r>
        <w:rPr>
          <w:rFonts w:ascii="Courier New" w:hAnsi="Courier New" w:eastAsia="Times New Roman" w:cs="Courier New"/>
          <w:color w:val="1F1F1F"/>
          <w:sz w:val="20"/>
        </w:rPr>
        <w:t>ZeroDivisionError</w:t>
      </w:r>
      <w:r>
        <w:rPr>
          <w:rFonts w:ascii="Arial" w:hAnsi="Arial" w:eastAsia="Times New Roman" w:cs="Arial"/>
          <w:color w:val="1F1F1F"/>
          <w:sz w:val="15"/>
          <w:szCs w:val="15"/>
        </w:rPr>
        <w:t> when performing division and inform the user that division by zero is not allowed.</w:t>
      </w:r>
    </w:p>
    <w:p w14:paraId="0A8E85F0">
      <w:pPr>
        <w:shd w:val="clear" w:color="auto" w:fill="F8FAFD"/>
        <w:spacing w:before="86" w:after="0" w:line="240" w:lineRule="auto"/>
        <w:rPr>
          <w:rFonts w:ascii="Arial" w:hAnsi="Arial" w:eastAsia="Times New Roman" w:cs="Arial"/>
          <w:color w:val="1F1F1F"/>
          <w:sz w:val="15"/>
          <w:szCs w:val="15"/>
        </w:rPr>
      </w:pPr>
    </w:p>
    <w:p w14:paraId="617C3F40">
      <w:pPr>
        <w:shd w:val="clear" w:color="auto" w:fill="F8FAFD"/>
        <w:spacing w:before="86" w:after="0" w:line="240" w:lineRule="auto"/>
        <w:rPr>
          <w:rFonts w:ascii="Arial" w:hAnsi="Arial" w:eastAsia="Times New Roman" w:cs="Arial"/>
          <w:b/>
          <w:color w:val="1F1F1F"/>
          <w:sz w:val="15"/>
          <w:szCs w:val="15"/>
        </w:rPr>
      </w:pPr>
      <w:r>
        <w:rPr>
          <w:rFonts w:ascii="Arial" w:hAnsi="Arial" w:eastAsia="Times New Roman" w:cs="Arial"/>
          <w:b/>
          <w:color w:val="1F1F1F"/>
          <w:sz w:val="15"/>
          <w:szCs w:val="15"/>
        </w:rPr>
        <w:t>CORRECT CODE :</w:t>
      </w:r>
    </w:p>
    <w:p w14:paraId="2337358D">
      <w:pPr>
        <w:shd w:val="clear" w:color="auto" w:fill="F8FAFD"/>
        <w:spacing w:before="86" w:after="0" w:line="240" w:lineRule="auto"/>
        <w:rPr>
          <w:rFonts w:ascii="Arial" w:hAnsi="Arial" w:eastAsia="Times New Roman" w:cs="Arial"/>
          <w:color w:val="1F1F1F"/>
          <w:sz w:val="15"/>
          <w:szCs w:val="15"/>
        </w:rPr>
      </w:pPr>
      <w:r>
        <w:rPr>
          <w:rFonts w:ascii="Arial" w:hAnsi="Arial" w:eastAsia="Times New Roman" w:cs="Arial"/>
          <w:color w:val="1F1F1F"/>
          <w:sz w:val="15"/>
          <w:szCs w:val="15"/>
        </w:rPr>
        <w:drawing>
          <wp:inline distT="0" distB="0" distL="0" distR="0">
            <wp:extent cx="2670175" cy="30435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250" t="1238" r="2510" b="3036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BC51E6">
      <w:pPr>
        <w:shd w:val="clear" w:color="auto" w:fill="F8FAFD"/>
        <w:spacing w:before="86" w:after="0" w:line="240" w:lineRule="auto"/>
        <w:rPr>
          <w:rFonts w:ascii="Arial" w:hAnsi="Arial" w:eastAsia="Times New Roman" w:cs="Arial"/>
          <w:color w:val="1F1F1F"/>
          <w:sz w:val="15"/>
          <w:szCs w:val="15"/>
        </w:rPr>
      </w:pPr>
    </w:p>
    <w:p w14:paraId="76D637E5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A2A82"/>
    <w:multiLevelType w:val="multilevel"/>
    <w:tmpl w:val="0CDA2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D9B58FD"/>
    <w:multiLevelType w:val="multilevel"/>
    <w:tmpl w:val="2D9B58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44B065C"/>
    <w:multiLevelType w:val="multilevel"/>
    <w:tmpl w:val="544B06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7C54A19"/>
    <w:multiLevelType w:val="multilevel"/>
    <w:tmpl w:val="67C54A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19F28D7"/>
    <w:multiLevelType w:val="multilevel"/>
    <w:tmpl w:val="719F28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8FA5737"/>
    <w:multiLevelType w:val="multilevel"/>
    <w:tmpl w:val="78FA5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A5CBF"/>
    <w:rsid w:val="000359CC"/>
    <w:rsid w:val="000436F2"/>
    <w:rsid w:val="001D611D"/>
    <w:rsid w:val="00C06104"/>
    <w:rsid w:val="00E90E56"/>
    <w:rsid w:val="00EA5CBF"/>
    <w:rsid w:val="6FF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852</Words>
  <Characters>4859</Characters>
  <Lines>40</Lines>
  <Paragraphs>11</Paragraphs>
  <TotalTime>5</TotalTime>
  <ScaleCrop>false</ScaleCrop>
  <LinksUpToDate>false</LinksUpToDate>
  <CharactersWithSpaces>5700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2025-09-11T15:39:00Z</dcterms:created>
  <dc:creator>HP</dc:creator>
  <cp:lastModifiedBy>P. Krishnachaithanyagoud</cp:lastModifiedBy>
  <dcterms:modified xsi:type="dcterms:W3CDTF">2025-10-23T21:34:34Z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8B3F768FC6A9506B1252FA6825DBDBA6_42</vt:lpwstr>
  </property>
</Properties>
</file>