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069F" w14:textId="08F1C466" w:rsidR="00206893" w:rsidRDefault="00227BC6">
      <w:pPr>
        <w:rPr>
          <w:sz w:val="36"/>
          <w:szCs w:val="36"/>
        </w:rPr>
      </w:pPr>
      <w:r w:rsidRPr="00227BC6">
        <w:rPr>
          <w:sz w:val="36"/>
          <w:szCs w:val="36"/>
        </w:rPr>
        <w:t>Lab Assignment 16.3</w:t>
      </w:r>
    </w:p>
    <w:p w14:paraId="66E0B05C" w14:textId="6B494817" w:rsidR="00227BC6" w:rsidRDefault="00227BC6">
      <w:pPr>
        <w:rPr>
          <w:sz w:val="36"/>
          <w:szCs w:val="36"/>
        </w:rPr>
      </w:pPr>
      <w:r>
        <w:rPr>
          <w:sz w:val="36"/>
          <w:szCs w:val="36"/>
        </w:rPr>
        <w:t>2403A52L0</w:t>
      </w:r>
      <w:r w:rsidR="004E02F9">
        <w:rPr>
          <w:sz w:val="36"/>
          <w:szCs w:val="36"/>
        </w:rPr>
        <w:t>8</w:t>
      </w:r>
      <w:r>
        <w:rPr>
          <w:sz w:val="36"/>
          <w:szCs w:val="36"/>
        </w:rPr>
        <w:t>-B50</w:t>
      </w:r>
    </w:p>
    <w:p w14:paraId="32114F9E" w14:textId="77777777" w:rsidR="004E02F9" w:rsidRDefault="004E02F9">
      <w:pPr>
        <w:rPr>
          <w:sz w:val="36"/>
          <w:szCs w:val="36"/>
        </w:rPr>
      </w:pPr>
      <w:r w:rsidRPr="004E02F9">
        <w:rPr>
          <w:sz w:val="36"/>
          <w:szCs w:val="36"/>
        </w:rPr>
        <w:t>ALLAPU SAI CHARAN</w:t>
      </w:r>
    </w:p>
    <w:p w14:paraId="4FB1ADD6" w14:textId="79364566" w:rsidR="00227BC6" w:rsidRDefault="00227BC6">
      <w:pPr>
        <w:rPr>
          <w:sz w:val="36"/>
          <w:szCs w:val="36"/>
        </w:rPr>
      </w:pPr>
      <w:r>
        <w:rPr>
          <w:sz w:val="36"/>
          <w:szCs w:val="36"/>
        </w:rPr>
        <w:t>Task1:</w:t>
      </w:r>
    </w:p>
    <w:p w14:paraId="4B05C9BC" w14:textId="77777777" w:rsidR="00227BC6" w:rsidRDefault="00227BC6" w:rsidP="00227BC6">
      <w:pPr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7C05CFC4" w14:textId="7B501A16" w:rsidR="00227BC6" w:rsidRPr="00227BC6" w:rsidRDefault="00227BC6" w:rsidP="00227BC6">
      <w:pPr>
        <w:rPr>
          <w:sz w:val="24"/>
          <w:szCs w:val="24"/>
        </w:rPr>
      </w:pPr>
      <w:r w:rsidRPr="00227BC6">
        <w:t xml:space="preserve"> </w:t>
      </w:r>
      <w:r w:rsidRPr="00227BC6">
        <w:rPr>
          <w:sz w:val="24"/>
          <w:szCs w:val="24"/>
        </w:rPr>
        <w:t>Design a normalized SQL schema for a Hospital Management System with Doctors, Patients, and Appointments tables.</w:t>
      </w:r>
    </w:p>
    <w:p w14:paraId="06009C00" w14:textId="77777777" w:rsidR="00227BC6" w:rsidRP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Include primary keys, foreign keys, and constraints.</w:t>
      </w:r>
    </w:p>
    <w:p w14:paraId="19A3436A" w14:textId="606D60F9" w:rsid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Generate SQL queries using joins for reporting.</w:t>
      </w:r>
    </w:p>
    <w:p w14:paraId="31DD4442" w14:textId="359F1B40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A0FA419" w14:textId="18127D14" w:rsidR="00227BC6" w:rsidRDefault="00227BC6" w:rsidP="00227BC6">
      <w:pPr>
        <w:rPr>
          <w:sz w:val="24"/>
          <w:szCs w:val="24"/>
        </w:rPr>
      </w:pPr>
      <w:r w:rsidRPr="00227BC6">
        <w:rPr>
          <w:noProof/>
          <w:sz w:val="24"/>
          <w:szCs w:val="24"/>
        </w:rPr>
        <w:drawing>
          <wp:inline distT="0" distB="0" distL="0" distR="0" wp14:anchorId="18552988" wp14:editId="072A42C4">
            <wp:extent cx="5731510" cy="4697095"/>
            <wp:effectExtent l="0" t="0" r="2540" b="8255"/>
            <wp:docPr id="107684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0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5F2A" w14:textId="77777777" w:rsidR="00227BC6" w:rsidRDefault="00227BC6" w:rsidP="00227BC6">
      <w:pPr>
        <w:rPr>
          <w:sz w:val="24"/>
          <w:szCs w:val="24"/>
        </w:rPr>
      </w:pPr>
    </w:p>
    <w:p w14:paraId="5FEB4020" w14:textId="77777777" w:rsidR="00227BC6" w:rsidRDefault="00227BC6" w:rsidP="00227BC6">
      <w:pPr>
        <w:rPr>
          <w:sz w:val="24"/>
          <w:szCs w:val="24"/>
        </w:rPr>
      </w:pPr>
    </w:p>
    <w:p w14:paraId="24C715D3" w14:textId="19D6C90A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lastRenderedPageBreak/>
        <w:t>Task2:</w:t>
      </w:r>
    </w:p>
    <w:p w14:paraId="74B81315" w14:textId="54E7E7C6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20D3C861" w14:textId="77777777" w:rsidR="00227BC6" w:rsidRP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Design an e-commerce database schema with Users, Products, Orders, and OrderDetails.</w:t>
      </w:r>
    </w:p>
    <w:p w14:paraId="039234E1" w14:textId="77BAE982" w:rsid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Ensure normalization and generate analytical queries.</w:t>
      </w:r>
    </w:p>
    <w:p w14:paraId="1B90B4B6" w14:textId="58112A4F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E428929" w14:textId="1A360059" w:rsidR="00227BC6" w:rsidRDefault="00227BC6" w:rsidP="00227BC6">
      <w:pPr>
        <w:rPr>
          <w:sz w:val="24"/>
          <w:szCs w:val="24"/>
        </w:rPr>
      </w:pPr>
      <w:r w:rsidRPr="00227BC6">
        <w:rPr>
          <w:noProof/>
          <w:sz w:val="24"/>
          <w:szCs w:val="24"/>
        </w:rPr>
        <w:drawing>
          <wp:inline distT="0" distB="0" distL="0" distR="0" wp14:anchorId="24B818B8" wp14:editId="04211007">
            <wp:extent cx="5731510" cy="7139940"/>
            <wp:effectExtent l="0" t="0" r="2540" b="3810"/>
            <wp:docPr id="150669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98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4816" w14:textId="39FE15E3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lastRenderedPageBreak/>
        <w:t>Task3:</w:t>
      </w:r>
    </w:p>
    <w:p w14:paraId="3A51B6A7" w14:textId="3BF16F9C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51AD1AB6" w14:textId="77777777" w:rsidR="00227BC6" w:rsidRP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Design a library database with Books, Members, and Loans.</w:t>
      </w:r>
    </w:p>
    <w:p w14:paraId="78E72691" w14:textId="78E6A7C2" w:rsidR="00227BC6" w:rsidRDefault="00227BC6" w:rsidP="00227BC6">
      <w:pPr>
        <w:rPr>
          <w:sz w:val="24"/>
          <w:szCs w:val="24"/>
        </w:rPr>
      </w:pPr>
      <w:r w:rsidRPr="00227BC6">
        <w:rPr>
          <w:sz w:val="24"/>
          <w:szCs w:val="24"/>
        </w:rPr>
        <w:t>Suggest indexing and write queries for issued and overdue books.</w:t>
      </w:r>
    </w:p>
    <w:p w14:paraId="05746580" w14:textId="3E9C9509" w:rsidR="00227BC6" w:rsidRDefault="00227BC6" w:rsidP="00227BC6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58D2C92" w14:textId="55E8DED9" w:rsidR="00227BC6" w:rsidRDefault="00BB6ED6" w:rsidP="00227BC6">
      <w:pPr>
        <w:rPr>
          <w:sz w:val="24"/>
          <w:szCs w:val="24"/>
        </w:rPr>
      </w:pPr>
      <w:r w:rsidRPr="00BB6ED6">
        <w:rPr>
          <w:noProof/>
          <w:sz w:val="24"/>
          <w:szCs w:val="24"/>
        </w:rPr>
        <w:drawing>
          <wp:inline distT="0" distB="0" distL="0" distR="0" wp14:anchorId="61BA165A" wp14:editId="092E462A">
            <wp:extent cx="5731510" cy="6677025"/>
            <wp:effectExtent l="0" t="0" r="2540" b="9525"/>
            <wp:docPr id="99030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03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0D5E" w14:textId="77777777" w:rsidR="00BB6ED6" w:rsidRDefault="00BB6ED6" w:rsidP="00227BC6">
      <w:pPr>
        <w:rPr>
          <w:sz w:val="24"/>
          <w:szCs w:val="24"/>
        </w:rPr>
      </w:pPr>
    </w:p>
    <w:p w14:paraId="0C464AB3" w14:textId="77777777" w:rsidR="00BB6ED6" w:rsidRDefault="00BB6ED6" w:rsidP="00BB6ED6">
      <w:pPr>
        <w:rPr>
          <w:sz w:val="24"/>
          <w:szCs w:val="24"/>
        </w:rPr>
      </w:pPr>
    </w:p>
    <w:p w14:paraId="437FDDC8" w14:textId="65C6876D" w:rsidR="00BB6ED6" w:rsidRPr="00BB6ED6" w:rsidRDefault="00BB6ED6" w:rsidP="00BB6ED6">
      <w:pPr>
        <w:rPr>
          <w:b/>
          <w:bCs/>
          <w:sz w:val="24"/>
          <w:szCs w:val="24"/>
        </w:rPr>
      </w:pPr>
      <w:r w:rsidRPr="00BB6ED6">
        <w:rPr>
          <w:b/>
          <w:bCs/>
          <w:sz w:val="24"/>
          <w:szCs w:val="24"/>
        </w:rPr>
        <w:lastRenderedPageBreak/>
        <w:t>Task 4 – Query Optimization</w:t>
      </w:r>
    </w:p>
    <w:p w14:paraId="1515CA5D" w14:textId="0618274C" w:rsidR="00BB6ED6" w:rsidRDefault="00BB6ED6" w:rsidP="00227BC6">
      <w:pPr>
        <w:rPr>
          <w:sz w:val="24"/>
          <w:szCs w:val="24"/>
        </w:rPr>
      </w:pPr>
      <w:r w:rsidRPr="00BB6ED6">
        <w:rPr>
          <w:noProof/>
          <w:sz w:val="24"/>
          <w:szCs w:val="24"/>
        </w:rPr>
        <w:drawing>
          <wp:inline distT="0" distB="0" distL="0" distR="0" wp14:anchorId="67A83904" wp14:editId="7B295EFC">
            <wp:extent cx="4490938" cy="2468880"/>
            <wp:effectExtent l="0" t="0" r="5080" b="7620"/>
            <wp:docPr id="157668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89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531" cy="24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3183" w14:textId="77777777" w:rsidR="00BB6ED6" w:rsidRPr="00BB6ED6" w:rsidRDefault="00BB6ED6" w:rsidP="00BB6ED6">
      <w:pPr>
        <w:rPr>
          <w:b/>
          <w:bCs/>
          <w:sz w:val="24"/>
          <w:szCs w:val="24"/>
        </w:rPr>
      </w:pPr>
      <w:r w:rsidRPr="00BB6ED6">
        <w:rPr>
          <w:b/>
          <w:bCs/>
          <w:sz w:val="24"/>
          <w:szCs w:val="24"/>
        </w:rPr>
        <w:t>Task 5 – University Course Registration</w:t>
      </w:r>
    </w:p>
    <w:p w14:paraId="0B472DE8" w14:textId="77777777" w:rsidR="00BB6ED6" w:rsidRPr="00BB6ED6" w:rsidRDefault="00BB6ED6" w:rsidP="00BB6ED6">
      <w:pPr>
        <w:rPr>
          <w:b/>
          <w:bCs/>
          <w:sz w:val="24"/>
          <w:szCs w:val="24"/>
        </w:rPr>
      </w:pPr>
      <w:r w:rsidRPr="00BB6ED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B6ED6">
        <w:rPr>
          <w:b/>
          <w:bCs/>
          <w:sz w:val="24"/>
          <w:szCs w:val="24"/>
        </w:rPr>
        <w:t xml:space="preserve"> Prompt</w:t>
      </w:r>
    </w:p>
    <w:p w14:paraId="44B8E36A" w14:textId="77777777" w:rsidR="00BB6ED6" w:rsidRPr="00BB6ED6" w:rsidRDefault="00BB6ED6" w:rsidP="00BB6ED6">
      <w:pPr>
        <w:rPr>
          <w:sz w:val="24"/>
          <w:szCs w:val="24"/>
        </w:rPr>
      </w:pPr>
      <w:r w:rsidRPr="00BB6ED6">
        <w:rPr>
          <w:sz w:val="24"/>
          <w:szCs w:val="24"/>
        </w:rPr>
        <w:t>Design a normalized schema for Students, Courses, Faculty, and Registrations.</w:t>
      </w:r>
      <w:r w:rsidRPr="00BB6ED6">
        <w:rPr>
          <w:sz w:val="24"/>
          <w:szCs w:val="24"/>
        </w:rPr>
        <w:br/>
        <w:t>Define relationships and write analytical queries.</w:t>
      </w:r>
    </w:p>
    <w:p w14:paraId="2362698C" w14:textId="764A017B" w:rsidR="00BB6ED6" w:rsidRDefault="00BB6ED6" w:rsidP="00227BC6">
      <w:pPr>
        <w:rPr>
          <w:b/>
          <w:bCs/>
          <w:sz w:val="24"/>
          <w:szCs w:val="24"/>
        </w:rPr>
      </w:pPr>
      <w:r w:rsidRPr="00BB6ED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B6ED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SQL</w:t>
      </w:r>
    </w:p>
    <w:p w14:paraId="47155E7D" w14:textId="26F2BE62" w:rsidR="00227BC6" w:rsidRPr="00BB6ED6" w:rsidRDefault="00BB6ED6" w:rsidP="00227BC6">
      <w:pPr>
        <w:rPr>
          <w:sz w:val="20"/>
          <w:szCs w:val="20"/>
        </w:rPr>
      </w:pPr>
      <w:r w:rsidRPr="00BB6ED6">
        <w:rPr>
          <w:noProof/>
          <w:sz w:val="20"/>
          <w:szCs w:val="20"/>
        </w:rPr>
        <w:drawing>
          <wp:inline distT="0" distB="0" distL="0" distR="0" wp14:anchorId="497E8540" wp14:editId="48CC6EE1">
            <wp:extent cx="3298389" cy="4480560"/>
            <wp:effectExtent l="0" t="0" r="0" b="0"/>
            <wp:docPr id="185222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3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988" cy="45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BC6" w:rsidRPr="00BB6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C6"/>
    <w:rsid w:val="00206893"/>
    <w:rsid w:val="00227BC6"/>
    <w:rsid w:val="00392831"/>
    <w:rsid w:val="004E02F9"/>
    <w:rsid w:val="00BB6ED6"/>
    <w:rsid w:val="00D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55CC6"/>
  <w15:chartTrackingRefBased/>
  <w15:docId w15:val="{8E85F6BA-F245-44C8-A19D-2FF059DE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sainithinramanujan@outlook.com</cp:lastModifiedBy>
  <cp:revision>2</cp:revision>
  <dcterms:created xsi:type="dcterms:W3CDTF">2026-04-14T19:54:00Z</dcterms:created>
  <dcterms:modified xsi:type="dcterms:W3CDTF">2026-04-17T05:05:00Z</dcterms:modified>
</cp:coreProperties>
</file>