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11A3" w14:textId="77777777" w:rsidR="006E1102" w:rsidRDefault="006E1102" w:rsidP="006E1102">
      <w:pPr>
        <w:rPr>
          <w:sz w:val="40"/>
          <w:szCs w:val="40"/>
        </w:rPr>
      </w:pPr>
      <w:r w:rsidRPr="006E1102">
        <w:rPr>
          <w:sz w:val="40"/>
          <w:szCs w:val="40"/>
        </w:rPr>
        <w:t>Lab Assignment 19.3</w:t>
      </w:r>
    </w:p>
    <w:p w14:paraId="3EB13F77" w14:textId="25778F88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2403A52L</w:t>
      </w:r>
      <w:r w:rsidR="000539F2">
        <w:rPr>
          <w:sz w:val="32"/>
          <w:szCs w:val="32"/>
        </w:rPr>
        <w:t>10</w:t>
      </w:r>
      <w:r w:rsidRPr="006E1102">
        <w:rPr>
          <w:sz w:val="32"/>
          <w:szCs w:val="32"/>
        </w:rPr>
        <w:t>-B50</w:t>
      </w:r>
    </w:p>
    <w:p w14:paraId="09C296A6" w14:textId="01333864" w:rsidR="006E1102" w:rsidRPr="006E1102" w:rsidRDefault="000539F2" w:rsidP="006E1102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A.Tharun</w:t>
      </w:r>
      <w:proofErr w:type="spellEnd"/>
      <w:proofErr w:type="gramEnd"/>
    </w:p>
    <w:p w14:paraId="16AB06D6" w14:textId="0F7C1D0D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Task1:</w:t>
      </w:r>
    </w:p>
    <w:p w14:paraId="07A1B7D1" w14:textId="45FD4AA3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Code and prompt:</w:t>
      </w:r>
    </w:p>
    <w:p w14:paraId="293D546A" w14:textId="0ED4EF66" w:rsidR="006E1102" w:rsidRDefault="006E1102" w:rsidP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19F0E75C" wp14:editId="2EA36A82">
            <wp:extent cx="2621280" cy="2643352"/>
            <wp:effectExtent l="0" t="0" r="7620" b="5080"/>
            <wp:docPr id="20567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043" cy="26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B80" w14:textId="445D00AC" w:rsidR="00206893" w:rsidRDefault="006E110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717C229" w14:textId="36C2A03E" w:rsidR="006E1102" w:rsidRDefault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638A3A8C" wp14:editId="108B9C20">
            <wp:extent cx="2522220" cy="3618396"/>
            <wp:effectExtent l="0" t="0" r="0" b="1270"/>
            <wp:docPr id="8752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8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269" cy="364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0CF" w14:textId="41D09CB3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Task2:</w:t>
      </w:r>
    </w:p>
    <w:p w14:paraId="7254F474" w14:textId="0076CBC9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58EABEBC" w14:textId="11652CEA" w:rsidR="006E1102" w:rsidRDefault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7178CB6C" wp14:editId="2AD027AD">
            <wp:extent cx="3857705" cy="3337560"/>
            <wp:effectExtent l="0" t="0" r="9525" b="0"/>
            <wp:docPr id="858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172" cy="33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5B1F" w14:textId="1AE68DC5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Task3:</w:t>
      </w:r>
    </w:p>
    <w:p w14:paraId="48296873" w14:textId="4A25A39E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04653803" w14:textId="26EC6597" w:rsidR="006E1102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56021524" wp14:editId="6D7DAB7C">
            <wp:extent cx="4453597" cy="3627120"/>
            <wp:effectExtent l="0" t="0" r="4445" b="0"/>
            <wp:docPr id="13314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919" cy="36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1E4" w14:textId="792C3260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Task4:</w:t>
      </w:r>
    </w:p>
    <w:p w14:paraId="1771A8AB" w14:textId="2C9C206B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65427600" w14:textId="434735A3" w:rsidR="00DD0CE0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1DE184D6" wp14:editId="40EB7DD9">
            <wp:extent cx="4545770" cy="3337560"/>
            <wp:effectExtent l="0" t="0" r="7620" b="0"/>
            <wp:docPr id="2617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44" cy="33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2B79" w14:textId="04DB5ACA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Task5:</w:t>
      </w:r>
    </w:p>
    <w:p w14:paraId="44FA4C6D" w14:textId="6CAEFB69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7EBD8E30" w14:textId="2EA14E54" w:rsidR="00DD0CE0" w:rsidRPr="006E1102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7D46AEAD" wp14:editId="3DD54681">
            <wp:extent cx="3096397" cy="3589020"/>
            <wp:effectExtent l="0" t="0" r="8890" b="0"/>
            <wp:docPr id="2521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47" cy="36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CE0" w:rsidRPr="006E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02"/>
    <w:rsid w:val="000539F2"/>
    <w:rsid w:val="001D3CA6"/>
    <w:rsid w:val="00206893"/>
    <w:rsid w:val="0026170D"/>
    <w:rsid w:val="006E1102"/>
    <w:rsid w:val="00965445"/>
    <w:rsid w:val="00DD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CF14"/>
  <w15:chartTrackingRefBased/>
  <w15:docId w15:val="{094E047F-1370-4EBB-9F39-0D2CDE8A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AZMEERA THARUN</cp:lastModifiedBy>
  <cp:revision>2</cp:revision>
  <dcterms:created xsi:type="dcterms:W3CDTF">2026-04-17T05:02:00Z</dcterms:created>
  <dcterms:modified xsi:type="dcterms:W3CDTF">2026-04-17T05:02:00Z</dcterms:modified>
</cp:coreProperties>
</file>