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643A4A5" w14:textId="77777777" w:rsidTr="00A36BC1">
        <w:trPr>
          <w:trHeight w:val="415"/>
        </w:trPr>
        <w:tc>
          <w:tcPr>
            <w:tcW w:w="4676" w:type="dxa"/>
            <w:gridSpan w:val="5"/>
          </w:tcPr>
          <w:p w14:paraId="69A48C0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9D514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79C485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C105351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39590A31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7E8C36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AB98484" w14:textId="77777777" w:rsidTr="00A36BC1">
        <w:trPr>
          <w:trHeight w:val="414"/>
        </w:trPr>
        <w:tc>
          <w:tcPr>
            <w:tcW w:w="3370" w:type="dxa"/>
            <w:gridSpan w:val="4"/>
          </w:tcPr>
          <w:p w14:paraId="318F0A5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578D81C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4A74B8C" w14:textId="77777777" w:rsidTr="00A36BC1">
        <w:trPr>
          <w:trHeight w:val="412"/>
        </w:trPr>
        <w:tc>
          <w:tcPr>
            <w:tcW w:w="3370" w:type="dxa"/>
            <w:gridSpan w:val="4"/>
          </w:tcPr>
          <w:p w14:paraId="6A1D9D2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6F0F918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2211B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8A7DA2" w:rsidRPr="008A7DA2" w14:paraId="5A32B8B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4F747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2360FBF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E6128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2A6DE80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AFEEE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7D4EFF0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6ACD3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8A7DA2" w:rsidRPr="008A7DA2" w14:paraId="5AA55C86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99D5A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8A7DA2" w:rsidRPr="008A7DA2" w14:paraId="4228E41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DB751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8A7DA2" w:rsidRPr="008A7DA2" w14:paraId="07A0202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C2A77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8A7DA2" w:rsidRPr="008A7DA2" w14:paraId="741D35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FF604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671A710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AA661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393C0C6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6E944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8A7DA2" w:rsidRPr="008A7DA2" w14:paraId="4AFBDB1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417A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79CDE6A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10425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8A7DA2" w:rsidRPr="008A7DA2" w14:paraId="62D7760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16C02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8A7DA2" w:rsidRPr="008A7DA2" w14:paraId="1A4FBA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D707B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65F9C2F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C28F2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7E20650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B8B5B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BD1A4A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5D35ED7" w14:textId="77777777" w:rsidTr="00A36BC1">
        <w:trPr>
          <w:trHeight w:val="412"/>
        </w:trPr>
        <w:tc>
          <w:tcPr>
            <w:tcW w:w="1668" w:type="dxa"/>
            <w:gridSpan w:val="3"/>
          </w:tcPr>
          <w:p w14:paraId="510A3DB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10EF232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24381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258837D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DA4A1FC" w14:textId="77777777" w:rsidTr="00A36BC1">
        <w:trPr>
          <w:trHeight w:val="409"/>
        </w:trPr>
        <w:tc>
          <w:tcPr>
            <w:tcW w:w="1668" w:type="dxa"/>
            <w:gridSpan w:val="3"/>
          </w:tcPr>
          <w:p w14:paraId="48EA443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487B7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DB4D9D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E152E7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E3FC495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E72C1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2927B1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889F9CC" w14:textId="6BAC534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1041076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9C5399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FF393A7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65305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7FD4E6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BB4BCF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FC27F37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39723E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848C38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A82333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21567D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E746361" w14:textId="37E2F04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5A4279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7A4065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3E6B3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56DD594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A93C43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1DA1D7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7A882D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6B0E50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2B4EEC6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DCEE68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6647536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1A76C2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EEBEDE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C128E8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F1F807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3C50679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963962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6242DE2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01034D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42E896C3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6FEC7EFE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5ED0D367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0C4AFD73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3E9CEE3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BB2B77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0234A09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011386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1C56D9A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4AE850E1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4D739B9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672486C8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Reflect on accountability and the human role in ethical AI coding 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7F5396D2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4CDF345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D138B16" w14:textId="29BB526D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ask Description #1:</w:t>
            </w:r>
          </w:p>
          <w:p w14:paraId="41CB8CB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Prompt GitHub Copilot to generate a Python script that collects user data (e.g., name, age, email). Then, ask Copilot to add comments on how to anonymize or protect this data.</w:t>
            </w:r>
          </w:p>
          <w:p w14:paraId="38E1BAB2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#1:</w:t>
            </w:r>
          </w:p>
          <w:p w14:paraId="46C40852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 script with inline Copilot-suggested code and comments explaining how to safeguard or anonymize user information (e.g., hashing emails, not storing data unencrypted).</w:t>
            </w:r>
          </w:p>
          <w:p w14:paraId="2BFA770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159E7D5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#2:</w:t>
            </w:r>
          </w:p>
          <w:p w14:paraId="211FC9B2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Python function for sentiment analysis. Then prompt Copilot to identify and handle potential biases in the data.</w:t>
            </w:r>
          </w:p>
          <w:p w14:paraId="5B897A1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#2:</w:t>
            </w:r>
          </w:p>
          <w:p w14:paraId="441EC38A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code with additions or comments addressing bias mitigation strategies (e.g., balancing dataset, removing offensive terms).</w:t>
            </w:r>
          </w:p>
          <w:p w14:paraId="42B45281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BAAF64F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FDABFA9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15F78FB6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Use Copilot to write a Python program that recommends products based on user history. Ask it to follow ethical guidelines like transparency and fairness.</w:t>
            </w:r>
          </w:p>
          <w:p w14:paraId="5551005F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#3:</w:t>
            </w:r>
          </w:p>
          <w:p w14:paraId="1F8832C0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sz w:val="18"/>
                <w:lang w:val="en-IN"/>
              </w:rPr>
              <w:t xml:space="preserve"> Copilot suggestions that include explanations, fairness checks (e.g., avoiding favoritism), and user feedback options in the code.</w:t>
            </w:r>
          </w:p>
          <w:p w14:paraId="6A3D5CD8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13DC73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Task Description #4:</w:t>
            </w:r>
          </w:p>
          <w:p w14:paraId="2A11603B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Prompt Copilot to generate logging functionality in a Python web application. Then, ask it to ensure the logs do not record sensitive information.</w:t>
            </w:r>
          </w:p>
          <w:p w14:paraId="77A56E9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</w:p>
          <w:p w14:paraId="209017FB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Expected Output #4:</w:t>
            </w:r>
          </w:p>
          <w:p w14:paraId="02ABE4C6" w14:textId="52F4C788" w:rsid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Logging code that avoids saving personal identifiers (e.g., passwords, emails), and includes comments about ethical logging practices.</w:t>
            </w:r>
          </w:p>
          <w:p w14:paraId="5F47DE40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9924033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#5:</w:t>
            </w:r>
          </w:p>
          <w:p w14:paraId="3AB5C0EA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machine learning model. Then, prompt it to add documentation on how to use the model responsibly (e.g., explainability, accuracy limits).</w:t>
            </w:r>
          </w:p>
          <w:p w14:paraId="69B6A96C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#5:</w:t>
            </w:r>
          </w:p>
          <w:p w14:paraId="1F8E7AF7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model code with a README or inline documentation suggesting responsible usage, limitations, and fairness considerations.</w:t>
            </w:r>
          </w:p>
          <w:p w14:paraId="2142B0AA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0EA9F0C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F371DE3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8245B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0BA26F2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074F01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12BD54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9A2221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C01CA2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0C646FF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BB439A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C151B53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063AEEF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9E8A9D" w14:textId="062A2FF6" w:rsidR="00C5587A" w:rsidRPr="00C5587A" w:rsidRDefault="005A4279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anonymize or protect this data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A388B0B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39AFAC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DEDC4D5" w14:textId="27BEA73C" w:rsidR="00C5587A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  <w:lang w:val="en-IN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lastRenderedPageBreak/>
                    <w:t>I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dentify and handle potential biases in the data.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5A4F014" w14:textId="26F6F63D" w:rsidR="00C5587A" w:rsidRPr="00C5587A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6A2AA6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B941B2E" w14:textId="03B169BA" w:rsidR="00C5587A" w:rsidRPr="00C5587A" w:rsidRDefault="005A4279" w:rsidP="005A4279">
                  <w:pPr>
                    <w:pStyle w:val="TableParagrap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F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ollow ethical guidelines like transparency and fairness.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BE3A0F6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47E87E6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96FEB44" w14:textId="01D29EC0" w:rsidR="0027474E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</w:rPr>
                  </w:pPr>
                  <w:r w:rsidRPr="005A4279">
                    <w:rPr>
                      <w:rFonts w:ascii="Times New Roman"/>
                      <w:sz w:val="18"/>
                    </w:rPr>
                    <w:t>logs do not record sensitive information.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5A14BDE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5A4279" w:rsidRPr="00C5587A" w14:paraId="24571CB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0F89367" w14:textId="14E3D6D3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use the model responsibly</w:t>
                  </w:r>
                </w:p>
              </w:tc>
              <w:tc>
                <w:tcPr>
                  <w:tcW w:w="1237" w:type="dxa"/>
                  <w:vAlign w:val="center"/>
                </w:tcPr>
                <w:p w14:paraId="2B3B7DD5" w14:textId="7C99CDBE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53213D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D453D7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45392C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D2FE02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0B6B865" w14:textId="5220A77E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CCCC31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6F1732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85506763">
    <w:abstractNumId w:val="1"/>
  </w:num>
  <w:num w:numId="2" w16cid:durableId="372080469">
    <w:abstractNumId w:val="2"/>
  </w:num>
  <w:num w:numId="3" w16cid:durableId="109324147">
    <w:abstractNumId w:val="6"/>
  </w:num>
  <w:num w:numId="4" w16cid:durableId="1451781488">
    <w:abstractNumId w:val="0"/>
  </w:num>
  <w:num w:numId="5" w16cid:durableId="677580316">
    <w:abstractNumId w:val="5"/>
  </w:num>
  <w:num w:numId="6" w16cid:durableId="1854606124">
    <w:abstractNumId w:val="3"/>
  </w:num>
  <w:num w:numId="7" w16cid:durableId="345519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53590"/>
    <w:rsid w:val="004D5FBF"/>
    <w:rsid w:val="004E5525"/>
    <w:rsid w:val="00536C29"/>
    <w:rsid w:val="00592A60"/>
    <w:rsid w:val="005A4279"/>
    <w:rsid w:val="0060499D"/>
    <w:rsid w:val="0061761C"/>
    <w:rsid w:val="006545EB"/>
    <w:rsid w:val="00657B33"/>
    <w:rsid w:val="006E00DA"/>
    <w:rsid w:val="006E6580"/>
    <w:rsid w:val="007239D1"/>
    <w:rsid w:val="007613D8"/>
    <w:rsid w:val="00833705"/>
    <w:rsid w:val="00836AD1"/>
    <w:rsid w:val="008A7DA2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0710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Dr. Pramoda Patro</cp:lastModifiedBy>
  <cp:revision>70</cp:revision>
  <dcterms:created xsi:type="dcterms:W3CDTF">2025-07-25T12:39:00Z</dcterms:created>
  <dcterms:modified xsi:type="dcterms:W3CDTF">2025-07-28T02:02:00Z</dcterms:modified>
</cp:coreProperties>
</file>