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861"/>
        <w:gridCol w:w="982"/>
        <w:gridCol w:w="25"/>
      </w:tblGrid>
      <w:tr w:rsidR="0013142F">
        <w:trPr>
          <w:trHeight w:val="415"/>
        </w:trPr>
        <w:tc>
          <w:tcPr>
            <w:tcW w:w="4674" w:type="dxa"/>
            <w:gridSpan w:val="5"/>
          </w:tcPr>
          <w:p w:rsidR="0013142F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13142F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13142F">
        <w:trPr>
          <w:trHeight w:val="537"/>
        </w:trPr>
        <w:tc>
          <w:tcPr>
            <w:tcW w:w="3369" w:type="dxa"/>
            <w:gridSpan w:val="4"/>
            <w:vAlign w:val="center"/>
          </w:tcPr>
          <w:p w:rsidR="0013142F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13142F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:rsidR="0013142F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13142F">
        <w:trPr>
          <w:trHeight w:val="414"/>
        </w:trPr>
        <w:tc>
          <w:tcPr>
            <w:tcW w:w="3369" w:type="dxa"/>
            <w:gridSpan w:val="4"/>
          </w:tcPr>
          <w:p w:rsidR="0013142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13142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13142F">
        <w:trPr>
          <w:trHeight w:val="412"/>
        </w:trPr>
        <w:tc>
          <w:tcPr>
            <w:tcW w:w="3369" w:type="dxa"/>
            <w:gridSpan w:val="4"/>
          </w:tcPr>
          <w:p w:rsidR="0013142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14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13142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:rsidR="0013142F" w:rsidRDefault="0013142F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13142F">
        <w:trPr>
          <w:trHeight w:val="412"/>
        </w:trPr>
        <w:tc>
          <w:tcPr>
            <w:tcW w:w="1668" w:type="dxa"/>
            <w:gridSpan w:val="3"/>
          </w:tcPr>
          <w:p w:rsidR="0013142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13142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13142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13142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13142F">
        <w:trPr>
          <w:trHeight w:val="409"/>
        </w:trPr>
        <w:tc>
          <w:tcPr>
            <w:tcW w:w="1668" w:type="dxa"/>
            <w:gridSpan w:val="3"/>
          </w:tcPr>
          <w:p w:rsidR="0013142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13142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13142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13142F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13142F">
        <w:trPr>
          <w:trHeight w:val="537"/>
        </w:trPr>
        <w:tc>
          <w:tcPr>
            <w:tcW w:w="1668" w:type="dxa"/>
            <w:gridSpan w:val="3"/>
          </w:tcPr>
          <w:p w:rsidR="0013142F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13142F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13142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:rsidR="0013142F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13142F" w:rsidRDefault="0013142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142F">
        <w:trPr>
          <w:trHeight w:val="537"/>
        </w:trPr>
        <w:tc>
          <w:tcPr>
            <w:tcW w:w="1668" w:type="dxa"/>
            <w:gridSpan w:val="3"/>
          </w:tcPr>
          <w:p w:rsidR="0013142F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13142F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13142F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13142F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13142F" w:rsidRDefault="0013142F">
            <w:pPr>
              <w:pStyle w:val="TableParagraph"/>
              <w:ind w:left="0"/>
              <w:rPr>
                <w:rFonts w:ascii="Times New Roman"/>
              </w:rPr>
            </w:pPr>
          </w:p>
          <w:p w:rsidR="0013142F" w:rsidRDefault="0013142F">
            <w:pPr>
              <w:pStyle w:val="TableParagraph"/>
              <w:ind w:left="0"/>
              <w:rPr>
                <w:rFonts w:ascii="Times New Roman"/>
              </w:rPr>
            </w:pPr>
          </w:p>
          <w:p w:rsidR="0013142F" w:rsidRDefault="0013142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142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13142F" w:rsidRDefault="00000000">
            <w:pPr>
              <w:pStyle w:val="TableParagraph"/>
              <w:spacing w:before="78"/>
            </w:pPr>
            <w:r>
              <w:rPr>
                <w:b/>
              </w:rPr>
              <w:t>Assignment Number: 18</w:t>
            </w:r>
            <w:r>
              <w:rPr>
                <w:b/>
                <w:color w:val="000000"/>
              </w:rPr>
              <w:t>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13142F" w:rsidTr="00EC29F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13142F" w:rsidRDefault="001314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13142F" w:rsidRDefault="00000000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Q.</w:t>
            </w:r>
            <w:r>
              <w:rPr>
                <w:b/>
                <w:spacing w:val="-5"/>
                <w:sz w:val="28"/>
                <w:szCs w:val="28"/>
              </w:rPr>
              <w:t>No</w:t>
            </w:r>
            <w:proofErr w:type="spellEnd"/>
            <w:r>
              <w:rPr>
                <w:b/>
                <w:spacing w:val="-5"/>
                <w:sz w:val="28"/>
                <w:szCs w:val="28"/>
              </w:rPr>
              <w:t>.</w:t>
            </w:r>
          </w:p>
        </w:tc>
        <w:tc>
          <w:tcPr>
            <w:tcW w:w="7220" w:type="dxa"/>
            <w:gridSpan w:val="6"/>
            <w:tcBorders>
              <w:top w:val="single" w:sz="8" w:space="0" w:color="000000"/>
            </w:tcBorders>
          </w:tcPr>
          <w:p w:rsidR="0013142F" w:rsidRDefault="00000000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982" w:type="dxa"/>
            <w:tcBorders>
              <w:top w:val="single" w:sz="8" w:space="0" w:color="000000"/>
            </w:tcBorders>
          </w:tcPr>
          <w:p w:rsidR="0013142F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:rsidR="0013142F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13142F" w:rsidRDefault="0013142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142F" w:rsidTr="00EC29F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13142F" w:rsidRDefault="0013142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13142F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20" w:type="dxa"/>
            <w:gridSpan w:val="6"/>
            <w:vAlign w:val="center"/>
          </w:tcPr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18–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Integration: Connecting to external services with error handling</w:t>
            </w:r>
          </w:p>
          <w:p w:rsidR="0013142F" w:rsidRDefault="001314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objective of this lab is to provide students with hands-on experience in integrating external APIs into Python applications using AI-assisted coding tools. Students will:</w:t>
            </w:r>
          </w:p>
          <w:p w:rsidR="0013142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Understand the fundamentals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API requests, responses, and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authentication mechanisms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3142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generate and optimize scripts for fetching, parsing, and handling API data.</w:t>
            </w:r>
          </w:p>
          <w:p w:rsidR="0013142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handling strategies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manage common issues such as invalid responses, timeouts, and missing API keys.</w:t>
            </w:r>
          </w:p>
          <w:p w:rsidR="0013142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robust and reusable API integration pipelines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balancing automation through AI tools with human judgment and debugging.</w:t>
            </w:r>
          </w:p>
          <w:p w:rsidR="0013142F" w:rsidRDefault="0013142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E7B435">
                <v:rect id="_x0000_i1025" style="width:0;height:1.5pt" o:hralign="center" o:hrstd="t" o:hr="t" fillcolor="#a0a0a0" stroked="f"/>
              </w:pict>
            </w:r>
          </w:p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Weather Forecasting API</w:t>
            </w:r>
          </w:p>
          <w:p w:rsidR="0013142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travel company wants to show real-time weather updates for its customers. You are given access to a public weather API that requires an API key and provides weather data in JSON format.</w:t>
            </w:r>
          </w:p>
          <w:p w:rsidR="0013142F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fetches the current temperature and weather description for a given city. The script should handle errors if the API key is invalid or missing.</w:t>
            </w:r>
          </w:p>
          <w:p w:rsidR="0013142F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Extend the script to save the weather data into a local CSV file, ensuring that duplicate entries are avoided. Implement error handling for file I/O exceptions.</w:t>
            </w:r>
          </w:p>
          <w:p w:rsidR="0013142F" w:rsidRDefault="00000000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:rsidR="003F6F16" w:rsidRPr="00EC29F9" w:rsidRDefault="00EC29F9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that asks the user to enter a city </w:t>
            </w:r>
            <w:proofErr w:type="spellStart"/>
            <w:proofErr w:type="gramStart"/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>name.Use</w:t>
            </w:r>
            <w:proofErr w:type="spellEnd"/>
            <w:proofErr w:type="gramEnd"/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 xml:space="preserve"> predefined weather data stored in the </w:t>
            </w:r>
            <w:proofErr w:type="spellStart"/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>program.Disp</w:t>
            </w:r>
            <w:r w:rsidRPr="00EC29F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>ay</w:t>
            </w:r>
            <w:proofErr w:type="spellEnd"/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 xml:space="preserve"> the temperature and weather description for the entered </w:t>
            </w:r>
            <w:proofErr w:type="spellStart"/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>city.If</w:t>
            </w:r>
            <w:proofErr w:type="spellEnd"/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t xml:space="preserve"> the city is not found, show an error message.</w:t>
            </w:r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br/>
              <w:t>Save the city’s weather data to a CSV file, avoiding duplicate entries.</w:t>
            </w:r>
            <w:r w:rsidR="003F6F16" w:rsidRPr="00EC29F9">
              <w:rPr>
                <w:rFonts w:ascii="Times New Roman" w:hAnsi="Times New Roman" w:cs="Times New Roman"/>
                <w:sz w:val="24"/>
                <w:szCs w:val="24"/>
              </w:rPr>
              <w:br/>
              <w:t>Include basic error handling for file operations.</w:t>
            </w:r>
          </w:p>
          <w:p w:rsidR="0013142F" w:rsidRDefault="00000000">
            <w:pPr>
              <w:pStyle w:val="NormalWeb"/>
              <w:ind w:right="72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Code:</w:t>
            </w:r>
          </w:p>
          <w:p w:rsidR="0013142F" w:rsidRPr="003F6F16" w:rsidRDefault="003F6F16" w:rsidP="003F6F1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F1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3876675" cy="4016399"/>
                  <wp:effectExtent l="0" t="0" r="0" b="3175"/>
                  <wp:docPr id="170782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3694" cy="4023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142F" w:rsidRPr="003F6F16" w:rsidRDefault="003F6F16" w:rsidP="003F6F1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6F1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4362450" cy="3826625"/>
                  <wp:effectExtent l="0" t="0" r="0" b="2540"/>
                  <wp:docPr id="9681789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155" cy="3878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>
                <v:rect id="_x0000_i1026" style="width:0;height:1.5pt" o:hralign="center" o:hrstd="t" o:hr="t" fillcolor="#a0a0a0" stroked="f"/>
              </w:pict>
            </w:r>
          </w:p>
          <w:p w:rsidR="0013142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Currency Exchange Rate API</w:t>
            </w:r>
          </w:p>
          <w:p w:rsidR="0013142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financial startup needs a tool to convert amounts between currencies using an exchange rate API. However, the API occasionally fails due to server downtime.</w:t>
            </w:r>
          </w:p>
          <w:p w:rsidR="0013142F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that takes user input (amount, source currency, target currency) and fetches the latest exchange rate from the API. Include errors in handling invalid currency codes.</w:t>
            </w:r>
          </w:p>
          <w:p w:rsidR="0013142F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Add logic to retry the request up to three times if the API call fails due to network or server issues and log all failed attempts into a local error log file.</w:t>
            </w:r>
          </w:p>
          <w:p w:rsidR="00FE6C06" w:rsidRDefault="00000000" w:rsidP="00FE6C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:rsidR="00FE6C06" w:rsidRPr="00FE6C06" w:rsidRDefault="00FE6C06" w:rsidP="00FE6C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E6C06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for an offline currency converter that uses predefined exchange rates, takes user input for amount and currencies, retries up to three times if a simulated network error occurs, logs all failed attempts in an error_log.txt file, and handles invalid </w:t>
            </w:r>
            <w:proofErr w:type="gramStart"/>
            <w:r w:rsidRPr="00FE6C06">
              <w:rPr>
                <w:rFonts w:ascii="Times New Roman" w:hAnsi="Times New Roman" w:cs="Times New Roman"/>
                <w:sz w:val="24"/>
                <w:szCs w:val="24"/>
              </w:rPr>
              <w:t xml:space="preserve">inputs </w:t>
            </w:r>
            <w:r w:rsidRPr="00FE6C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:rsidR="00FE6C06" w:rsidRDefault="00000000">
            <w:pPr>
              <w:pStyle w:val="NormalWeb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Code:</w:t>
            </w:r>
          </w:p>
          <w:p w:rsidR="00FE6C06" w:rsidRPr="00FE6C06" w:rsidRDefault="00FE6C06" w:rsidP="00FE6C0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6C0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4086225" cy="4079991"/>
                  <wp:effectExtent l="0" t="0" r="0" b="0"/>
                  <wp:docPr id="746893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1957" cy="410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142F" w:rsidRPr="00FE6C06" w:rsidRDefault="00FE6C06" w:rsidP="00FE6C0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6C0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3886200" cy="4157857"/>
                  <wp:effectExtent l="0" t="0" r="0" b="0"/>
                  <wp:docPr id="1905996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477" cy="416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142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13142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News Headlines API</w:t>
            </w:r>
          </w:p>
          <w:p w:rsidR="0013142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news aggregator wants to display the latest technology news headlines using a news API. Sometimes, the API responds slowly or returns incomplete data.</w:t>
            </w:r>
          </w:p>
          <w:p w:rsidR="0013142F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fetch the top 5 technology headlines and print them neatly in the console. Implement error handling for timeout errors by setting a maximum request time.</w:t>
            </w:r>
          </w:p>
          <w:p w:rsidR="0013142F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Clean and preprocess the headlines by removing special characters and converting text to title case. Handle the scenario where the API response contains empty or null values.</w:t>
            </w:r>
          </w:p>
          <w:p w:rsidR="00B53658" w:rsidRDefault="00000000" w:rsidP="00B53658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</w:t>
            </w:r>
            <w:r w:rsidR="00B536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:rsidR="00B53658" w:rsidRDefault="00B53658" w:rsidP="00B53658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53658">
              <w:rPr>
                <w:rFonts w:ascii="Times New Roman" w:hAnsi="Times New Roman" w:cs="Times New Roman"/>
              </w:rPr>
              <w:t>Write a Python program for an offline news headlines viewer that uses predefined data for at least two categories like Technology and Sports, asks the user to choose a category, displays the top five cleaned and formatted headlines, simulates network failures with up to three retries, logs all errors in an error_log.txt file, and handles invalid or empty inputs gracefully.</w:t>
            </w:r>
          </w:p>
          <w:p w:rsidR="00B53658" w:rsidRPr="00B53658" w:rsidRDefault="00B53658" w:rsidP="00B53658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  <w:p w:rsidR="0013142F" w:rsidRDefault="00000000" w:rsidP="00B53658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B53658">
              <w:rPr>
                <w:rFonts w:ascii="Times New Roman" w:hAnsi="Times New Roman" w:cs="Times New Roman"/>
                <w:b/>
                <w:bCs/>
                <w:u w:val="single"/>
              </w:rPr>
              <w:t>Code:</w:t>
            </w:r>
          </w:p>
          <w:p w:rsidR="00B53658" w:rsidRPr="00B53658" w:rsidRDefault="00B53658" w:rsidP="00B5365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5365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3858089" cy="3911600"/>
                  <wp:effectExtent l="0" t="0" r="9525" b="0"/>
                  <wp:docPr id="20334351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341" cy="3927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3658" w:rsidRPr="00B53658" w:rsidRDefault="00B53658" w:rsidP="00B5365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5365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3467100" cy="3753702"/>
                  <wp:effectExtent l="0" t="0" r="0" b="0"/>
                  <wp:docPr id="2299311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1792" cy="3780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3658" w:rsidRPr="00B53658" w:rsidRDefault="00B53658" w:rsidP="00B53658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142F" w:rsidRDefault="0013142F">
            <w:pPr>
              <w:pStyle w:val="NormalWeb"/>
              <w:rPr>
                <w:b/>
                <w:bCs/>
                <w:u w:val="single"/>
              </w:rPr>
            </w:pPr>
          </w:p>
          <w:p w:rsidR="0013142F" w:rsidRDefault="0013142F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982" w:type="dxa"/>
            <w:vAlign w:val="center"/>
          </w:tcPr>
          <w:p w:rsidR="0013142F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 9 -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13142F" w:rsidRDefault="0013142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3142F" w:rsidRDefault="001314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314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4655F" w:rsidRDefault="0044655F">
      <w:r>
        <w:separator/>
      </w:r>
    </w:p>
  </w:endnote>
  <w:endnote w:type="continuationSeparator" w:id="0">
    <w:p w:rsidR="0044655F" w:rsidRDefault="0044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4655F" w:rsidRDefault="0044655F">
      <w:r>
        <w:separator/>
      </w:r>
    </w:p>
  </w:footnote>
  <w:footnote w:type="continuationSeparator" w:id="0">
    <w:p w:rsidR="0044655F" w:rsidRDefault="00446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4723E"/>
    <w:multiLevelType w:val="multilevel"/>
    <w:tmpl w:val="1F2472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BAD5632"/>
    <w:multiLevelType w:val="multilevel"/>
    <w:tmpl w:val="2BAD56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7B80"/>
    <w:multiLevelType w:val="multilevel"/>
    <w:tmpl w:val="31C87B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238D"/>
    <w:multiLevelType w:val="multilevel"/>
    <w:tmpl w:val="498823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38399">
    <w:abstractNumId w:val="0"/>
  </w:num>
  <w:num w:numId="2" w16cid:durableId="2023124171">
    <w:abstractNumId w:val="2"/>
  </w:num>
  <w:num w:numId="3" w16cid:durableId="891964744">
    <w:abstractNumId w:val="1"/>
  </w:num>
  <w:num w:numId="4" w16cid:durableId="1578632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22555"/>
    <w:rsid w:val="0004091D"/>
    <w:rsid w:val="00062FBA"/>
    <w:rsid w:val="0009024E"/>
    <w:rsid w:val="0013142F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3F6F16"/>
    <w:rsid w:val="0044655F"/>
    <w:rsid w:val="00453590"/>
    <w:rsid w:val="004B643E"/>
    <w:rsid w:val="004C32A2"/>
    <w:rsid w:val="004E5525"/>
    <w:rsid w:val="004F7379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97224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3E6E"/>
    <w:rsid w:val="00A97267"/>
    <w:rsid w:val="00AF7E05"/>
    <w:rsid w:val="00B0153C"/>
    <w:rsid w:val="00B53658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6417"/>
    <w:rsid w:val="00EC29F9"/>
    <w:rsid w:val="00ED167C"/>
    <w:rsid w:val="00EE03E4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  <w:rsid w:val="00FE6C06"/>
    <w:rsid w:val="55AA01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7148"/>
  <w15:docId w15:val="{2D604B7C-A0D5-4EDE-8360-CB823C09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4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Srikar Reddy Byri</cp:lastModifiedBy>
  <cp:revision>2</cp:revision>
  <dcterms:created xsi:type="dcterms:W3CDTF">2025-11-05T16:04:00Z</dcterms:created>
  <dcterms:modified xsi:type="dcterms:W3CDTF">2025-11-05T16:04:00Z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2543DEB59F324760AA7711DDA0E9F57A_12</vt:lpwstr>
  </property>
</Properties>
</file>