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5AD9" w14:textId="7A0D287B" w:rsidR="00DA0A58" w:rsidRPr="00DA0A58" w:rsidRDefault="00DA0A58" w:rsidP="00DA0A58">
      <w:pPr>
        <w:jc w:val="center"/>
        <w:rPr>
          <w:b/>
          <w:bCs/>
        </w:rPr>
      </w:pPr>
      <w:r w:rsidRPr="00DA0A58">
        <w:rPr>
          <w:b/>
          <w:bCs/>
        </w:rPr>
        <w:t>AI ASSISTED CODING</w:t>
      </w:r>
    </w:p>
    <w:p w14:paraId="45C79892" w14:textId="77777777" w:rsidR="00DA0A58" w:rsidRDefault="00DA0A58" w:rsidP="00DA0A58">
      <w:pPr>
        <w:rPr>
          <w:b/>
          <w:bCs/>
          <w:sz w:val="20"/>
          <w:szCs w:val="20"/>
        </w:rPr>
      </w:pPr>
      <w:proofErr w:type="gramStart"/>
      <w:r w:rsidRPr="00DA0A58">
        <w:rPr>
          <w:b/>
          <w:bCs/>
          <w:sz w:val="20"/>
          <w:szCs w:val="20"/>
        </w:rPr>
        <w:t>NAME:SANIYA</w:t>
      </w:r>
      <w:proofErr w:type="gramEnd"/>
    </w:p>
    <w:p w14:paraId="1534F4AE" w14:textId="77777777" w:rsidR="00DA0A58" w:rsidRDefault="00DA0A58" w:rsidP="00DA0A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HT NO: 2403A510E7</w:t>
      </w:r>
    </w:p>
    <w:p w14:paraId="2B9B704F" w14:textId="77777777" w:rsidR="00DA0A58" w:rsidRDefault="00DA0A58" w:rsidP="00DA0A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BATCH:05</w:t>
      </w:r>
    </w:p>
    <w:p w14:paraId="41FB503F" w14:textId="65CDCED9" w:rsidR="00DA0A58" w:rsidRDefault="00DA0A58" w:rsidP="00DA0A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TASK-1:</w:t>
      </w:r>
    </w:p>
    <w:p w14:paraId="777BED1F" w14:textId="24B9E96C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>1.</w:t>
      </w:r>
      <w:proofErr w:type="gramStart"/>
      <w:r w:rsidRPr="006C1EC5">
        <w:rPr>
          <w:b/>
          <w:bCs/>
          <w:sz w:val="20"/>
          <w:szCs w:val="20"/>
        </w:rPr>
        <w:t>Prompt :</w:t>
      </w:r>
      <w:proofErr w:type="gramEnd"/>
    </w:p>
    <w:p w14:paraId="6844B9F7" w14:textId="77777777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 xml:space="preserve">Write a Python function that classifies a tweet into one of three categories: </w:t>
      </w:r>
    </w:p>
    <w:p w14:paraId="2F9F34BD" w14:textId="77777777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 xml:space="preserve">"Positive", "Negative", or "Neutral". </w:t>
      </w:r>
    </w:p>
    <w:p w14:paraId="09B701BE" w14:textId="77777777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 xml:space="preserve">Do not use any training examples. </w:t>
      </w:r>
    </w:p>
    <w:p w14:paraId="4CCA89A6" w14:textId="77777777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 xml:space="preserve">Use a simple rule-based or zero-shot approach (e.g., with keyword matching or </w:t>
      </w:r>
    </w:p>
    <w:p w14:paraId="110F84EB" w14:textId="77777777" w:rsidR="006C1EC5" w:rsidRP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 xml:space="preserve">a pre-trained sentiment analysis model). </w:t>
      </w:r>
    </w:p>
    <w:p w14:paraId="1B6AD628" w14:textId="77777777" w:rsidR="006C1EC5" w:rsidRDefault="006C1EC5" w:rsidP="006C1EC5">
      <w:pPr>
        <w:rPr>
          <w:b/>
          <w:bCs/>
          <w:sz w:val="20"/>
          <w:szCs w:val="20"/>
        </w:rPr>
      </w:pPr>
      <w:r w:rsidRPr="006C1EC5">
        <w:rPr>
          <w:b/>
          <w:bCs/>
          <w:sz w:val="20"/>
          <w:szCs w:val="20"/>
        </w:rPr>
        <w:t>The function should take a string (tweet) as input and return the sentiment label.</w:t>
      </w:r>
    </w:p>
    <w:p w14:paraId="61D99867" w14:textId="1D784402" w:rsidR="008631C5" w:rsidRDefault="008631C5" w:rsidP="006C1E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generated:</w:t>
      </w:r>
      <w:r>
        <w:rPr>
          <w:noProof/>
        </w:rPr>
        <w:drawing>
          <wp:inline distT="0" distB="0" distL="0" distR="0" wp14:anchorId="3E36157C" wp14:editId="0FF0589C">
            <wp:extent cx="5731510" cy="2620010"/>
            <wp:effectExtent l="0" t="0" r="2540" b="8890"/>
            <wp:docPr id="78384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F422" w14:textId="77777777" w:rsidR="008631C5" w:rsidRPr="006C1EC5" w:rsidRDefault="008631C5" w:rsidP="006C1EC5">
      <w:pPr>
        <w:rPr>
          <w:b/>
          <w:bCs/>
          <w:sz w:val="20"/>
          <w:szCs w:val="20"/>
        </w:rPr>
      </w:pPr>
    </w:p>
    <w:p w14:paraId="5F9D59FF" w14:textId="6B61B8A4" w:rsidR="006C1EC5" w:rsidRDefault="006C1EC5" w:rsidP="006C1EC5">
      <w:pPr>
        <w:rPr>
          <w:b/>
          <w:bCs/>
          <w:sz w:val="20"/>
          <w:szCs w:val="20"/>
        </w:rPr>
      </w:pPr>
    </w:p>
    <w:p w14:paraId="053049EA" w14:textId="77777777" w:rsidR="00DA0A58" w:rsidRPr="00DA0A58" w:rsidRDefault="00DA0A58" w:rsidP="00DA0A58">
      <w:pPr>
        <w:rPr>
          <w:b/>
          <w:bCs/>
          <w:sz w:val="20"/>
          <w:szCs w:val="20"/>
        </w:rPr>
      </w:pPr>
    </w:p>
    <w:p w14:paraId="78466664" w14:textId="77777777" w:rsidR="00DA0A58" w:rsidRDefault="00DA0A58">
      <w:pPr>
        <w:rPr>
          <w:b/>
          <w:bCs/>
          <w:sz w:val="20"/>
          <w:szCs w:val="20"/>
        </w:rPr>
      </w:pPr>
    </w:p>
    <w:p w14:paraId="76B70F01" w14:textId="77777777" w:rsidR="00B31DC2" w:rsidRDefault="00B31DC2">
      <w:pPr>
        <w:rPr>
          <w:b/>
          <w:bCs/>
          <w:sz w:val="20"/>
          <w:szCs w:val="20"/>
        </w:rPr>
      </w:pPr>
    </w:p>
    <w:p w14:paraId="6BEB88FE" w14:textId="77777777" w:rsidR="00B31DC2" w:rsidRDefault="00B31DC2">
      <w:pPr>
        <w:rPr>
          <w:b/>
          <w:bCs/>
          <w:sz w:val="20"/>
          <w:szCs w:val="20"/>
        </w:rPr>
      </w:pPr>
    </w:p>
    <w:p w14:paraId="289E0F47" w14:textId="77777777" w:rsidR="00B31DC2" w:rsidRDefault="00B31DC2">
      <w:pPr>
        <w:rPr>
          <w:b/>
          <w:bCs/>
          <w:sz w:val="20"/>
          <w:szCs w:val="20"/>
        </w:rPr>
      </w:pPr>
    </w:p>
    <w:p w14:paraId="33DE7A3E" w14:textId="77777777" w:rsidR="00B31DC2" w:rsidRDefault="00B31DC2">
      <w:pPr>
        <w:rPr>
          <w:b/>
          <w:bCs/>
          <w:sz w:val="20"/>
          <w:szCs w:val="20"/>
        </w:rPr>
      </w:pPr>
    </w:p>
    <w:p w14:paraId="0C9AAE70" w14:textId="77777777" w:rsidR="00B31DC2" w:rsidRDefault="00B31DC2">
      <w:pPr>
        <w:rPr>
          <w:b/>
          <w:bCs/>
          <w:sz w:val="20"/>
          <w:szCs w:val="20"/>
        </w:rPr>
      </w:pPr>
    </w:p>
    <w:p w14:paraId="3D7BD98E" w14:textId="13B4CC8A" w:rsidR="00B31DC2" w:rsidRDefault="00B3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4F51BEC" w14:textId="40AC6E24" w:rsidR="00B31DC2" w:rsidRPr="00B31DC2" w:rsidRDefault="00B31DC2" w:rsidP="00B31DC2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350B0" wp14:editId="640E2E2E">
            <wp:extent cx="5347855" cy="851535"/>
            <wp:effectExtent l="0" t="0" r="5715" b="5715"/>
            <wp:docPr id="105385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49" cy="85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540D" w14:textId="77777777" w:rsidR="00B31DC2" w:rsidRDefault="00B31DC2" w:rsidP="00B31DC2">
      <w:pPr>
        <w:jc w:val="center"/>
        <w:rPr>
          <w:b/>
          <w:bCs/>
          <w:sz w:val="28"/>
          <w:szCs w:val="28"/>
        </w:rPr>
      </w:pPr>
    </w:p>
    <w:p w14:paraId="61498ED0" w14:textId="7221EA1B" w:rsidR="00B31DC2" w:rsidRDefault="00B31DC2" w:rsidP="00B3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26E03581" w14:textId="77777777" w:rsidR="00B31DC2" w:rsidRPr="00B31DC2" w:rsidRDefault="00B31DC2" w:rsidP="00B31DC2">
      <w:p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Positive Sentiment Check</w:t>
      </w:r>
    </w:p>
    <w:p w14:paraId="027153E8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50ACAE0B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The function looks for positive keywords like "good", "great", "happy", "love", "excellent", etc.</w:t>
      </w:r>
    </w:p>
    <w:p w14:paraId="0B9DAFC6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3B6CE5E5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If any of these words appear in the tweet (case-insensitive), the function returns "Positive".</w:t>
      </w:r>
    </w:p>
    <w:p w14:paraId="5BBC470D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60FE94CA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Negative Sentiment Check</w:t>
      </w:r>
    </w:p>
    <w:p w14:paraId="219EE5C6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67E18EFB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If no positive word is found, the function looks for negative keywords like "bad", "sad", "hate", "terrible", "awful", "worst", etc.</w:t>
      </w:r>
    </w:p>
    <w:p w14:paraId="533719E9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03E9DA9D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If one of these words is present, it returns "Negative".</w:t>
      </w:r>
    </w:p>
    <w:p w14:paraId="3D7459C8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33A50F98" w14:textId="77777777" w:rsidR="00B31DC2" w:rsidRP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Neutral Sentiment</w:t>
      </w:r>
    </w:p>
    <w:p w14:paraId="5E540E10" w14:textId="77777777" w:rsidR="00B31DC2" w:rsidRPr="00B31DC2" w:rsidRDefault="00B31DC2" w:rsidP="00B31DC2">
      <w:pPr>
        <w:rPr>
          <w:b/>
          <w:bCs/>
          <w:sz w:val="28"/>
          <w:szCs w:val="28"/>
        </w:rPr>
      </w:pPr>
    </w:p>
    <w:p w14:paraId="33CB41E0" w14:textId="59AC5F77" w:rsidR="00B31DC2" w:rsidRDefault="00B31DC2" w:rsidP="00B31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 xml:space="preserve">If the tweet does not contain any word from either list, it defaults </w:t>
      </w:r>
      <w:proofErr w:type="gramStart"/>
      <w:r w:rsidRPr="00B31DC2">
        <w:rPr>
          <w:b/>
          <w:bCs/>
          <w:sz w:val="28"/>
          <w:szCs w:val="28"/>
        </w:rPr>
        <w:t>to</w:t>
      </w:r>
      <w:proofErr w:type="gramEnd"/>
      <w:r w:rsidRPr="00B31DC2">
        <w:rPr>
          <w:b/>
          <w:bCs/>
          <w:sz w:val="28"/>
          <w:szCs w:val="28"/>
        </w:rPr>
        <w:t xml:space="preserve"> "Neutral".</w:t>
      </w:r>
    </w:p>
    <w:p w14:paraId="0AFDBBB2" w14:textId="77777777" w:rsidR="00B31DC2" w:rsidRPr="00B31DC2" w:rsidRDefault="00B31DC2" w:rsidP="00B31DC2">
      <w:pPr>
        <w:pStyle w:val="ListParagraph"/>
        <w:rPr>
          <w:b/>
          <w:bCs/>
          <w:sz w:val="28"/>
          <w:szCs w:val="28"/>
        </w:rPr>
      </w:pPr>
    </w:p>
    <w:p w14:paraId="211DB036" w14:textId="77777777" w:rsidR="00B31DC2" w:rsidRDefault="00B31DC2" w:rsidP="00B31DC2">
      <w:pPr>
        <w:rPr>
          <w:b/>
          <w:bCs/>
          <w:sz w:val="28"/>
          <w:szCs w:val="28"/>
        </w:rPr>
      </w:pPr>
    </w:p>
    <w:p w14:paraId="0FA273D2" w14:textId="01B955EA" w:rsidR="00B31DC2" w:rsidRDefault="00B31DC2" w:rsidP="00B3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TASK-2:</w:t>
      </w:r>
    </w:p>
    <w:p w14:paraId="49C3214A" w14:textId="3E21A03D" w:rsidR="00B31DC2" w:rsidRPr="00B31DC2" w:rsidRDefault="00B31DC2" w:rsidP="00B31DC2">
      <w:p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1.</w:t>
      </w:r>
      <w:proofErr w:type="gramStart"/>
      <w:r w:rsidRPr="00B31DC2">
        <w:rPr>
          <w:b/>
          <w:bCs/>
          <w:sz w:val="28"/>
          <w:szCs w:val="28"/>
        </w:rPr>
        <w:t>Prompt :</w:t>
      </w:r>
      <w:proofErr w:type="gramEnd"/>
    </w:p>
    <w:p w14:paraId="692E5D03" w14:textId="2B0D20C7" w:rsidR="00B31DC2" w:rsidRPr="00B31DC2" w:rsidRDefault="00B31DC2" w:rsidP="00B31DC2">
      <w:p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 xml:space="preserve">Write a Python program that takes a math problem as input (for example: "12 * 8") and outputs the solution. </w:t>
      </w:r>
    </w:p>
    <w:p w14:paraId="1C0C753F" w14:textId="77777777" w:rsidR="00B31DC2" w:rsidRPr="00B31DC2" w:rsidRDefault="00B31DC2" w:rsidP="00B31DC2">
      <w:p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 xml:space="preserve">Solve the problem step by step in code (e.g., parse the expression and evaluate it). </w:t>
      </w:r>
    </w:p>
    <w:p w14:paraId="699F7FBE" w14:textId="4127B59E" w:rsidR="00B31DC2" w:rsidRDefault="00B31DC2" w:rsidP="00B31DC2">
      <w:pPr>
        <w:rPr>
          <w:b/>
          <w:bCs/>
          <w:sz w:val="28"/>
          <w:szCs w:val="28"/>
        </w:rPr>
      </w:pPr>
      <w:r w:rsidRPr="00B31DC2">
        <w:rPr>
          <w:b/>
          <w:bCs/>
          <w:sz w:val="28"/>
          <w:szCs w:val="28"/>
        </w:rPr>
        <w:t>Make sure the program prints both the step-by-step explanation and the final answer.</w:t>
      </w:r>
    </w:p>
    <w:p w14:paraId="27E6E121" w14:textId="3F02A5D5" w:rsidR="00B31DC2" w:rsidRDefault="00B31DC2" w:rsidP="00B3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GENERATED:</w:t>
      </w:r>
    </w:p>
    <w:p w14:paraId="6AFAB936" w14:textId="20D0A452" w:rsidR="00EF7E24" w:rsidRDefault="00EF7E24" w:rsidP="00B31D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37E7B" wp14:editId="72758087">
            <wp:extent cx="5306060" cy="4696460"/>
            <wp:effectExtent l="0" t="0" r="8890" b="8890"/>
            <wp:docPr id="1597800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61AA" w14:textId="77777777" w:rsidR="00EF7E24" w:rsidRDefault="00EF7E24" w:rsidP="00B31DC2">
      <w:pPr>
        <w:rPr>
          <w:b/>
          <w:bCs/>
          <w:sz w:val="28"/>
          <w:szCs w:val="28"/>
        </w:rPr>
      </w:pPr>
    </w:p>
    <w:p w14:paraId="6C7E676B" w14:textId="77777777" w:rsidR="00EF7E24" w:rsidRDefault="00EF7E24" w:rsidP="00B31DC2">
      <w:pPr>
        <w:rPr>
          <w:b/>
          <w:bCs/>
          <w:sz w:val="28"/>
          <w:szCs w:val="28"/>
        </w:rPr>
      </w:pPr>
    </w:p>
    <w:p w14:paraId="1DAC151E" w14:textId="77777777" w:rsidR="00EF7E24" w:rsidRDefault="00EF7E24" w:rsidP="00B31DC2">
      <w:pPr>
        <w:rPr>
          <w:b/>
          <w:bCs/>
          <w:sz w:val="28"/>
          <w:szCs w:val="28"/>
        </w:rPr>
      </w:pPr>
    </w:p>
    <w:p w14:paraId="038017BA" w14:textId="125D392A" w:rsidR="00EF7E24" w:rsidRDefault="00EF7E24" w:rsidP="00B31DC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6DA3E" wp14:editId="59C269AF">
            <wp:extent cx="5285740" cy="2798445"/>
            <wp:effectExtent l="0" t="0" r="0" b="1905"/>
            <wp:docPr id="661411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D03" w14:textId="54F8E5D8" w:rsidR="00EF7E24" w:rsidRDefault="00EF7E24" w:rsidP="00B3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4360EAB" w14:textId="6287402B" w:rsidR="00EF7E24" w:rsidRDefault="00EF7E24" w:rsidP="00B31D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A4DA14" wp14:editId="1D801550">
            <wp:extent cx="5731510" cy="4076700"/>
            <wp:effectExtent l="0" t="0" r="2540" b="0"/>
            <wp:docPr id="1729308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6CD9" w14:textId="44E0B061" w:rsidR="00B31DC2" w:rsidRPr="00B31DC2" w:rsidRDefault="00EF7E24" w:rsidP="00B31DC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CAB71" wp14:editId="2C6885CB">
            <wp:extent cx="5731510" cy="2789555"/>
            <wp:effectExtent l="0" t="0" r="2540" b="0"/>
            <wp:docPr id="132828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DC2" w:rsidRPr="00B3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087F4" w14:textId="77777777" w:rsidR="00DA0A58" w:rsidRDefault="00DA0A58" w:rsidP="00DA0A58">
      <w:pPr>
        <w:spacing w:after="0" w:line="240" w:lineRule="auto"/>
      </w:pPr>
      <w:r>
        <w:separator/>
      </w:r>
    </w:p>
  </w:endnote>
  <w:endnote w:type="continuationSeparator" w:id="0">
    <w:p w14:paraId="60F1271D" w14:textId="77777777" w:rsidR="00DA0A58" w:rsidRDefault="00DA0A58" w:rsidP="00DA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5EC66" w14:textId="77777777" w:rsidR="00DA0A58" w:rsidRDefault="00DA0A58" w:rsidP="00DA0A58">
      <w:pPr>
        <w:spacing w:after="0" w:line="240" w:lineRule="auto"/>
      </w:pPr>
      <w:r>
        <w:separator/>
      </w:r>
    </w:p>
  </w:footnote>
  <w:footnote w:type="continuationSeparator" w:id="0">
    <w:p w14:paraId="36D8F9F6" w14:textId="77777777" w:rsidR="00DA0A58" w:rsidRDefault="00DA0A58" w:rsidP="00DA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4A5"/>
    <w:multiLevelType w:val="hybridMultilevel"/>
    <w:tmpl w:val="D08E7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311C"/>
    <w:multiLevelType w:val="hybridMultilevel"/>
    <w:tmpl w:val="1D9AF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349"/>
    <w:multiLevelType w:val="hybridMultilevel"/>
    <w:tmpl w:val="7C0A1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67872">
    <w:abstractNumId w:val="2"/>
  </w:num>
  <w:num w:numId="2" w16cid:durableId="1111971599">
    <w:abstractNumId w:val="1"/>
  </w:num>
  <w:num w:numId="3" w16cid:durableId="31557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58"/>
    <w:rsid w:val="004B573E"/>
    <w:rsid w:val="004D35A8"/>
    <w:rsid w:val="006C1EC5"/>
    <w:rsid w:val="008631C5"/>
    <w:rsid w:val="008B363B"/>
    <w:rsid w:val="00B31DC2"/>
    <w:rsid w:val="00C06C32"/>
    <w:rsid w:val="00DA0A58"/>
    <w:rsid w:val="00E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0EFB"/>
  <w15:chartTrackingRefBased/>
  <w15:docId w15:val="{783B6D82-209D-470E-8A93-B795EDC8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A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58"/>
  </w:style>
  <w:style w:type="paragraph" w:styleId="Footer">
    <w:name w:val="footer"/>
    <w:basedOn w:val="Normal"/>
    <w:link w:val="FooterChar"/>
    <w:uiPriority w:val="99"/>
    <w:unhideWhenUsed/>
    <w:rsid w:val="00DA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saniyayousuf saniyayousuf</dc:creator>
  <cp:keywords/>
  <dc:description/>
  <cp:lastModifiedBy>saniyayousuf saniyayousuf</cp:lastModifiedBy>
  <cp:revision>1</cp:revision>
  <dcterms:created xsi:type="dcterms:W3CDTF">2025-09-01T07:41:00Z</dcterms:created>
  <dcterms:modified xsi:type="dcterms:W3CDTF">2025-09-01T09:31:00Z</dcterms:modified>
</cp:coreProperties>
</file>