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34" w:rsidRDefault="0014657D" w:rsidP="0014657D">
      <w:pPr>
        <w:pStyle w:val="Title"/>
        <w:jc w:val="center"/>
        <w:rPr>
          <w:lang w:val="en-US"/>
        </w:rPr>
      </w:pPr>
      <w:r>
        <w:rPr>
          <w:lang w:val="en-US"/>
        </w:rPr>
        <w:t>AI Assisted Coding</w:t>
      </w:r>
    </w:p>
    <w:p w:rsidR="0014657D" w:rsidRDefault="0014657D" w:rsidP="0014657D">
      <w:pPr>
        <w:pStyle w:val="Heading1"/>
        <w:rPr>
          <w:lang w:val="en-US"/>
        </w:rPr>
      </w:pPr>
      <w:r>
        <w:rPr>
          <w:lang w:val="en-US"/>
        </w:rPr>
        <w:t>Assignment-6.1</w:t>
      </w:r>
    </w:p>
    <w:p w:rsidR="0014657D" w:rsidRDefault="0014657D" w:rsidP="0014657D">
      <w:pPr>
        <w:pStyle w:val="Heading2"/>
        <w:rPr>
          <w:lang w:val="en-US"/>
        </w:rPr>
      </w:pPr>
      <w:proofErr w:type="spellStart"/>
      <w:r>
        <w:rPr>
          <w:lang w:val="en-US"/>
        </w:rPr>
        <w:t>K.Sindhu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meenan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2403A51250)-Batch11</w:t>
      </w:r>
    </w:p>
    <w:p w:rsidR="00096EFC" w:rsidRDefault="00096EFC" w:rsidP="00EA1FD7">
      <w:pPr>
        <w:pStyle w:val="TableParagraph"/>
        <w:spacing w:line="276" w:lineRule="auto"/>
        <w:rPr>
          <w:rFonts w:asciiTheme="minorHAnsi" w:eastAsiaTheme="minorHAnsi" w:hAnsiTheme="minorHAnsi" w:cstheme="minorBidi"/>
        </w:rPr>
      </w:pPr>
    </w:p>
    <w:p w:rsidR="0014657D" w:rsidRDefault="0014657D" w:rsidP="00EA1FD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>Task</w:t>
      </w:r>
      <w:r w:rsidR="008A6E6F"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: Use AI to create an Employee class with attributes (name, id, salary) and a method to calculate yearly salary.</w:t>
      </w:r>
    </w:p>
    <w:p w:rsidR="0014657D" w:rsidRDefault="0014657D" w:rsidP="0014657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:rsidR="0014657D" w:rsidRDefault="0014657D" w:rsidP="0014657D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 class with constructor,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calculate_bonus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 methods.</w:t>
      </w:r>
    </w:p>
    <w:p w:rsidR="00EA1FD7" w:rsidRDefault="00EA1FD7" w:rsidP="00EA1FD7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EA1FD7" w:rsidRDefault="00EA1FD7" w:rsidP="00EA1FD7">
      <w:pPr>
        <w:pStyle w:val="TableParagraph"/>
        <w:rPr>
          <w:rFonts w:asciiTheme="majorHAnsi" w:hAnsiTheme="majorHAnsi"/>
          <w:sz w:val="24"/>
          <w:szCs w:val="24"/>
        </w:rPr>
      </w:pPr>
      <w:r w:rsidRPr="00EA1FD7">
        <w:rPr>
          <w:rFonts w:asciiTheme="majorHAnsi" w:hAnsiTheme="majorHAnsi"/>
          <w:sz w:val="24"/>
          <w:szCs w:val="24"/>
        </w:rPr>
        <w:t>Prompt:</w:t>
      </w:r>
      <w:r>
        <w:rPr>
          <w:rFonts w:asciiTheme="majorHAnsi" w:hAnsiTheme="majorHAnsi"/>
          <w:sz w:val="24"/>
          <w:szCs w:val="24"/>
        </w:rPr>
        <w:t xml:space="preserve"> </w:t>
      </w:r>
      <w:r w:rsidRPr="00EA1FD7">
        <w:rPr>
          <w:rFonts w:asciiTheme="majorHAnsi" w:hAnsiTheme="majorHAnsi"/>
          <w:sz w:val="24"/>
          <w:szCs w:val="24"/>
        </w:rPr>
        <w:t xml:space="preserve">Create an Employee class with attributes (name, id, </w:t>
      </w:r>
      <w:proofErr w:type="gramStart"/>
      <w:r w:rsidRPr="00EA1FD7">
        <w:rPr>
          <w:rFonts w:asciiTheme="majorHAnsi" w:hAnsiTheme="majorHAnsi"/>
          <w:sz w:val="24"/>
          <w:szCs w:val="24"/>
        </w:rPr>
        <w:t>salary</w:t>
      </w:r>
      <w:proofErr w:type="gramEnd"/>
      <w:r w:rsidRPr="00EA1FD7">
        <w:rPr>
          <w:rFonts w:asciiTheme="majorHAnsi" w:hAnsiTheme="majorHAnsi"/>
          <w:sz w:val="24"/>
          <w:szCs w:val="24"/>
        </w:rPr>
        <w:t xml:space="preserve">) and a method to calculate yearly salary. </w:t>
      </w:r>
      <w:proofErr w:type="gramStart"/>
      <w:r w:rsidRPr="00EA1FD7">
        <w:rPr>
          <w:rFonts w:asciiTheme="majorHAnsi" w:hAnsiTheme="majorHAnsi"/>
          <w:sz w:val="24"/>
          <w:szCs w:val="24"/>
        </w:rPr>
        <w:t>class</w:t>
      </w:r>
      <w:proofErr w:type="gramEnd"/>
      <w:r w:rsidRPr="00EA1FD7">
        <w:rPr>
          <w:rFonts w:asciiTheme="majorHAnsi" w:hAnsiTheme="majorHAnsi"/>
          <w:sz w:val="24"/>
          <w:szCs w:val="24"/>
        </w:rPr>
        <w:t xml:space="preserve"> should contain constructor, </w:t>
      </w:r>
      <w:proofErr w:type="spellStart"/>
      <w:r w:rsidRPr="00EA1FD7">
        <w:rPr>
          <w:rFonts w:asciiTheme="majorHAnsi" w:hAnsiTheme="majorHAnsi"/>
          <w:sz w:val="24"/>
          <w:szCs w:val="24"/>
        </w:rPr>
        <w:t>display_details</w:t>
      </w:r>
      <w:proofErr w:type="spellEnd"/>
      <w:r w:rsidRPr="00EA1FD7">
        <w:rPr>
          <w:rFonts w:asciiTheme="majorHAnsi" w:hAnsiTheme="majorHAnsi"/>
          <w:sz w:val="24"/>
          <w:szCs w:val="24"/>
        </w:rPr>
        <w:t xml:space="preserve">(), and </w:t>
      </w:r>
      <w:proofErr w:type="spellStart"/>
      <w:r w:rsidRPr="00EA1FD7">
        <w:rPr>
          <w:rFonts w:asciiTheme="majorHAnsi" w:hAnsiTheme="majorHAnsi"/>
          <w:sz w:val="24"/>
          <w:szCs w:val="24"/>
        </w:rPr>
        <w:t>calculate_bonus</w:t>
      </w:r>
      <w:proofErr w:type="spellEnd"/>
      <w:r w:rsidRPr="00EA1FD7">
        <w:rPr>
          <w:rFonts w:asciiTheme="majorHAnsi" w:hAnsiTheme="majorHAnsi"/>
          <w:sz w:val="24"/>
          <w:szCs w:val="24"/>
        </w:rPr>
        <w:t>() methods.</w:t>
      </w:r>
    </w:p>
    <w:p w:rsidR="00EA1FD7" w:rsidRPr="00EA1FD7" w:rsidRDefault="00EA1FD7" w:rsidP="00EA1FD7">
      <w:pPr>
        <w:pStyle w:val="TableParagraph"/>
        <w:rPr>
          <w:rFonts w:asciiTheme="majorHAnsi" w:hAnsiTheme="majorHAnsi"/>
          <w:sz w:val="24"/>
          <w:szCs w:val="24"/>
        </w:rPr>
      </w:pPr>
    </w:p>
    <w:p w:rsidR="0014657D" w:rsidRPr="00EA1FD7" w:rsidRDefault="0014657D" w:rsidP="00EA1FD7">
      <w:pPr>
        <w:pStyle w:val="TableParagraph"/>
        <w:rPr>
          <w:rFonts w:asciiTheme="majorHAnsi" w:hAnsiTheme="majorHAnsi"/>
          <w:sz w:val="24"/>
          <w:szCs w:val="24"/>
        </w:rPr>
      </w:pPr>
      <w:r w:rsidRPr="0014657D">
        <w:rPr>
          <w:rFonts w:asciiTheme="majorHAnsi" w:hAnsiTheme="majorHAnsi"/>
          <w:sz w:val="24"/>
          <w:szCs w:val="24"/>
        </w:rPr>
        <w:t>Code:</w:t>
      </w:r>
    </w:p>
    <w:p w:rsidR="0014657D" w:rsidRPr="00EA1FD7" w:rsidRDefault="0014657D" w:rsidP="00EA1FD7">
      <w:pPr>
        <w:pStyle w:val="TableParagraph"/>
        <w:rPr>
          <w:rFonts w:asciiTheme="majorHAnsi" w:hAnsiTheme="majorHAnsi"/>
          <w:sz w:val="28"/>
          <w:szCs w:val="28"/>
        </w:rPr>
      </w:pPr>
      <w:r w:rsidRPr="0014657D">
        <w:rPr>
          <w:rFonts w:asciiTheme="majorHAnsi" w:hAnsiTheme="majorHAnsi"/>
          <w:sz w:val="28"/>
          <w:szCs w:val="28"/>
        </w:rPr>
        <w:drawing>
          <wp:inline distT="0" distB="0" distL="0" distR="0" wp14:anchorId="7180BD03" wp14:editId="1B8A70E8">
            <wp:extent cx="5725911" cy="31165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D7" w:rsidRDefault="00EA1FD7" w:rsidP="00EA1FD7">
      <w:pPr>
        <w:pStyle w:val="TableParagraph"/>
        <w:rPr>
          <w:sz w:val="24"/>
          <w:szCs w:val="24"/>
        </w:rPr>
      </w:pPr>
      <w:r w:rsidRPr="00EA1FD7">
        <w:rPr>
          <w:sz w:val="24"/>
          <w:szCs w:val="24"/>
        </w:rPr>
        <w:t xml:space="preserve">Output: </w:t>
      </w:r>
      <w:r w:rsidRPr="00EA1FD7">
        <w:rPr>
          <w:sz w:val="24"/>
          <w:szCs w:val="24"/>
        </w:rPr>
        <w:drawing>
          <wp:inline distT="0" distB="0" distL="0" distR="0" wp14:anchorId="3C4915CC" wp14:editId="5AD5F964">
            <wp:extent cx="5250180" cy="1805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0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D7" w:rsidRDefault="00EA1FD7" w:rsidP="00EA1FD7">
      <w:pPr>
        <w:pStyle w:val="TableParagraph"/>
        <w:ind w:left="0"/>
        <w:rPr>
          <w:sz w:val="24"/>
          <w:szCs w:val="24"/>
        </w:rPr>
      </w:pPr>
    </w:p>
    <w:p w:rsidR="00EA1FD7" w:rsidRDefault="00EA1FD7" w:rsidP="00EA1FD7">
      <w:pPr>
        <w:pStyle w:val="TableParagraph"/>
        <w:ind w:left="0"/>
        <w:rPr>
          <w:sz w:val="24"/>
          <w:szCs w:val="24"/>
        </w:rPr>
      </w:pPr>
    </w:p>
    <w:p w:rsidR="008A6E6F" w:rsidRDefault="008A6E6F" w:rsidP="008A6E6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Task2: Prompt AI to generate a function that displays all Automorphic numbers between 1 and 1000 using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loop. And ask AI to regenerate using a while loop and compare both implementations.</w:t>
      </w:r>
    </w:p>
    <w:p w:rsidR="008A6E6F" w:rsidRDefault="008A6E6F" w:rsidP="008A6E6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:rsidR="008A6E6F" w:rsidRDefault="008A6E6F" w:rsidP="008A6E6F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implementation that lists Automorphic numbers using both loop types, with explanation.</w:t>
      </w:r>
    </w:p>
    <w:p w:rsidR="008A6E6F" w:rsidRDefault="008A6E6F" w:rsidP="008A6E6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A6E6F" w:rsidRDefault="008A6E6F" w:rsidP="008A6E6F">
      <w:pPr>
        <w:pStyle w:val="TableParagraph"/>
        <w:spacing w:line="276" w:lineRule="auto"/>
        <w:rPr>
          <w:rFonts w:asciiTheme="majorHAnsi" w:hAnsiTheme="majorHAnsi"/>
          <w:sz w:val="24"/>
          <w:szCs w:val="24"/>
        </w:rPr>
      </w:pPr>
      <w:r w:rsidRPr="00EA1FD7">
        <w:rPr>
          <w:rFonts w:asciiTheme="majorHAnsi" w:hAnsiTheme="majorHAnsi"/>
          <w:sz w:val="24"/>
          <w:szCs w:val="24"/>
        </w:rPr>
        <w:t>Prompt: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8A6E6F" w:rsidRDefault="008A6E6F" w:rsidP="008A6E6F">
      <w:pPr>
        <w:pStyle w:val="TableParagraph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loop: </w:t>
      </w:r>
      <w:r w:rsidR="00FF0867">
        <w:rPr>
          <w:rFonts w:asciiTheme="majorHAnsi" w:hAnsiTheme="majorHAnsi"/>
          <w:sz w:val="24"/>
          <w:szCs w:val="24"/>
        </w:rPr>
        <w:t>Generate</w:t>
      </w:r>
      <w:r w:rsidRPr="008A6E6F">
        <w:rPr>
          <w:rFonts w:asciiTheme="majorHAnsi" w:hAnsiTheme="majorHAnsi"/>
          <w:sz w:val="24"/>
          <w:szCs w:val="24"/>
        </w:rPr>
        <w:t xml:space="preserve"> a Python function to display all Automorphic numbers between 1 and 1000 using </w:t>
      </w:r>
      <w:proofErr w:type="gramStart"/>
      <w:r w:rsidRPr="008A6E6F">
        <w:rPr>
          <w:rFonts w:asciiTheme="majorHAnsi" w:hAnsiTheme="majorHAnsi"/>
          <w:sz w:val="24"/>
          <w:szCs w:val="24"/>
        </w:rPr>
        <w:t>a for</w:t>
      </w:r>
      <w:proofErr w:type="gramEnd"/>
      <w:r w:rsidRPr="008A6E6F">
        <w:rPr>
          <w:rFonts w:asciiTheme="majorHAnsi" w:hAnsiTheme="majorHAnsi"/>
          <w:sz w:val="24"/>
          <w:szCs w:val="24"/>
        </w:rPr>
        <w:t xml:space="preserve"> loop.</w:t>
      </w:r>
    </w:p>
    <w:p w:rsidR="008A6E6F" w:rsidRDefault="008A6E6F" w:rsidP="008A6E6F">
      <w:pPr>
        <w:pStyle w:val="TableParagraph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 and output:</w:t>
      </w:r>
    </w:p>
    <w:p w:rsidR="008A6E6F" w:rsidRDefault="008A6E6F" w:rsidP="008A6E6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A6E6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F0F4A17" wp14:editId="6C5E57AE">
            <wp:extent cx="5731510" cy="2947196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D7" w:rsidRDefault="00EA1FD7" w:rsidP="00EA1FD7">
      <w:pPr>
        <w:pStyle w:val="TableParagraph"/>
        <w:ind w:left="0"/>
        <w:rPr>
          <w:sz w:val="24"/>
          <w:szCs w:val="24"/>
        </w:rPr>
      </w:pPr>
    </w:p>
    <w:p w:rsidR="008A6E6F" w:rsidRDefault="008A6E6F" w:rsidP="00EA1FD7">
      <w:pPr>
        <w:pStyle w:val="TableParagraph"/>
        <w:ind w:left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While loop: Regenerate using while loop.</w:t>
      </w:r>
      <w:proofErr w:type="gramEnd"/>
    </w:p>
    <w:p w:rsidR="008A6E6F" w:rsidRDefault="008A6E6F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 and output:</w:t>
      </w:r>
    </w:p>
    <w:p w:rsidR="00FF0867" w:rsidRDefault="00FF0867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 w:rsidRPr="00FF0867">
        <w:rPr>
          <w:rFonts w:asciiTheme="majorHAnsi" w:hAnsiTheme="majorHAnsi"/>
          <w:sz w:val="24"/>
          <w:szCs w:val="24"/>
        </w:rPr>
        <w:drawing>
          <wp:inline distT="0" distB="0" distL="0" distR="0" wp14:anchorId="108B8A9D" wp14:editId="08027DF6">
            <wp:extent cx="5735732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67" w:rsidRDefault="00FF0867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</w:p>
    <w:p w:rsidR="00FF0867" w:rsidRDefault="00FF0867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For loop:</w:t>
      </w:r>
    </w:p>
    <w:p w:rsidR="00FF0867" w:rsidRDefault="00FF0867" w:rsidP="00FF0867">
      <w:pPr>
        <w:pStyle w:val="NormalWeb"/>
        <w:numPr>
          <w:ilvl w:val="0"/>
          <w:numId w:val="5"/>
        </w:numPr>
      </w:pPr>
      <w:proofErr w:type="gramStart"/>
      <w:r>
        <w:t xml:space="preserve">The </w:t>
      </w:r>
      <w:r>
        <w:rPr>
          <w:rStyle w:val="HTMLCode"/>
          <w:rFonts w:eastAsiaTheme="majorEastAsia"/>
        </w:rPr>
        <w:t>for</w:t>
      </w:r>
      <w:proofErr w:type="gramEnd"/>
      <w:r>
        <w:t xml:space="preserve"> loop automatically takes care of </w:t>
      </w:r>
      <w:r>
        <w:rPr>
          <w:rStyle w:val="Strong"/>
          <w:rFonts w:eastAsiaTheme="majorEastAsia"/>
        </w:rPr>
        <w:t>initialization</w:t>
      </w:r>
      <w:r>
        <w:t xml:space="preserve">, </w:t>
      </w:r>
      <w:r>
        <w:rPr>
          <w:rStyle w:val="Strong"/>
          <w:rFonts w:eastAsiaTheme="majorEastAsia"/>
        </w:rPr>
        <w:t>condition</w:t>
      </w:r>
      <w:r>
        <w:t xml:space="preserve">, and </w:t>
      </w:r>
      <w:r>
        <w:rPr>
          <w:rStyle w:val="Strong"/>
          <w:rFonts w:eastAsiaTheme="majorEastAsia"/>
        </w:rPr>
        <w:t>increment</w:t>
      </w:r>
      <w:r>
        <w:t>.</w:t>
      </w:r>
    </w:p>
    <w:p w:rsidR="00FF0867" w:rsidRDefault="00FF0867" w:rsidP="00FF0867">
      <w:pPr>
        <w:pStyle w:val="NormalWeb"/>
        <w:numPr>
          <w:ilvl w:val="0"/>
          <w:numId w:val="5"/>
        </w:numPr>
      </w:pPr>
      <w:r>
        <w:t xml:space="preserve">The code is </w:t>
      </w:r>
      <w:r>
        <w:rPr>
          <w:rStyle w:val="Strong"/>
          <w:rFonts w:eastAsiaTheme="majorEastAsia"/>
        </w:rPr>
        <w:t>compact</w:t>
      </w:r>
      <w:r>
        <w:t xml:space="preserve"> and very </w:t>
      </w:r>
      <w:proofErr w:type="spellStart"/>
      <w:r>
        <w:rPr>
          <w:rStyle w:val="Strong"/>
          <w:rFonts w:eastAsiaTheme="majorEastAsia"/>
        </w:rPr>
        <w:t>pythonic</w:t>
      </w:r>
      <w:proofErr w:type="spellEnd"/>
      <w:r>
        <w:t>.</w:t>
      </w:r>
    </w:p>
    <w:p w:rsidR="00FF0867" w:rsidRDefault="00FF0867" w:rsidP="00FF0867">
      <w:pPr>
        <w:pStyle w:val="NormalWeb"/>
        <w:numPr>
          <w:ilvl w:val="0"/>
          <w:numId w:val="5"/>
        </w:numPr>
      </w:pPr>
      <w:r>
        <w:t>It is easy to read and understand because the range is fixed (1 to 1000).</w:t>
      </w:r>
    </w:p>
    <w:p w:rsidR="00FF0867" w:rsidRDefault="00FF0867" w:rsidP="00FF0867">
      <w:pPr>
        <w:pStyle w:val="TableParagraph"/>
        <w:spacing w:line="276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 loop:</w:t>
      </w:r>
    </w:p>
    <w:p w:rsidR="00FF0867" w:rsidRPr="00FF0867" w:rsidRDefault="00FF0867" w:rsidP="00FF086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requires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initialization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condition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1000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increment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1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F0867" w:rsidRPr="00FF0867" w:rsidRDefault="00FF0867" w:rsidP="00FF08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Slightly more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verbose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</w:t>
      </w:r>
      <w:proofErr w:type="gramStart"/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F086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FF0867" w:rsidRPr="00FF0867" w:rsidRDefault="00FF0867" w:rsidP="00FF086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Offers </w:t>
      </w:r>
      <w:r w:rsidRPr="00FF0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flexibility</w:t>
      </w:r>
      <w:r w:rsidRPr="00FF0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exit condition changes (e.g., stopping when a certain property is met instead of a fixed range).</w:t>
      </w:r>
    </w:p>
    <w:p w:rsidR="00FF0867" w:rsidRPr="0007154F" w:rsidRDefault="00FF0867" w:rsidP="00FF0867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 w:rsidRPr="0007154F">
        <w:rPr>
          <w:rFonts w:asciiTheme="majorHAnsi" w:hAnsiTheme="majorHAnsi"/>
          <w:sz w:val="24"/>
          <w:szCs w:val="24"/>
        </w:rPr>
        <w:t>Conclusion:</w:t>
      </w:r>
    </w:p>
    <w:p w:rsidR="00FF0867" w:rsidRDefault="00FF0867" w:rsidP="00FF0867">
      <w:pPr>
        <w:pStyle w:val="NormalWeb"/>
        <w:numPr>
          <w:ilvl w:val="0"/>
          <w:numId w:val="8"/>
        </w:numPr>
      </w:pPr>
      <w:proofErr w:type="gramStart"/>
      <w:r>
        <w:t xml:space="preserve">The </w:t>
      </w:r>
      <w:r>
        <w:rPr>
          <w:rStyle w:val="Strong"/>
          <w:rFonts w:eastAsiaTheme="majorEastAsia"/>
        </w:rPr>
        <w:t>for</w:t>
      </w:r>
      <w:proofErr w:type="gramEnd"/>
      <w:r>
        <w:rPr>
          <w:rStyle w:val="Strong"/>
          <w:rFonts w:eastAsiaTheme="majorEastAsia"/>
        </w:rPr>
        <w:t xml:space="preserve"> loop implementation</w:t>
      </w:r>
      <w:r>
        <w:t xml:space="preserve"> is the better choice when dealing with a fixed range of values because it is </w:t>
      </w:r>
      <w:r>
        <w:rPr>
          <w:rStyle w:val="Strong"/>
          <w:rFonts w:eastAsiaTheme="majorEastAsia"/>
        </w:rPr>
        <w:t>shorter, cleaner, and easier to read</w:t>
      </w:r>
      <w:r>
        <w:t>.</w:t>
      </w:r>
    </w:p>
    <w:p w:rsidR="00FF0867" w:rsidRDefault="00FF0867" w:rsidP="00FF0867">
      <w:pPr>
        <w:pStyle w:val="NormalWeb"/>
        <w:numPr>
          <w:ilvl w:val="0"/>
          <w:numId w:val="8"/>
        </w:numPr>
      </w:pPr>
      <w:r>
        <w:t xml:space="preserve">The </w:t>
      </w:r>
      <w:r>
        <w:rPr>
          <w:rStyle w:val="Strong"/>
          <w:rFonts w:eastAsiaTheme="majorEastAsia"/>
        </w:rPr>
        <w:t>while loop implementation</w:t>
      </w:r>
      <w:r>
        <w:t xml:space="preserve"> is more useful when the </w:t>
      </w:r>
      <w:r>
        <w:rPr>
          <w:rStyle w:val="Strong"/>
          <w:rFonts w:eastAsiaTheme="majorEastAsia"/>
        </w:rPr>
        <w:t>exit condition is not predefined</w:t>
      </w:r>
      <w:r>
        <w:t xml:space="preserve"> (e.g., based on user input or dynamic conditions).</w:t>
      </w:r>
    </w:p>
    <w:p w:rsidR="00E46DBD" w:rsidRDefault="00FF0867" w:rsidP="00E46DBD">
      <w:pPr>
        <w:pStyle w:val="NormalWeb"/>
      </w:pPr>
      <w:r>
        <w:t xml:space="preserve">In summary, </w:t>
      </w:r>
      <w:proofErr w:type="gramStart"/>
      <w:r>
        <w:t xml:space="preserve">the </w:t>
      </w:r>
      <w:r>
        <w:rPr>
          <w:rStyle w:val="Strong"/>
          <w:rFonts w:eastAsiaTheme="majorEastAsia"/>
        </w:rPr>
        <w:t>for</w:t>
      </w:r>
      <w:proofErr w:type="gramEnd"/>
      <w:r>
        <w:rPr>
          <w:rStyle w:val="Strong"/>
          <w:rFonts w:eastAsiaTheme="majorEastAsia"/>
        </w:rPr>
        <w:t xml:space="preserve"> loop is preferred in this problem</w:t>
      </w:r>
      <w:r>
        <w:t xml:space="preserve"> due to its readability and simplicity, while the </w:t>
      </w:r>
      <w:r>
        <w:rPr>
          <w:rStyle w:val="Strong"/>
          <w:rFonts w:eastAsiaTheme="majorEastAsia"/>
        </w:rPr>
        <w:t>while loop remains a valuable alternative</w:t>
      </w:r>
      <w:r>
        <w:t xml:space="preserve"> in scenarios where more control over the loop is required.</w:t>
      </w:r>
    </w:p>
    <w:p w:rsidR="00E46DBD" w:rsidRDefault="00E46DBD" w:rsidP="00E46DBD">
      <w:pPr>
        <w:pStyle w:val="NormalWeb"/>
      </w:pPr>
    </w:p>
    <w:p w:rsidR="00E46DBD" w:rsidRDefault="00E46DBD" w:rsidP="00E46DBD">
      <w:pPr>
        <w:pStyle w:val="NormalWeb"/>
      </w:pPr>
    </w:p>
    <w:p w:rsidR="00E46DBD" w:rsidRDefault="00E46DBD" w:rsidP="00E46DBD">
      <w:pPr>
        <w:pStyle w:val="NormalWeb"/>
      </w:pPr>
      <w:r>
        <w:t>Task3: Ask AI to write nested if-</w:t>
      </w:r>
      <w:proofErr w:type="spellStart"/>
      <w:r>
        <w:t>elif</w:t>
      </w:r>
      <w:proofErr w:type="spellEnd"/>
      <w:r>
        <w:t xml:space="preserve">-else conditions to classify online shopping feedback as Positive, Neutral, or Negative based on a numerical rating (1–5). </w:t>
      </w:r>
      <w:proofErr w:type="gramStart"/>
      <w:r>
        <w:t>And to rewrite using dictionary-based or match-case structure.</w:t>
      </w:r>
      <w:proofErr w:type="gramEnd"/>
    </w:p>
    <w:p w:rsidR="00E46DBD" w:rsidRDefault="00E46DBD" w:rsidP="00E46DB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:rsidR="00E46DBD" w:rsidRPr="00E46DBD" w:rsidRDefault="00E46DBD" w:rsidP="00E46DBD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Feedback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classification function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with explanation and an alternative approach.</w:t>
      </w:r>
    </w:p>
    <w:p w:rsidR="00F02EF9" w:rsidRDefault="00F02EF9" w:rsidP="00E46DBD">
      <w:pPr>
        <w:pStyle w:val="TableParagraph"/>
        <w:spacing w:line="276" w:lineRule="auto"/>
        <w:ind w:left="0"/>
        <w:rPr>
          <w:rFonts w:asciiTheme="majorHAnsi" w:eastAsiaTheme="minorHAnsi" w:hAnsiTheme="majorHAnsi" w:cstheme="minorBidi"/>
        </w:rPr>
      </w:pPr>
    </w:p>
    <w:p w:rsidR="00E46DBD" w:rsidRPr="00F02EF9" w:rsidRDefault="00F02EF9" w:rsidP="00E46DBD">
      <w:pPr>
        <w:pStyle w:val="TableParagraph"/>
        <w:spacing w:line="276" w:lineRule="auto"/>
        <w:ind w:left="0"/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Prompt:</w:t>
      </w:r>
    </w:p>
    <w:p w:rsidR="00E46DBD" w:rsidRPr="00F02EF9" w:rsidRDefault="0007154F" w:rsidP="00F02EF9">
      <w:pPr>
        <w:pStyle w:val="Table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Nested if-</w:t>
      </w:r>
      <w:proofErr w:type="spellStart"/>
      <w:r>
        <w:rPr>
          <w:rFonts w:asciiTheme="majorHAnsi" w:hAnsiTheme="majorHAnsi"/>
        </w:rPr>
        <w:t>eli</w:t>
      </w:r>
      <w:r w:rsidR="00E46DBD" w:rsidRPr="00F02EF9">
        <w:rPr>
          <w:rFonts w:asciiTheme="majorHAnsi" w:hAnsiTheme="majorHAnsi"/>
        </w:rPr>
        <w:t>f</w:t>
      </w:r>
      <w:proofErr w:type="spellEnd"/>
      <w:r w:rsidR="00E46DBD" w:rsidRPr="00F02EF9">
        <w:rPr>
          <w:rFonts w:asciiTheme="majorHAnsi" w:hAnsiTheme="majorHAnsi"/>
        </w:rPr>
        <w:t>-else:</w:t>
      </w:r>
      <w:r w:rsidR="00F02EF9" w:rsidRPr="00F02EF9">
        <w:t xml:space="preserve"> </w:t>
      </w:r>
      <w:r w:rsidR="00F02EF9">
        <w:rPr>
          <w:rFonts w:asciiTheme="majorHAnsi" w:hAnsiTheme="majorHAnsi"/>
        </w:rPr>
        <w:t>Generate</w:t>
      </w:r>
      <w:r w:rsidR="00F02EF9" w:rsidRPr="00F02EF9">
        <w:rPr>
          <w:rFonts w:asciiTheme="majorHAnsi" w:hAnsiTheme="majorHAnsi"/>
        </w:rPr>
        <w:t xml:space="preserve"> nested if-</w:t>
      </w:r>
      <w:proofErr w:type="spellStart"/>
      <w:r w:rsidR="00F02EF9" w:rsidRPr="00F02EF9">
        <w:rPr>
          <w:rFonts w:asciiTheme="majorHAnsi" w:hAnsiTheme="majorHAnsi"/>
        </w:rPr>
        <w:t>elif</w:t>
      </w:r>
      <w:proofErr w:type="spellEnd"/>
      <w:r w:rsidR="00F02EF9" w:rsidRPr="00F02EF9">
        <w:rPr>
          <w:rFonts w:asciiTheme="majorHAnsi" w:hAnsiTheme="majorHAnsi"/>
        </w:rPr>
        <w:t>-else conditions to classify online shopping feedback as Positive, Neutral, or Negative based on a numerical rating (1–5).</w:t>
      </w: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F02EF9" w:rsidRDefault="00F02EF9" w:rsidP="00F02EF9">
      <w:pPr>
        <w:pStyle w:val="TableParagraph"/>
        <w:ind w:left="0"/>
        <w:rPr>
          <w:rFonts w:asciiTheme="majorHAnsi" w:hAnsiTheme="majorHAnsi"/>
        </w:rPr>
      </w:pPr>
    </w:p>
    <w:p w:rsidR="00E46DBD" w:rsidRPr="00F02EF9" w:rsidRDefault="00E46DBD" w:rsidP="00F02EF9">
      <w:pPr>
        <w:pStyle w:val="TableParagraph"/>
        <w:ind w:left="0"/>
        <w:rPr>
          <w:rFonts w:asciiTheme="majorHAnsi" w:hAnsiTheme="majorHAnsi"/>
        </w:rPr>
      </w:pPr>
      <w:r w:rsidRPr="00F02EF9">
        <w:rPr>
          <w:rFonts w:asciiTheme="majorHAnsi" w:hAnsiTheme="majorHAnsi"/>
        </w:rPr>
        <w:lastRenderedPageBreak/>
        <w:t>Code and output:</w:t>
      </w:r>
    </w:p>
    <w:p w:rsidR="00F02EF9" w:rsidRDefault="00E46DBD" w:rsidP="00FF0867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388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04 1638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F9" w:rsidRPr="0007154F" w:rsidRDefault="00F02EF9" w:rsidP="0007154F">
      <w:pPr>
        <w:pStyle w:val="TableParagraph"/>
      </w:pPr>
    </w:p>
    <w:p w:rsidR="00F02EF9" w:rsidRDefault="00F02EF9" w:rsidP="00F02EF9">
      <w:pPr>
        <w:pStyle w:val="NormalWeb"/>
      </w:pPr>
      <w:proofErr w:type="gramStart"/>
      <w:r>
        <w:t>dictionary-based</w:t>
      </w:r>
      <w:proofErr w:type="gramEnd"/>
      <w:r>
        <w:t xml:space="preserve"> or match-case structure: Regenerate</w:t>
      </w:r>
      <w:r w:rsidRPr="00F02EF9">
        <w:t xml:space="preserve"> using dictionary-based or match-case structure.</w:t>
      </w:r>
    </w:p>
    <w:p w:rsidR="00F02EF9" w:rsidRPr="00F02EF9" w:rsidRDefault="00F02EF9" w:rsidP="00F02EF9">
      <w:pPr>
        <w:pStyle w:val="TableParagraph"/>
        <w:ind w:left="0"/>
        <w:rPr>
          <w:rFonts w:asciiTheme="majorHAnsi" w:hAnsiTheme="majorHAnsi"/>
        </w:rPr>
      </w:pPr>
      <w:r w:rsidRPr="00F02EF9">
        <w:rPr>
          <w:rFonts w:asciiTheme="majorHAnsi" w:hAnsiTheme="majorHAnsi"/>
        </w:rPr>
        <w:t>Code and output:</w:t>
      </w:r>
    </w:p>
    <w:p w:rsidR="0007154F" w:rsidRDefault="00F02EF9" w:rsidP="00F02EF9">
      <w:pPr>
        <w:rPr>
          <w:lang w:eastAsia="en-IN"/>
        </w:rPr>
      </w:pPr>
      <w:r w:rsidRPr="00F02EF9">
        <w:rPr>
          <w:lang w:eastAsia="en-IN"/>
        </w:rPr>
        <w:drawing>
          <wp:inline distT="0" distB="0" distL="0" distR="0" wp14:anchorId="10510A93" wp14:editId="0FBDD7AB">
            <wp:extent cx="5731510" cy="3707724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67" w:rsidRDefault="00FF0867" w:rsidP="0007154F">
      <w:pPr>
        <w:rPr>
          <w:lang w:eastAsia="en-IN"/>
        </w:rPr>
      </w:pPr>
    </w:p>
    <w:p w:rsidR="0007154F" w:rsidRPr="0007154F" w:rsidRDefault="0007154F" w:rsidP="0007154F">
      <w:pPr>
        <w:pStyle w:val="Table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Nested if-</w:t>
      </w:r>
      <w:proofErr w:type="spellStart"/>
      <w:r>
        <w:rPr>
          <w:rFonts w:asciiTheme="majorHAnsi" w:hAnsiTheme="majorHAnsi"/>
        </w:rPr>
        <w:t>eli</w:t>
      </w:r>
      <w:r w:rsidRPr="00F02EF9">
        <w:rPr>
          <w:rFonts w:asciiTheme="majorHAnsi" w:hAnsiTheme="majorHAnsi"/>
        </w:rPr>
        <w:t>f</w:t>
      </w:r>
      <w:proofErr w:type="spellEnd"/>
      <w:r w:rsidRPr="00F02EF9">
        <w:rPr>
          <w:rFonts w:asciiTheme="majorHAnsi" w:hAnsiTheme="majorHAnsi"/>
        </w:rPr>
        <w:t>-else</w:t>
      </w:r>
      <w:r w:rsidRPr="0007154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code </w:t>
      </w:r>
      <w:r w:rsidRPr="0007154F">
        <w:rPr>
          <w:rFonts w:asciiTheme="majorHAnsi" w:hAnsiTheme="majorHAnsi"/>
        </w:rPr>
        <w:t>Explanation</w:t>
      </w:r>
      <w:r>
        <w:rPr>
          <w:rFonts w:asciiTheme="majorHAnsi" w:hAnsiTheme="majorHAnsi"/>
        </w:rPr>
        <w:t>:</w:t>
      </w:r>
    </w:p>
    <w:p w:rsidR="0007154F" w:rsidRDefault="0007154F" w:rsidP="0007154F">
      <w:pPr>
        <w:pStyle w:val="NormalWeb"/>
        <w:numPr>
          <w:ilvl w:val="0"/>
          <w:numId w:val="12"/>
        </w:numPr>
      </w:pPr>
      <w:r>
        <w:t>The function first checks if the rating is within the valid range (</w:t>
      </w:r>
      <w:r>
        <w:rPr>
          <w:rStyle w:val="Strong"/>
          <w:rFonts w:eastAsiaTheme="majorEastAsia"/>
        </w:rPr>
        <w:t>1–5</w:t>
      </w:r>
      <w:r>
        <w:t>).</w:t>
      </w:r>
    </w:p>
    <w:p w:rsidR="0007154F" w:rsidRDefault="0007154F" w:rsidP="0007154F">
      <w:pPr>
        <w:pStyle w:val="NormalWeb"/>
        <w:numPr>
          <w:ilvl w:val="0"/>
          <w:numId w:val="12"/>
        </w:numPr>
      </w:pPr>
      <w:r>
        <w:t xml:space="preserve">Inside that condition, nested </w:t>
      </w:r>
      <w:r>
        <w:rPr>
          <w:rStyle w:val="HTMLCode"/>
          <w:rFonts w:eastAsiaTheme="majorEastAsia"/>
        </w:rPr>
        <w:t>if-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>-else</w:t>
      </w:r>
      <w:r>
        <w:t xml:space="preserve"> statements classify the rating:</w:t>
      </w:r>
    </w:p>
    <w:p w:rsidR="0007154F" w:rsidRDefault="0007154F" w:rsidP="0007154F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4 or 5 → Positive</w:t>
      </w:r>
    </w:p>
    <w:p w:rsidR="0007154F" w:rsidRDefault="0007154F" w:rsidP="0007154F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3 → Neutral</w:t>
      </w:r>
    </w:p>
    <w:p w:rsidR="0007154F" w:rsidRDefault="0007154F" w:rsidP="0007154F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1 or 2 → Negative</w:t>
      </w:r>
    </w:p>
    <w:p w:rsidR="0007154F" w:rsidRDefault="0007154F" w:rsidP="0007154F">
      <w:pPr>
        <w:pStyle w:val="NormalWeb"/>
        <w:numPr>
          <w:ilvl w:val="0"/>
          <w:numId w:val="12"/>
        </w:numPr>
      </w:pPr>
      <w:r>
        <w:t xml:space="preserve">If the input is outside the range, it returns </w:t>
      </w:r>
      <w:r>
        <w:rPr>
          <w:rStyle w:val="Strong"/>
          <w:rFonts w:eastAsiaTheme="majorEastAsia"/>
        </w:rPr>
        <w:t>Invalid rating</w:t>
      </w:r>
      <w:r>
        <w:t>.</w:t>
      </w:r>
    </w:p>
    <w:p w:rsidR="0007154F" w:rsidRPr="0007154F" w:rsidRDefault="0007154F" w:rsidP="0007154F">
      <w:pPr>
        <w:pStyle w:val="NormalWeb"/>
      </w:pPr>
      <w:r>
        <w:rPr>
          <w:rStyle w:val="Strong"/>
          <w:rFonts w:eastAsiaTheme="majorEastAsia"/>
        </w:rPr>
        <w:t>Correctness</w:t>
      </w:r>
      <w:r>
        <w:t>: The logic is accurate and works as expected.</w:t>
      </w:r>
      <w:r>
        <w:br/>
      </w:r>
      <w:r>
        <w:rPr>
          <w:rStyle w:val="Strong"/>
          <w:rFonts w:eastAsiaTheme="majorEastAsia"/>
        </w:rPr>
        <w:t>Readability</w:t>
      </w:r>
      <w:r>
        <w:t>: For small cases, it is fine, but if more categories were added, nested conditions would become long and harder to maintain.</w:t>
      </w:r>
    </w:p>
    <w:p w:rsidR="0007154F" w:rsidRDefault="0007154F" w:rsidP="0007154F">
      <w:pPr>
        <w:pStyle w:val="TableParagraph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07154F">
        <w:rPr>
          <w:rFonts w:asciiTheme="majorHAnsi" w:hAnsiTheme="majorHAnsi"/>
        </w:rPr>
        <w:t xml:space="preserve">ictionary-based or match-case structure </w:t>
      </w:r>
      <w:r>
        <w:rPr>
          <w:rFonts w:asciiTheme="majorHAnsi" w:hAnsiTheme="majorHAnsi"/>
        </w:rPr>
        <w:t xml:space="preserve">code explanation: </w:t>
      </w:r>
    </w:p>
    <w:p w:rsidR="0007154F" w:rsidRDefault="0007154F" w:rsidP="0007154F">
      <w:pPr>
        <w:pStyle w:val="NormalWeb"/>
        <w:numPr>
          <w:ilvl w:val="0"/>
          <w:numId w:val="14"/>
        </w:numPr>
      </w:pPr>
      <w:r>
        <w:t xml:space="preserve">A </w:t>
      </w:r>
      <w:r>
        <w:rPr>
          <w:rStyle w:val="Strong"/>
          <w:rFonts w:eastAsiaTheme="majorEastAsia"/>
        </w:rPr>
        <w:t>dictionary</w:t>
      </w:r>
      <w:r>
        <w:t xml:space="preserve"> directly maps rating values to feedback categories.</w:t>
      </w:r>
    </w:p>
    <w:p w:rsidR="0007154F" w:rsidRDefault="0007154F" w:rsidP="0007154F">
      <w:pPr>
        <w:pStyle w:val="NormalWeb"/>
        <w:numPr>
          <w:ilvl w:val="0"/>
          <w:numId w:val="14"/>
        </w:numPr>
      </w:pPr>
      <w:r>
        <w:t xml:space="preserve">The </w:t>
      </w:r>
      <w:r>
        <w:rPr>
          <w:rStyle w:val="Strong"/>
          <w:rFonts w:eastAsiaTheme="majorEastAsia"/>
        </w:rPr>
        <w:t>match-case</w:t>
      </w:r>
      <w:r>
        <w:t xml:space="preserve"> statement (Python 3.10+) checks if the rating is valid.</w:t>
      </w:r>
    </w:p>
    <w:p w:rsidR="0007154F" w:rsidRDefault="0007154F" w:rsidP="0007154F">
      <w:pPr>
        <w:pStyle w:val="NormalWeb"/>
        <w:numPr>
          <w:ilvl w:val="1"/>
          <w:numId w:val="14"/>
        </w:numPr>
      </w:pPr>
      <w:r>
        <w:t>If valid, the dictionary is used to fetch the feedback.</w:t>
      </w:r>
    </w:p>
    <w:p w:rsidR="0007154F" w:rsidRDefault="0007154F" w:rsidP="0007154F">
      <w:pPr>
        <w:pStyle w:val="NormalWeb"/>
        <w:numPr>
          <w:ilvl w:val="1"/>
          <w:numId w:val="14"/>
        </w:numPr>
      </w:pPr>
      <w:r>
        <w:t xml:space="preserve">If invalid, the </w:t>
      </w:r>
      <w:r>
        <w:rPr>
          <w:rStyle w:val="HTMLCode"/>
          <w:rFonts w:eastAsiaTheme="majorEastAsia"/>
        </w:rPr>
        <w:t>case _</w:t>
      </w:r>
      <w:r>
        <w:t xml:space="preserve"> block handles it.</w:t>
      </w:r>
    </w:p>
    <w:p w:rsidR="0007154F" w:rsidRDefault="0007154F" w:rsidP="0007154F">
      <w:pPr>
        <w:pStyle w:val="NormalWeb"/>
      </w:pPr>
      <w:r w:rsidRPr="0007154F">
        <w:rPr>
          <w:rStyle w:val="Strong"/>
          <w:rFonts w:eastAsiaTheme="majorEastAsia"/>
        </w:rPr>
        <w:t>Correctness</w:t>
      </w:r>
      <w:r>
        <w:t>: Matches the same logic as the first version.</w:t>
      </w:r>
      <w:r>
        <w:br/>
      </w:r>
      <w:r w:rsidRPr="0007154F">
        <w:rPr>
          <w:rStyle w:val="Strong"/>
          <w:rFonts w:eastAsiaTheme="majorEastAsia"/>
        </w:rPr>
        <w:t>Readability</w:t>
      </w:r>
      <w:r>
        <w:t>: Cleaner and easier to extend for more categories.</w:t>
      </w:r>
    </w:p>
    <w:p w:rsidR="0007154F" w:rsidRPr="0007154F" w:rsidRDefault="0007154F" w:rsidP="0007154F">
      <w:pPr>
        <w:pStyle w:val="TableParagraph"/>
        <w:ind w:left="0"/>
        <w:rPr>
          <w:rFonts w:asciiTheme="majorHAnsi" w:hAnsiTheme="majorHAnsi"/>
          <w:sz w:val="26"/>
          <w:szCs w:val="26"/>
        </w:rPr>
      </w:pPr>
      <w:r w:rsidRPr="0007154F">
        <w:rPr>
          <w:rFonts w:asciiTheme="majorHAnsi" w:hAnsiTheme="majorHAnsi"/>
          <w:sz w:val="26"/>
          <w:szCs w:val="26"/>
        </w:rPr>
        <w:t>Conclusion</w:t>
      </w:r>
      <w:r w:rsidRPr="0007154F">
        <w:rPr>
          <w:rFonts w:asciiTheme="majorHAnsi" w:hAnsiTheme="majorHAnsi"/>
          <w:sz w:val="26"/>
          <w:szCs w:val="26"/>
        </w:rPr>
        <w:t>:</w:t>
      </w:r>
    </w:p>
    <w:p w:rsidR="0007154F" w:rsidRDefault="0007154F" w:rsidP="0007154F">
      <w:pPr>
        <w:pStyle w:val="NormalWeb"/>
      </w:pPr>
      <w:r>
        <w:t xml:space="preserve">Both approaches correctly classify online shopping ratings into </w:t>
      </w:r>
      <w:r>
        <w:rPr>
          <w:rStyle w:val="Strong"/>
          <w:rFonts w:eastAsiaTheme="majorEastAsia"/>
        </w:rPr>
        <w:t>Positive, Neutral, Negative, or Invalid</w:t>
      </w:r>
      <w:r>
        <w:t>.</w:t>
      </w:r>
    </w:p>
    <w:p w:rsidR="0007154F" w:rsidRDefault="0007154F" w:rsidP="0007154F">
      <w:pPr>
        <w:pStyle w:val="NormalWeb"/>
        <w:numPr>
          <w:ilvl w:val="0"/>
          <w:numId w:val="15"/>
        </w:numPr>
      </w:pPr>
      <w:r>
        <w:t xml:space="preserve">The </w:t>
      </w:r>
      <w:r w:rsidRPr="0007154F">
        <w:rPr>
          <w:rStyle w:val="Strong"/>
          <w:rFonts w:eastAsiaTheme="majorEastAsia"/>
        </w:rPr>
        <w:t>nested if-</w:t>
      </w:r>
      <w:proofErr w:type="spellStart"/>
      <w:r w:rsidRPr="0007154F">
        <w:rPr>
          <w:rStyle w:val="Strong"/>
          <w:rFonts w:eastAsiaTheme="majorEastAsia"/>
        </w:rPr>
        <w:t>elif</w:t>
      </w:r>
      <w:proofErr w:type="spellEnd"/>
      <w:r w:rsidRPr="0007154F">
        <w:rPr>
          <w:rStyle w:val="Strong"/>
          <w:rFonts w:eastAsiaTheme="majorEastAsia"/>
        </w:rPr>
        <w:t>-else</w:t>
      </w:r>
      <w:r>
        <w:t xml:space="preserve"> solution is </w:t>
      </w:r>
      <w:r w:rsidRPr="0007154F">
        <w:rPr>
          <w:rStyle w:val="Strong"/>
          <w:rFonts w:eastAsiaTheme="majorEastAsia"/>
        </w:rPr>
        <w:t>simple and beginner-friendly</w:t>
      </w:r>
      <w:r>
        <w:t xml:space="preserve">. </w:t>
      </w:r>
    </w:p>
    <w:p w:rsidR="00A303F3" w:rsidRDefault="0007154F" w:rsidP="00A303F3">
      <w:pPr>
        <w:pStyle w:val="NormalWeb"/>
        <w:numPr>
          <w:ilvl w:val="0"/>
          <w:numId w:val="15"/>
        </w:numPr>
      </w:pPr>
      <w:r>
        <w:t xml:space="preserve">The </w:t>
      </w:r>
      <w:r w:rsidRPr="0007154F">
        <w:rPr>
          <w:rStyle w:val="Strong"/>
          <w:rFonts w:eastAsiaTheme="majorEastAsia"/>
        </w:rPr>
        <w:t>dictionary + match-case</w:t>
      </w:r>
      <w:r>
        <w:t xml:space="preserve"> solution is </w:t>
      </w:r>
      <w:r w:rsidRPr="0007154F">
        <w:rPr>
          <w:rStyle w:val="Strong"/>
          <w:rFonts w:eastAsiaTheme="majorEastAsia"/>
        </w:rPr>
        <w:t>more modern and elegant</w:t>
      </w:r>
      <w:r>
        <w:t xml:space="preserve">. </w:t>
      </w:r>
    </w:p>
    <w:p w:rsidR="00274C54" w:rsidRDefault="00274C54" w:rsidP="00A303F3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:rsidR="00A303F3" w:rsidRDefault="00A303F3" w:rsidP="00A303F3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</w:t>
      </w: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>
        <w:rPr>
          <w:rFonts w:ascii="Times New Roman" w:hAnsi="Times New Roman" w:cs="Times New Roman"/>
          <w:sz w:val="24"/>
          <w:szCs w:val="24"/>
          <w:lang w:val="en-IN"/>
        </w:rPr>
        <w:t>: Generate a function using AI that displays all prime numbers within a user-s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pecified range (e.g., 1 to 500) using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loop. And </w:t>
      </w:r>
      <w:r>
        <w:rPr>
          <w:rFonts w:ascii="Times New Roman" w:hAnsi="Times New Roman" w:cs="Times New Roman"/>
          <w:sz w:val="24"/>
          <w:szCs w:val="24"/>
          <w:lang w:val="en-IN"/>
        </w:rPr>
        <w:t>Ask AI to regenerate an optimized version (e.g., using the square root method).</w:t>
      </w:r>
    </w:p>
    <w:p w:rsidR="00A303F3" w:rsidRDefault="00A303F3" w:rsidP="00A303F3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:rsidR="00274C54" w:rsidRDefault="00274C54" w:rsidP="00274C54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:rsidR="006949AF" w:rsidRDefault="00274C54" w:rsidP="006949AF">
      <w:pPr>
        <w:pStyle w:val="Table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program that lists all prime numbers within a given range, with an optimized version and explanation.</w:t>
      </w:r>
    </w:p>
    <w:p w:rsidR="00274C54" w:rsidRPr="006949AF" w:rsidRDefault="00B71787" w:rsidP="006949AF">
      <w:pPr>
        <w:pStyle w:val="TableParagraph"/>
        <w:spacing w:line="276" w:lineRule="auto"/>
        <w:ind w:left="0"/>
        <w:rPr>
          <w:rFonts w:asciiTheme="majorHAnsi" w:hAnsiTheme="majorHAnsi" w:cs="Times New Roman"/>
          <w:sz w:val="26"/>
          <w:szCs w:val="26"/>
          <w:lang w:val="en-IN"/>
        </w:rPr>
      </w:pPr>
      <w:r>
        <w:rPr>
          <w:rFonts w:asciiTheme="majorHAnsi" w:hAnsiTheme="majorHAnsi"/>
          <w:sz w:val="26"/>
          <w:szCs w:val="26"/>
        </w:rPr>
        <w:t xml:space="preserve"> </w:t>
      </w:r>
    </w:p>
    <w:p w:rsidR="00A303F3" w:rsidRDefault="00274C54" w:rsidP="00A303F3">
      <w:pPr>
        <w:pStyle w:val="NormalWeb"/>
      </w:pPr>
      <w:r>
        <w:t xml:space="preserve">For loop: </w:t>
      </w:r>
      <w:r w:rsidRPr="00274C54">
        <w:t xml:space="preserve">Generate a function that displays all prime numbers within a user-specified range (e.g., 1 to 500) using </w:t>
      </w:r>
      <w:proofErr w:type="gramStart"/>
      <w:r w:rsidRPr="00274C54">
        <w:t>a for</w:t>
      </w:r>
      <w:proofErr w:type="gramEnd"/>
      <w:r w:rsidRPr="00274C54">
        <w:t xml:space="preserve"> loop.</w:t>
      </w:r>
    </w:p>
    <w:p w:rsidR="00274C54" w:rsidRDefault="00274C54" w:rsidP="00A303F3">
      <w:pPr>
        <w:pStyle w:val="NormalWeb"/>
      </w:pPr>
    </w:p>
    <w:p w:rsidR="00274C54" w:rsidRDefault="00274C54" w:rsidP="00A303F3">
      <w:pPr>
        <w:pStyle w:val="NormalWeb"/>
      </w:pPr>
    </w:p>
    <w:p w:rsidR="00274C54" w:rsidRDefault="00274C54" w:rsidP="00A303F3">
      <w:pPr>
        <w:pStyle w:val="NormalWeb"/>
      </w:pPr>
      <w:r>
        <w:lastRenderedPageBreak/>
        <w:t>Code and output:</w:t>
      </w:r>
    </w:p>
    <w:p w:rsidR="00274C54" w:rsidRDefault="00274C54" w:rsidP="00A303F3">
      <w:pPr>
        <w:pStyle w:val="NormalWeb"/>
      </w:pPr>
      <w:r w:rsidRPr="00274C54">
        <w:drawing>
          <wp:inline distT="0" distB="0" distL="0" distR="0" wp14:anchorId="24E75162" wp14:editId="34C71970">
            <wp:extent cx="5731510" cy="3068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54" w:rsidRDefault="00274C54" w:rsidP="00274C54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274C54">
        <w:rPr>
          <w:rFonts w:asciiTheme="majorHAnsi" w:hAnsiTheme="majorHAnsi"/>
          <w:sz w:val="24"/>
          <w:szCs w:val="24"/>
          <w:lang w:eastAsia="en-IN"/>
        </w:rPr>
        <w:t>Optimized version</w:t>
      </w:r>
      <w:r>
        <w:rPr>
          <w:lang w:eastAsia="en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IN"/>
        </w:rPr>
        <w:t>regenerate an optimized version (e.g., using the square root method).</w:t>
      </w:r>
    </w:p>
    <w:p w:rsidR="00274C54" w:rsidRDefault="00274C54" w:rsidP="00274C54">
      <w:pPr>
        <w:pStyle w:val="TableParagraph"/>
        <w:ind w:left="0"/>
        <w:rPr>
          <w:rFonts w:asciiTheme="majorHAnsi" w:hAnsiTheme="majorHAnsi"/>
          <w:sz w:val="24"/>
          <w:szCs w:val="24"/>
          <w:lang w:eastAsia="en-IN"/>
        </w:rPr>
      </w:pPr>
      <w:r w:rsidRPr="00AD2E64">
        <w:rPr>
          <w:rFonts w:asciiTheme="majorHAnsi" w:hAnsiTheme="majorHAnsi"/>
          <w:sz w:val="24"/>
          <w:szCs w:val="24"/>
          <w:lang w:eastAsia="en-IN"/>
        </w:rPr>
        <w:t>Code and output:</w:t>
      </w:r>
    </w:p>
    <w:p w:rsidR="00AD2E64" w:rsidRDefault="00AD2E64" w:rsidP="00274C54">
      <w:pPr>
        <w:pStyle w:val="TableParagraph"/>
        <w:ind w:left="0"/>
        <w:rPr>
          <w:rFonts w:asciiTheme="majorHAnsi" w:hAnsiTheme="majorHAnsi"/>
          <w:sz w:val="24"/>
          <w:szCs w:val="24"/>
          <w:lang w:eastAsia="en-IN"/>
        </w:rPr>
      </w:pPr>
      <w:r w:rsidRPr="00AD2E64">
        <w:rPr>
          <w:rFonts w:asciiTheme="majorHAnsi" w:hAnsiTheme="majorHAnsi"/>
          <w:sz w:val="24"/>
          <w:szCs w:val="24"/>
          <w:lang w:eastAsia="en-IN"/>
        </w:rPr>
        <w:drawing>
          <wp:inline distT="0" distB="0" distL="0" distR="0" wp14:anchorId="19BAFBFE" wp14:editId="08ECC9F6">
            <wp:extent cx="5731510" cy="4354356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64" w:rsidRDefault="00AD2E64" w:rsidP="00AD2E64">
      <w:pPr>
        <w:rPr>
          <w:lang w:val="en-US" w:eastAsia="en-IN"/>
        </w:rPr>
      </w:pPr>
    </w:p>
    <w:p w:rsidR="00AD2E64" w:rsidRDefault="00AD2E64" w:rsidP="00AD2E64">
      <w:pPr>
        <w:rPr>
          <w:lang w:val="en-US" w:eastAsia="en-IN"/>
        </w:rPr>
      </w:pPr>
    </w:p>
    <w:p w:rsidR="00AD2E64" w:rsidRPr="00AD2E64" w:rsidRDefault="00AD2E64" w:rsidP="00AD2E64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 w:rsidRPr="00AD2E64">
        <w:rPr>
          <w:rFonts w:asciiTheme="majorHAnsi" w:hAnsiTheme="majorHAnsi"/>
          <w:sz w:val="24"/>
          <w:szCs w:val="24"/>
        </w:rPr>
        <w:lastRenderedPageBreak/>
        <w:t>Analysis</w:t>
      </w:r>
      <w:r w:rsidRPr="00AD2E64">
        <w:rPr>
          <w:rFonts w:asciiTheme="majorHAnsi" w:hAnsiTheme="majorHAnsi"/>
          <w:sz w:val="24"/>
          <w:szCs w:val="24"/>
        </w:rPr>
        <w:t xml:space="preserve"> of for loop code:</w:t>
      </w:r>
    </w:p>
    <w:p w:rsidR="00AD2E64" w:rsidRDefault="00AD2E64" w:rsidP="00AD2E64">
      <w:pPr>
        <w:pStyle w:val="NormalWeb"/>
        <w:numPr>
          <w:ilvl w:val="0"/>
          <w:numId w:val="18"/>
        </w:numPr>
      </w:pPr>
      <w:r>
        <w:t>Correctly lists prime numbers in the given range.</w:t>
      </w:r>
    </w:p>
    <w:p w:rsidR="00AD2E64" w:rsidRDefault="00AD2E64" w:rsidP="00AD2E64">
      <w:pPr>
        <w:pStyle w:val="NormalWeb"/>
        <w:numPr>
          <w:ilvl w:val="0"/>
          <w:numId w:val="18"/>
        </w:numPr>
      </w:pPr>
      <w:r>
        <w:t xml:space="preserve">Uses </w:t>
      </w:r>
      <w:proofErr w:type="gramStart"/>
      <w:r>
        <w:t xml:space="preserve">a </w:t>
      </w:r>
      <w:r>
        <w:rPr>
          <w:rStyle w:val="HTMLCode"/>
          <w:rFonts w:eastAsiaTheme="majorEastAsia"/>
        </w:rPr>
        <w:t>for</w:t>
      </w:r>
      <w:proofErr w:type="gramEnd"/>
      <w:r>
        <w:t xml:space="preserve"> loop for iteration.</w:t>
      </w:r>
    </w:p>
    <w:p w:rsidR="00AD2E64" w:rsidRDefault="00AD2E64" w:rsidP="00AD2E64">
      <w:pPr>
        <w:pStyle w:val="NormalWeb"/>
        <w:numPr>
          <w:ilvl w:val="0"/>
          <w:numId w:val="18"/>
        </w:numPr>
      </w:pPr>
      <w:r>
        <w:t>Prime-checking logic is inside the main loop, making it less reusable.</w:t>
      </w:r>
    </w:p>
    <w:p w:rsidR="00AD2E64" w:rsidRDefault="00AD2E64" w:rsidP="00AD2E64">
      <w:pPr>
        <w:pStyle w:val="TableParagraph"/>
        <w:ind w:left="0"/>
        <w:rPr>
          <w:rFonts w:asciiTheme="majorHAnsi" w:hAnsiTheme="majorHAnsi"/>
          <w:sz w:val="24"/>
          <w:szCs w:val="24"/>
        </w:rPr>
      </w:pPr>
      <w:r w:rsidRPr="00AD2E64">
        <w:rPr>
          <w:rFonts w:asciiTheme="majorHAnsi" w:hAnsiTheme="majorHAnsi"/>
          <w:sz w:val="24"/>
          <w:szCs w:val="24"/>
        </w:rPr>
        <w:t xml:space="preserve">Analysis of </w:t>
      </w:r>
      <w:r>
        <w:rPr>
          <w:rFonts w:asciiTheme="majorHAnsi" w:hAnsiTheme="majorHAnsi"/>
          <w:sz w:val="24"/>
          <w:szCs w:val="24"/>
        </w:rPr>
        <w:t xml:space="preserve">optimized </w:t>
      </w:r>
      <w:r w:rsidRPr="00AD2E64">
        <w:rPr>
          <w:rFonts w:asciiTheme="majorHAnsi" w:hAnsiTheme="majorHAnsi"/>
          <w:sz w:val="24"/>
          <w:szCs w:val="24"/>
        </w:rPr>
        <w:t>code:</w:t>
      </w:r>
    </w:p>
    <w:p w:rsidR="00AD2E64" w:rsidRPr="00AD2E64" w:rsidRDefault="00AD2E64" w:rsidP="00AD2E6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Prime-checking logic is separated into </w:t>
      </w:r>
      <w:proofErr w:type="spellStart"/>
      <w:r w:rsidRPr="00AD2E64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AD2E64">
        <w:rPr>
          <w:rFonts w:ascii="Courier New" w:eastAsia="Times New Roman" w:hAnsi="Courier New" w:cs="Courier New"/>
          <w:sz w:val="20"/>
          <w:szCs w:val="20"/>
          <w:lang w:eastAsia="en-IN"/>
        </w:rPr>
        <w:t>prime</w:t>
      </w:r>
      <w:proofErr w:type="spellEnd"/>
      <w:r w:rsidRPr="00AD2E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2E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the program modular and reusable.</w:t>
      </w:r>
    </w:p>
    <w:p w:rsidR="00AD2E64" w:rsidRPr="00AD2E64" w:rsidRDefault="00AD2E64" w:rsidP="00AD2E6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 improved by checking divisibility only up to the square root of the number.</w:t>
      </w:r>
    </w:p>
    <w:p w:rsidR="00AD2E64" w:rsidRDefault="00AD2E64" w:rsidP="00AD2E6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>Skips even numbers beyond 2 for faster execution.</w:t>
      </w:r>
    </w:p>
    <w:p w:rsidR="004F09D1" w:rsidRDefault="00AD2E64" w:rsidP="004F09D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E64">
        <w:rPr>
          <w:rFonts w:ascii="Times New Roman" w:eastAsia="Times New Roman" w:hAnsi="Times New Roman" w:cs="Times New Roman"/>
          <w:sz w:val="24"/>
          <w:szCs w:val="24"/>
          <w:lang w:eastAsia="en-IN"/>
        </w:rPr>
        <w:t>Much better suited for larger ranges (e.g., 1 to 500).</w:t>
      </w:r>
    </w:p>
    <w:p w:rsidR="004F09D1" w:rsidRPr="004F09D1" w:rsidRDefault="004F09D1" w:rsidP="004F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9D1">
        <w:rPr>
          <w:rFonts w:asciiTheme="majorHAnsi" w:hAnsiTheme="majorHAnsi"/>
          <w:sz w:val="26"/>
          <w:szCs w:val="26"/>
        </w:rPr>
        <w:t>Conclusion</w:t>
      </w:r>
      <w:r w:rsidRPr="004F09D1">
        <w:rPr>
          <w:rFonts w:asciiTheme="majorHAnsi" w:hAnsiTheme="majorHAnsi"/>
          <w:sz w:val="26"/>
          <w:szCs w:val="26"/>
        </w:rPr>
        <w:t>:</w:t>
      </w:r>
    </w:p>
    <w:p w:rsidR="004F09D1" w:rsidRDefault="004F09D1" w:rsidP="004F09D1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  <w:rFonts w:eastAsiaTheme="majorEastAsia"/>
        </w:rPr>
        <w:t>initial version</w:t>
      </w:r>
      <w:r>
        <w:t xml:space="preserve"> works correctly but mixes prime-checking logic inside the main loop.</w:t>
      </w:r>
    </w:p>
    <w:p w:rsidR="004F09D1" w:rsidRDefault="004F09D1" w:rsidP="004F09D1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  <w:rFonts w:eastAsiaTheme="majorEastAsia"/>
        </w:rPr>
        <w:t>optimized version</w:t>
      </w:r>
      <w:r>
        <w:t xml:space="preserve"> is modular, efficient, and scalable for larger ranges.</w:t>
      </w:r>
    </w:p>
    <w:p w:rsidR="004F09D1" w:rsidRDefault="004F09D1" w:rsidP="004F09D1">
      <w:pPr>
        <w:pStyle w:val="NormalWeb"/>
        <w:numPr>
          <w:ilvl w:val="0"/>
          <w:numId w:val="20"/>
        </w:numPr>
      </w:pPr>
      <w:r>
        <w:t xml:space="preserve">For small ranges, both approaches are fine, but for real applications, the </w:t>
      </w:r>
      <w:r>
        <w:rPr>
          <w:rStyle w:val="Strong"/>
          <w:rFonts w:eastAsiaTheme="majorEastAsia"/>
        </w:rPr>
        <w:t>optimized version is preferred</w:t>
      </w:r>
      <w:r>
        <w:t>.</w:t>
      </w:r>
    </w:p>
    <w:p w:rsidR="004F09D1" w:rsidRDefault="004F09D1" w:rsidP="004F09D1">
      <w:pPr>
        <w:pStyle w:val="NormalWeb"/>
      </w:pPr>
    </w:p>
    <w:p w:rsidR="006949AF" w:rsidRDefault="006949AF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</w:t>
      </w:r>
      <w:r>
        <w:rPr>
          <w:rFonts w:ascii="Times New Roman" w:hAnsi="Times New Roman" w:cs="Times New Roman"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 Use AI to build a Library class with methods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issue_book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(),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display_books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if methods handle edge cases (e.g., issuing unavailable books).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IN"/>
        </w:rPr>
        <w:t>Ask AI to add comments and documentation.</w:t>
      </w:r>
    </w:p>
    <w:p w:rsidR="006949AF" w:rsidRDefault="006949AF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:rsidR="006949AF" w:rsidRDefault="006949AF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:rsidR="006949AF" w:rsidRDefault="006949AF" w:rsidP="006949AF">
      <w:pPr>
        <w:pStyle w:val="Table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Library class with all methods, inline comments, and explanation.</w:t>
      </w:r>
    </w:p>
    <w:p w:rsidR="00B71787" w:rsidRDefault="00B71787" w:rsidP="00B71787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:rsidR="00B71787" w:rsidRDefault="00B71787" w:rsidP="00B71787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Code:</w:t>
      </w:r>
    </w:p>
    <w:p w:rsidR="00B71787" w:rsidRDefault="00B71787" w:rsidP="00B71787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B7178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91F01C5" wp14:editId="29980D62">
            <wp:extent cx="5731510" cy="2915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AF" w:rsidRDefault="006949AF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:rsidR="006949AF" w:rsidRDefault="00B71787" w:rsidP="006949AF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B7178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BAEDC63" wp14:editId="5A9D0C21">
            <wp:extent cx="5731510" cy="294046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D1" w:rsidRDefault="00B71787" w:rsidP="004F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B71787" w:rsidRPr="004F09D1" w:rsidRDefault="00B71787" w:rsidP="004F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78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7912833" wp14:editId="6295754E">
            <wp:extent cx="5731510" cy="15290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64" w:rsidRPr="00AD2E64" w:rsidRDefault="00AD2E64" w:rsidP="00AD2E64">
      <w:pPr>
        <w:pStyle w:val="TableParagraph"/>
        <w:ind w:left="0"/>
        <w:rPr>
          <w:rFonts w:asciiTheme="majorHAnsi" w:hAnsiTheme="majorHAnsi"/>
          <w:sz w:val="24"/>
          <w:szCs w:val="24"/>
        </w:rPr>
      </w:pPr>
    </w:p>
    <w:p w:rsidR="00096EFC" w:rsidRDefault="00096EFC" w:rsidP="00096EFC">
      <w:pPr>
        <w:pStyle w:val="NormalWeb"/>
      </w:pPr>
      <w:r>
        <w:t>Explanation:</w:t>
      </w:r>
    </w:p>
    <w:p w:rsidR="00096EFC" w:rsidRDefault="00096EFC" w:rsidP="00096EFC">
      <w:pPr>
        <w:pStyle w:val="NormalWeb"/>
      </w:pPr>
      <w:r>
        <w:t>This program successfully demonstrates:</w:t>
      </w:r>
    </w:p>
    <w:p w:rsidR="00096EFC" w:rsidRDefault="00096EFC" w:rsidP="00096EFC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Class and Object usage</w:t>
      </w:r>
      <w:r>
        <w:t xml:space="preserve"> in Python.</w:t>
      </w:r>
    </w:p>
    <w:p w:rsidR="00096EFC" w:rsidRDefault="00096EFC" w:rsidP="00096EFC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Encapsulation</w:t>
      </w:r>
      <w:r>
        <w:t xml:space="preserve"> of book management logic within methods.</w:t>
      </w:r>
    </w:p>
    <w:p w:rsidR="00096EFC" w:rsidRDefault="00096EFC" w:rsidP="00096EFC">
      <w:pPr>
        <w:pStyle w:val="NormalWeb"/>
        <w:numPr>
          <w:ilvl w:val="0"/>
          <w:numId w:val="23"/>
        </w:numPr>
      </w:pPr>
      <w:r>
        <w:t xml:space="preserve">A simple real-world application of OOP concepts for </w:t>
      </w:r>
      <w:r>
        <w:rPr>
          <w:rStyle w:val="Strong"/>
          <w:rFonts w:eastAsiaTheme="majorEastAsia"/>
        </w:rPr>
        <w:t>library management</w:t>
      </w:r>
      <w:r>
        <w:t>.</w:t>
      </w:r>
    </w:p>
    <w:p w:rsidR="00096EFC" w:rsidRDefault="00096EFC" w:rsidP="00AD2E64">
      <w:pPr>
        <w:pStyle w:val="NormalWeb"/>
      </w:pPr>
    </w:p>
    <w:p w:rsidR="00AD2E64" w:rsidRPr="00AD2E64" w:rsidRDefault="00AD2E64" w:rsidP="00AD2E64">
      <w:pPr>
        <w:rPr>
          <w:lang w:val="en-US" w:eastAsia="en-IN"/>
        </w:rPr>
      </w:pPr>
    </w:p>
    <w:sectPr w:rsidR="00AD2E64" w:rsidRPr="00AD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1A1" w:rsidRDefault="001B01A1" w:rsidP="00EA1FD7">
      <w:pPr>
        <w:spacing w:after="0" w:line="240" w:lineRule="auto"/>
      </w:pPr>
      <w:r>
        <w:separator/>
      </w:r>
    </w:p>
  </w:endnote>
  <w:endnote w:type="continuationSeparator" w:id="0">
    <w:p w:rsidR="001B01A1" w:rsidRDefault="001B01A1" w:rsidP="00EA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1A1" w:rsidRDefault="001B01A1" w:rsidP="00EA1FD7">
      <w:pPr>
        <w:spacing w:after="0" w:line="240" w:lineRule="auto"/>
      </w:pPr>
      <w:r>
        <w:separator/>
      </w:r>
    </w:p>
  </w:footnote>
  <w:footnote w:type="continuationSeparator" w:id="0">
    <w:p w:rsidR="001B01A1" w:rsidRDefault="001B01A1" w:rsidP="00EA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E9F"/>
    <w:multiLevelType w:val="multilevel"/>
    <w:tmpl w:val="9C22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A3240"/>
    <w:multiLevelType w:val="multilevel"/>
    <w:tmpl w:val="1274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A20A8"/>
    <w:multiLevelType w:val="multilevel"/>
    <w:tmpl w:val="033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A72982"/>
    <w:multiLevelType w:val="multilevel"/>
    <w:tmpl w:val="30F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DE6258"/>
    <w:multiLevelType w:val="multilevel"/>
    <w:tmpl w:val="2620F9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9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6A21EE"/>
    <w:multiLevelType w:val="hybridMultilevel"/>
    <w:tmpl w:val="AB4E8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D4534C"/>
    <w:multiLevelType w:val="hybridMultilevel"/>
    <w:tmpl w:val="812C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D31CF"/>
    <w:multiLevelType w:val="hybridMultilevel"/>
    <w:tmpl w:val="37D8C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858F3"/>
    <w:multiLevelType w:val="hybridMultilevel"/>
    <w:tmpl w:val="4F26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">
    <w:nsid w:val="46D344FB"/>
    <w:multiLevelType w:val="hybridMultilevel"/>
    <w:tmpl w:val="3514A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63692"/>
    <w:multiLevelType w:val="multilevel"/>
    <w:tmpl w:val="82DE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D46D5D"/>
    <w:multiLevelType w:val="multilevel"/>
    <w:tmpl w:val="97EE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13103D"/>
    <w:multiLevelType w:val="multilevel"/>
    <w:tmpl w:val="565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7"/>
  </w:num>
  <w:num w:numId="7">
    <w:abstractNumId w:val="11"/>
  </w:num>
  <w:num w:numId="8">
    <w:abstractNumId w:val="4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3"/>
  </w:num>
  <w:num w:numId="13">
    <w:abstractNumId w:val="21"/>
  </w:num>
  <w:num w:numId="14">
    <w:abstractNumId w:val="15"/>
  </w:num>
  <w:num w:numId="15">
    <w:abstractNumId w:val="22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8"/>
  </w:num>
  <w:num w:numId="19">
    <w:abstractNumId w:val="14"/>
  </w:num>
  <w:num w:numId="20">
    <w:abstractNumId w:val="0"/>
  </w:num>
  <w:num w:numId="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57D"/>
    <w:rsid w:val="0007154F"/>
    <w:rsid w:val="00096EFC"/>
    <w:rsid w:val="000B1C34"/>
    <w:rsid w:val="0014657D"/>
    <w:rsid w:val="001B01A1"/>
    <w:rsid w:val="00274C54"/>
    <w:rsid w:val="004F09D1"/>
    <w:rsid w:val="006949AF"/>
    <w:rsid w:val="008A6E6F"/>
    <w:rsid w:val="00A303F3"/>
    <w:rsid w:val="00AD2E64"/>
    <w:rsid w:val="00B71787"/>
    <w:rsid w:val="00E46DBD"/>
    <w:rsid w:val="00EA1FD7"/>
    <w:rsid w:val="00F02EF9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5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5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4657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5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D7"/>
  </w:style>
  <w:style w:type="paragraph" w:styleId="Footer">
    <w:name w:val="footer"/>
    <w:basedOn w:val="Normal"/>
    <w:link w:val="FooterChar"/>
    <w:uiPriority w:val="99"/>
    <w:unhideWhenUsed/>
    <w:rsid w:val="00EA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D7"/>
  </w:style>
  <w:style w:type="paragraph" w:styleId="NormalWeb">
    <w:name w:val="Normal (Web)"/>
    <w:basedOn w:val="Normal"/>
    <w:uiPriority w:val="99"/>
    <w:unhideWhenUsed/>
    <w:rsid w:val="00FF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08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867"/>
    <w:rPr>
      <w:b/>
      <w:bCs/>
    </w:rPr>
  </w:style>
  <w:style w:type="paragraph" w:styleId="ListParagraph">
    <w:name w:val="List Paragraph"/>
    <w:basedOn w:val="Normal"/>
    <w:uiPriority w:val="34"/>
    <w:qFormat/>
    <w:rsid w:val="00FF08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15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5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5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4657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5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D7"/>
  </w:style>
  <w:style w:type="paragraph" w:styleId="Footer">
    <w:name w:val="footer"/>
    <w:basedOn w:val="Normal"/>
    <w:link w:val="FooterChar"/>
    <w:uiPriority w:val="99"/>
    <w:unhideWhenUsed/>
    <w:rsid w:val="00EA1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D7"/>
  </w:style>
  <w:style w:type="paragraph" w:styleId="NormalWeb">
    <w:name w:val="Normal (Web)"/>
    <w:basedOn w:val="Normal"/>
    <w:uiPriority w:val="99"/>
    <w:unhideWhenUsed/>
    <w:rsid w:val="00FF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08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867"/>
    <w:rPr>
      <w:b/>
      <w:bCs/>
    </w:rPr>
  </w:style>
  <w:style w:type="paragraph" w:styleId="ListParagraph">
    <w:name w:val="List Paragraph"/>
    <w:basedOn w:val="Normal"/>
    <w:uiPriority w:val="34"/>
    <w:qFormat/>
    <w:rsid w:val="00FF08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1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</cp:revision>
  <dcterms:created xsi:type="dcterms:W3CDTF">2025-09-04T10:17:00Z</dcterms:created>
  <dcterms:modified xsi:type="dcterms:W3CDTF">2025-09-04T15:27:00Z</dcterms:modified>
</cp:coreProperties>
</file>