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96B46" w14:textId="77777777" w:rsidR="00D12D95" w:rsidRDefault="00D12D95" w:rsidP="00D12D95">
      <w:pPr>
        <w:jc w:val="center"/>
      </w:pPr>
      <w:r w:rsidRPr="00D12D95">
        <w:rPr>
          <w:rFonts w:ascii="Britannic Bold" w:hAnsi="Britannic Bold"/>
          <w:sz w:val="40"/>
          <w:szCs w:val="40"/>
        </w:rPr>
        <w:t>Lab 4: Advanced Prompt</w:t>
      </w:r>
      <w:r w:rsidRPr="00D12D95">
        <w:rPr>
          <w:sz w:val="40"/>
          <w:szCs w:val="40"/>
        </w:rPr>
        <w:t xml:space="preserve"> </w:t>
      </w:r>
      <w:r w:rsidRPr="00D12D95">
        <w:rPr>
          <w:rFonts w:ascii="Britannic Bold" w:hAnsi="Britannic Bold"/>
          <w:sz w:val="40"/>
          <w:szCs w:val="40"/>
        </w:rPr>
        <w:t>Engineering – Zero-shot, One-shot, and Few-shot Techniques</w:t>
      </w:r>
    </w:p>
    <w:p w14:paraId="01855764" w14:textId="77777777" w:rsidR="00D12D95" w:rsidRDefault="00D12D95" w:rsidP="00D12D95">
      <w:pPr>
        <w:jc w:val="center"/>
      </w:pPr>
    </w:p>
    <w:p w14:paraId="73764D93" w14:textId="77777777" w:rsidR="00D12D95" w:rsidRPr="00D12D95" w:rsidRDefault="00D12D95" w:rsidP="00D12D95">
      <w:pPr>
        <w:rPr>
          <w:rFonts w:ascii="Britannic Bold" w:hAnsi="Britannic Bold"/>
          <w:sz w:val="40"/>
          <w:szCs w:val="40"/>
        </w:rPr>
      </w:pPr>
      <w:r w:rsidRPr="00D12D95">
        <w:rPr>
          <w:rFonts w:ascii="Britannic Bold" w:hAnsi="Britannic Bold"/>
          <w:sz w:val="40"/>
          <w:szCs w:val="40"/>
        </w:rPr>
        <w:t>Objective</w:t>
      </w:r>
    </w:p>
    <w:p w14:paraId="1C8AEDBA" w14:textId="77777777" w:rsidR="00D12D95" w:rsidRDefault="00D12D95" w:rsidP="00D12D95"/>
    <w:p w14:paraId="18CEB830" w14:textId="77777777" w:rsidR="00D12D95" w:rsidRDefault="00D12D95" w:rsidP="00D12D95">
      <w:r>
        <w:t>To explore and compare Zero-shot, One-shot, and Few-shot prompting techniques for classifying emails into predefined categories using a large language model (LLM).</w:t>
      </w:r>
    </w:p>
    <w:p w14:paraId="4D7CC514" w14:textId="77777777" w:rsidR="00D12D95" w:rsidRDefault="00D12D95" w:rsidP="00D12D95"/>
    <w:p w14:paraId="46A18095" w14:textId="77777777" w:rsidR="00D12D95" w:rsidRPr="00D12D95" w:rsidRDefault="00D12D95" w:rsidP="00D12D95">
      <w:pPr>
        <w:rPr>
          <w:rFonts w:ascii="Britannic Bold" w:hAnsi="Britannic Bold"/>
          <w:sz w:val="40"/>
          <w:szCs w:val="40"/>
        </w:rPr>
      </w:pPr>
      <w:r w:rsidRPr="00D12D95">
        <w:rPr>
          <w:rFonts w:ascii="Britannic Bold" w:hAnsi="Britannic Bold"/>
          <w:sz w:val="40"/>
          <w:szCs w:val="40"/>
        </w:rPr>
        <w:t>Assignment Scenario</w:t>
      </w:r>
    </w:p>
    <w:p w14:paraId="3CCEB8AF" w14:textId="77777777" w:rsidR="00D12D95" w:rsidRPr="00D12D95" w:rsidRDefault="00D12D95" w:rsidP="00D12D95">
      <w:pPr>
        <w:rPr>
          <w:rFonts w:ascii="Britannic Bold" w:hAnsi="Britannic Bold"/>
          <w:sz w:val="40"/>
          <w:szCs w:val="40"/>
        </w:rPr>
      </w:pPr>
    </w:p>
    <w:p w14:paraId="618FE245" w14:textId="77777777" w:rsidR="00D12D95" w:rsidRDefault="00D12D95" w:rsidP="00D12D95">
      <w:r>
        <w:t>Suppose you work for a company that receives hundreds of customer emails daily. Management wants to automatically classify these emails into categories like "Billing", "Technical Support", "Feedback", and "Others" before assigning them to appropriate departments. Instead of training a new model, your task is to use prompt engineering techniques with an existing LLM to handle the classification.</w:t>
      </w:r>
    </w:p>
    <w:p w14:paraId="67E862F5" w14:textId="77777777" w:rsidR="00D12D95" w:rsidRDefault="00D12D95" w:rsidP="00D12D95"/>
    <w:p w14:paraId="59292E70" w14:textId="77777777" w:rsidR="004C2B9A" w:rsidRPr="004C2B9A" w:rsidRDefault="00D12D95" w:rsidP="004C2B9A">
      <w:pPr>
        <w:pStyle w:val="ListParagraph"/>
        <w:numPr>
          <w:ilvl w:val="0"/>
          <w:numId w:val="1"/>
        </w:numPr>
      </w:pPr>
      <w:r w:rsidRPr="004C2B9A">
        <w:rPr>
          <w:rFonts w:ascii="Britannic Bold" w:hAnsi="Britannic Bold"/>
          <w:sz w:val="40"/>
          <w:szCs w:val="40"/>
        </w:rPr>
        <w:t>Sample Email Dataset</w:t>
      </w:r>
    </w:p>
    <w:p w14:paraId="1BE76BEF" w14:textId="77777777" w:rsidR="004C2B9A" w:rsidRDefault="004C2B9A" w:rsidP="004C2B9A"/>
    <w:tbl>
      <w:tblPr>
        <w:tblStyle w:val="TableGrid"/>
        <w:tblW w:w="0" w:type="auto"/>
        <w:tblLook w:val="04A0" w:firstRow="1" w:lastRow="0" w:firstColumn="1" w:lastColumn="0" w:noHBand="0" w:noVBand="1"/>
      </w:tblPr>
      <w:tblGrid>
        <w:gridCol w:w="2880"/>
        <w:gridCol w:w="2880"/>
        <w:gridCol w:w="2880"/>
      </w:tblGrid>
      <w:tr w:rsidR="004C2B9A" w:rsidRPr="004C2B9A" w14:paraId="2DEBCA7C" w14:textId="77777777">
        <w:tc>
          <w:tcPr>
            <w:tcW w:w="2880" w:type="dxa"/>
            <w:tcBorders>
              <w:top w:val="single" w:sz="4" w:space="0" w:color="auto"/>
              <w:left w:val="single" w:sz="4" w:space="0" w:color="auto"/>
              <w:bottom w:val="single" w:sz="4" w:space="0" w:color="auto"/>
              <w:right w:val="single" w:sz="4" w:space="0" w:color="auto"/>
            </w:tcBorders>
            <w:hideMark/>
          </w:tcPr>
          <w:p w14:paraId="18248339" w14:textId="77777777" w:rsidR="004C2B9A" w:rsidRPr="004C2B9A" w:rsidRDefault="004C2B9A" w:rsidP="004C2B9A">
            <w:pPr>
              <w:spacing w:after="160" w:line="278" w:lineRule="auto"/>
            </w:pPr>
            <w:r w:rsidRPr="004C2B9A">
              <w:t>No.</w:t>
            </w:r>
          </w:p>
        </w:tc>
        <w:tc>
          <w:tcPr>
            <w:tcW w:w="2880" w:type="dxa"/>
            <w:tcBorders>
              <w:top w:val="single" w:sz="4" w:space="0" w:color="auto"/>
              <w:left w:val="single" w:sz="4" w:space="0" w:color="auto"/>
              <w:bottom w:val="single" w:sz="4" w:space="0" w:color="auto"/>
              <w:right w:val="single" w:sz="4" w:space="0" w:color="auto"/>
            </w:tcBorders>
            <w:hideMark/>
          </w:tcPr>
          <w:p w14:paraId="4BCADB8D" w14:textId="77777777" w:rsidR="004C2B9A" w:rsidRPr="004C2B9A" w:rsidRDefault="004C2B9A" w:rsidP="004C2B9A">
            <w:pPr>
              <w:spacing w:after="160" w:line="278" w:lineRule="auto"/>
            </w:pPr>
            <w:r w:rsidRPr="004C2B9A">
              <w:t>Email Text</w:t>
            </w:r>
          </w:p>
        </w:tc>
        <w:tc>
          <w:tcPr>
            <w:tcW w:w="2880" w:type="dxa"/>
            <w:tcBorders>
              <w:top w:val="single" w:sz="4" w:space="0" w:color="auto"/>
              <w:left w:val="single" w:sz="4" w:space="0" w:color="auto"/>
              <w:bottom w:val="single" w:sz="4" w:space="0" w:color="auto"/>
              <w:right w:val="single" w:sz="4" w:space="0" w:color="auto"/>
            </w:tcBorders>
            <w:hideMark/>
          </w:tcPr>
          <w:p w14:paraId="405592C1" w14:textId="77777777" w:rsidR="004C2B9A" w:rsidRPr="004C2B9A" w:rsidRDefault="004C2B9A" w:rsidP="004C2B9A">
            <w:pPr>
              <w:spacing w:after="160" w:line="278" w:lineRule="auto"/>
            </w:pPr>
            <w:r w:rsidRPr="004C2B9A">
              <w:t>Category</w:t>
            </w:r>
          </w:p>
        </w:tc>
      </w:tr>
      <w:tr w:rsidR="004C2B9A" w:rsidRPr="004C2B9A" w14:paraId="7326D709" w14:textId="77777777">
        <w:tc>
          <w:tcPr>
            <w:tcW w:w="2880" w:type="dxa"/>
            <w:tcBorders>
              <w:top w:val="single" w:sz="4" w:space="0" w:color="auto"/>
              <w:left w:val="single" w:sz="4" w:space="0" w:color="auto"/>
              <w:bottom w:val="single" w:sz="4" w:space="0" w:color="auto"/>
              <w:right w:val="single" w:sz="4" w:space="0" w:color="auto"/>
            </w:tcBorders>
            <w:hideMark/>
          </w:tcPr>
          <w:p w14:paraId="49C3BEC1" w14:textId="77777777" w:rsidR="004C2B9A" w:rsidRPr="004C2B9A" w:rsidRDefault="004C2B9A" w:rsidP="004C2B9A">
            <w:pPr>
              <w:spacing w:after="160" w:line="278" w:lineRule="auto"/>
            </w:pPr>
            <w:r w:rsidRPr="004C2B9A">
              <w:t>1</w:t>
            </w:r>
          </w:p>
        </w:tc>
        <w:tc>
          <w:tcPr>
            <w:tcW w:w="2880" w:type="dxa"/>
            <w:tcBorders>
              <w:top w:val="single" w:sz="4" w:space="0" w:color="auto"/>
              <w:left w:val="single" w:sz="4" w:space="0" w:color="auto"/>
              <w:bottom w:val="single" w:sz="4" w:space="0" w:color="auto"/>
              <w:right w:val="single" w:sz="4" w:space="0" w:color="auto"/>
            </w:tcBorders>
            <w:hideMark/>
          </w:tcPr>
          <w:p w14:paraId="7579C56E" w14:textId="77777777" w:rsidR="004C2B9A" w:rsidRPr="004C2B9A" w:rsidRDefault="004C2B9A" w:rsidP="004C2B9A">
            <w:pPr>
              <w:spacing w:after="160" w:line="278" w:lineRule="auto"/>
            </w:pPr>
            <w:r w:rsidRPr="004C2B9A">
              <w:t>I have not received my invoice for last month.</w:t>
            </w:r>
          </w:p>
        </w:tc>
        <w:tc>
          <w:tcPr>
            <w:tcW w:w="2880" w:type="dxa"/>
            <w:tcBorders>
              <w:top w:val="single" w:sz="4" w:space="0" w:color="auto"/>
              <w:left w:val="single" w:sz="4" w:space="0" w:color="auto"/>
              <w:bottom w:val="single" w:sz="4" w:space="0" w:color="auto"/>
              <w:right w:val="single" w:sz="4" w:space="0" w:color="auto"/>
            </w:tcBorders>
            <w:hideMark/>
          </w:tcPr>
          <w:p w14:paraId="5B980C90" w14:textId="77777777" w:rsidR="004C2B9A" w:rsidRPr="004C2B9A" w:rsidRDefault="004C2B9A" w:rsidP="004C2B9A">
            <w:pPr>
              <w:spacing w:after="160" w:line="278" w:lineRule="auto"/>
            </w:pPr>
            <w:r w:rsidRPr="004C2B9A">
              <w:t>Billing</w:t>
            </w:r>
          </w:p>
        </w:tc>
      </w:tr>
      <w:tr w:rsidR="004C2B9A" w:rsidRPr="004C2B9A" w14:paraId="0F5290CA" w14:textId="77777777">
        <w:tc>
          <w:tcPr>
            <w:tcW w:w="2880" w:type="dxa"/>
            <w:tcBorders>
              <w:top w:val="single" w:sz="4" w:space="0" w:color="auto"/>
              <w:left w:val="single" w:sz="4" w:space="0" w:color="auto"/>
              <w:bottom w:val="single" w:sz="4" w:space="0" w:color="auto"/>
              <w:right w:val="single" w:sz="4" w:space="0" w:color="auto"/>
            </w:tcBorders>
            <w:hideMark/>
          </w:tcPr>
          <w:p w14:paraId="34147599" w14:textId="77777777" w:rsidR="004C2B9A" w:rsidRPr="004C2B9A" w:rsidRDefault="004C2B9A" w:rsidP="004C2B9A">
            <w:pPr>
              <w:spacing w:after="160" w:line="278" w:lineRule="auto"/>
            </w:pPr>
            <w:r w:rsidRPr="004C2B9A">
              <w:t>2</w:t>
            </w:r>
          </w:p>
        </w:tc>
        <w:tc>
          <w:tcPr>
            <w:tcW w:w="2880" w:type="dxa"/>
            <w:tcBorders>
              <w:top w:val="single" w:sz="4" w:space="0" w:color="auto"/>
              <w:left w:val="single" w:sz="4" w:space="0" w:color="auto"/>
              <w:bottom w:val="single" w:sz="4" w:space="0" w:color="auto"/>
              <w:right w:val="single" w:sz="4" w:space="0" w:color="auto"/>
            </w:tcBorders>
            <w:hideMark/>
          </w:tcPr>
          <w:p w14:paraId="0FF035D8" w14:textId="77777777" w:rsidR="004C2B9A" w:rsidRPr="004C2B9A" w:rsidRDefault="004C2B9A" w:rsidP="004C2B9A">
            <w:pPr>
              <w:spacing w:after="160" w:line="278" w:lineRule="auto"/>
            </w:pPr>
            <w:r w:rsidRPr="004C2B9A">
              <w:t>My payment failed but the amount was deducted from my account.</w:t>
            </w:r>
          </w:p>
        </w:tc>
        <w:tc>
          <w:tcPr>
            <w:tcW w:w="2880" w:type="dxa"/>
            <w:tcBorders>
              <w:top w:val="single" w:sz="4" w:space="0" w:color="auto"/>
              <w:left w:val="single" w:sz="4" w:space="0" w:color="auto"/>
              <w:bottom w:val="single" w:sz="4" w:space="0" w:color="auto"/>
              <w:right w:val="single" w:sz="4" w:space="0" w:color="auto"/>
            </w:tcBorders>
            <w:hideMark/>
          </w:tcPr>
          <w:p w14:paraId="0D4E48FC" w14:textId="77777777" w:rsidR="004C2B9A" w:rsidRPr="004C2B9A" w:rsidRDefault="004C2B9A" w:rsidP="004C2B9A">
            <w:pPr>
              <w:spacing w:after="160" w:line="278" w:lineRule="auto"/>
            </w:pPr>
            <w:r w:rsidRPr="004C2B9A">
              <w:t>Billing</w:t>
            </w:r>
          </w:p>
        </w:tc>
      </w:tr>
      <w:tr w:rsidR="004C2B9A" w:rsidRPr="004C2B9A" w14:paraId="6926945B" w14:textId="77777777">
        <w:tc>
          <w:tcPr>
            <w:tcW w:w="2880" w:type="dxa"/>
            <w:tcBorders>
              <w:top w:val="single" w:sz="4" w:space="0" w:color="auto"/>
              <w:left w:val="single" w:sz="4" w:space="0" w:color="auto"/>
              <w:bottom w:val="single" w:sz="4" w:space="0" w:color="auto"/>
              <w:right w:val="single" w:sz="4" w:space="0" w:color="auto"/>
            </w:tcBorders>
            <w:hideMark/>
          </w:tcPr>
          <w:p w14:paraId="6D89536C" w14:textId="77777777" w:rsidR="004C2B9A" w:rsidRPr="004C2B9A" w:rsidRDefault="004C2B9A" w:rsidP="004C2B9A">
            <w:pPr>
              <w:spacing w:after="160" w:line="278" w:lineRule="auto"/>
            </w:pPr>
            <w:r w:rsidRPr="004C2B9A">
              <w:t>3</w:t>
            </w:r>
          </w:p>
        </w:tc>
        <w:tc>
          <w:tcPr>
            <w:tcW w:w="2880" w:type="dxa"/>
            <w:tcBorders>
              <w:top w:val="single" w:sz="4" w:space="0" w:color="auto"/>
              <w:left w:val="single" w:sz="4" w:space="0" w:color="auto"/>
              <w:bottom w:val="single" w:sz="4" w:space="0" w:color="auto"/>
              <w:right w:val="single" w:sz="4" w:space="0" w:color="auto"/>
            </w:tcBorders>
            <w:hideMark/>
          </w:tcPr>
          <w:p w14:paraId="48523F5C" w14:textId="77777777" w:rsidR="004C2B9A" w:rsidRPr="004C2B9A" w:rsidRDefault="004C2B9A" w:rsidP="004C2B9A">
            <w:pPr>
              <w:spacing w:after="160" w:line="278" w:lineRule="auto"/>
            </w:pPr>
            <w:r w:rsidRPr="004C2B9A">
              <w:t>The app crashes every time I try to open it.</w:t>
            </w:r>
          </w:p>
        </w:tc>
        <w:tc>
          <w:tcPr>
            <w:tcW w:w="2880" w:type="dxa"/>
            <w:tcBorders>
              <w:top w:val="single" w:sz="4" w:space="0" w:color="auto"/>
              <w:left w:val="single" w:sz="4" w:space="0" w:color="auto"/>
              <w:bottom w:val="single" w:sz="4" w:space="0" w:color="auto"/>
              <w:right w:val="single" w:sz="4" w:space="0" w:color="auto"/>
            </w:tcBorders>
            <w:hideMark/>
          </w:tcPr>
          <w:p w14:paraId="16558045" w14:textId="77777777" w:rsidR="004C2B9A" w:rsidRPr="004C2B9A" w:rsidRDefault="004C2B9A" w:rsidP="004C2B9A">
            <w:pPr>
              <w:spacing w:after="160" w:line="278" w:lineRule="auto"/>
            </w:pPr>
            <w:r w:rsidRPr="004C2B9A">
              <w:t>Technical Support</w:t>
            </w:r>
          </w:p>
        </w:tc>
      </w:tr>
      <w:tr w:rsidR="004C2B9A" w:rsidRPr="004C2B9A" w14:paraId="7DB78C83" w14:textId="77777777">
        <w:tc>
          <w:tcPr>
            <w:tcW w:w="2880" w:type="dxa"/>
            <w:tcBorders>
              <w:top w:val="single" w:sz="4" w:space="0" w:color="auto"/>
              <w:left w:val="single" w:sz="4" w:space="0" w:color="auto"/>
              <w:bottom w:val="single" w:sz="4" w:space="0" w:color="auto"/>
              <w:right w:val="single" w:sz="4" w:space="0" w:color="auto"/>
            </w:tcBorders>
            <w:hideMark/>
          </w:tcPr>
          <w:p w14:paraId="0816573B" w14:textId="77777777" w:rsidR="004C2B9A" w:rsidRPr="004C2B9A" w:rsidRDefault="004C2B9A" w:rsidP="004C2B9A">
            <w:pPr>
              <w:spacing w:after="160" w:line="278" w:lineRule="auto"/>
            </w:pPr>
            <w:r w:rsidRPr="004C2B9A">
              <w:lastRenderedPageBreak/>
              <w:t>4</w:t>
            </w:r>
          </w:p>
        </w:tc>
        <w:tc>
          <w:tcPr>
            <w:tcW w:w="2880" w:type="dxa"/>
            <w:tcBorders>
              <w:top w:val="single" w:sz="4" w:space="0" w:color="auto"/>
              <w:left w:val="single" w:sz="4" w:space="0" w:color="auto"/>
              <w:bottom w:val="single" w:sz="4" w:space="0" w:color="auto"/>
              <w:right w:val="single" w:sz="4" w:space="0" w:color="auto"/>
            </w:tcBorders>
            <w:hideMark/>
          </w:tcPr>
          <w:p w14:paraId="5C1D22B0" w14:textId="77777777" w:rsidR="004C2B9A" w:rsidRPr="004C2B9A" w:rsidRDefault="004C2B9A" w:rsidP="004C2B9A">
            <w:pPr>
              <w:spacing w:after="160" w:line="278" w:lineRule="auto"/>
            </w:pPr>
            <w:r w:rsidRPr="004C2B9A">
              <w:t>How do I reset my account password?</w:t>
            </w:r>
          </w:p>
        </w:tc>
        <w:tc>
          <w:tcPr>
            <w:tcW w:w="2880" w:type="dxa"/>
            <w:tcBorders>
              <w:top w:val="single" w:sz="4" w:space="0" w:color="auto"/>
              <w:left w:val="single" w:sz="4" w:space="0" w:color="auto"/>
              <w:bottom w:val="single" w:sz="4" w:space="0" w:color="auto"/>
              <w:right w:val="single" w:sz="4" w:space="0" w:color="auto"/>
            </w:tcBorders>
            <w:hideMark/>
          </w:tcPr>
          <w:p w14:paraId="64C892E0" w14:textId="77777777" w:rsidR="004C2B9A" w:rsidRPr="004C2B9A" w:rsidRDefault="004C2B9A" w:rsidP="004C2B9A">
            <w:pPr>
              <w:spacing w:after="160" w:line="278" w:lineRule="auto"/>
            </w:pPr>
            <w:r w:rsidRPr="004C2B9A">
              <w:t>Technical Support</w:t>
            </w:r>
          </w:p>
        </w:tc>
      </w:tr>
      <w:tr w:rsidR="004C2B9A" w:rsidRPr="004C2B9A" w14:paraId="79502F3F" w14:textId="77777777">
        <w:tc>
          <w:tcPr>
            <w:tcW w:w="2880" w:type="dxa"/>
            <w:tcBorders>
              <w:top w:val="single" w:sz="4" w:space="0" w:color="auto"/>
              <w:left w:val="single" w:sz="4" w:space="0" w:color="auto"/>
              <w:bottom w:val="single" w:sz="4" w:space="0" w:color="auto"/>
              <w:right w:val="single" w:sz="4" w:space="0" w:color="auto"/>
            </w:tcBorders>
            <w:hideMark/>
          </w:tcPr>
          <w:p w14:paraId="05968870" w14:textId="77777777" w:rsidR="004C2B9A" w:rsidRPr="004C2B9A" w:rsidRDefault="004C2B9A" w:rsidP="004C2B9A">
            <w:pPr>
              <w:spacing w:after="160" w:line="278" w:lineRule="auto"/>
            </w:pPr>
            <w:r w:rsidRPr="004C2B9A">
              <w:t>5</w:t>
            </w:r>
          </w:p>
        </w:tc>
        <w:tc>
          <w:tcPr>
            <w:tcW w:w="2880" w:type="dxa"/>
            <w:tcBorders>
              <w:top w:val="single" w:sz="4" w:space="0" w:color="auto"/>
              <w:left w:val="single" w:sz="4" w:space="0" w:color="auto"/>
              <w:bottom w:val="single" w:sz="4" w:space="0" w:color="auto"/>
              <w:right w:val="single" w:sz="4" w:space="0" w:color="auto"/>
            </w:tcBorders>
            <w:hideMark/>
          </w:tcPr>
          <w:p w14:paraId="7AFCD420" w14:textId="77777777" w:rsidR="004C2B9A" w:rsidRPr="004C2B9A" w:rsidRDefault="004C2B9A" w:rsidP="004C2B9A">
            <w:pPr>
              <w:spacing w:after="160" w:line="278" w:lineRule="auto"/>
            </w:pPr>
            <w:r w:rsidRPr="004C2B9A">
              <w:t>I really like the new features in the latest update!</w:t>
            </w:r>
          </w:p>
        </w:tc>
        <w:tc>
          <w:tcPr>
            <w:tcW w:w="2880" w:type="dxa"/>
            <w:tcBorders>
              <w:top w:val="single" w:sz="4" w:space="0" w:color="auto"/>
              <w:left w:val="single" w:sz="4" w:space="0" w:color="auto"/>
              <w:bottom w:val="single" w:sz="4" w:space="0" w:color="auto"/>
              <w:right w:val="single" w:sz="4" w:space="0" w:color="auto"/>
            </w:tcBorders>
            <w:hideMark/>
          </w:tcPr>
          <w:p w14:paraId="5062CC9B" w14:textId="77777777" w:rsidR="004C2B9A" w:rsidRPr="004C2B9A" w:rsidRDefault="004C2B9A" w:rsidP="004C2B9A">
            <w:pPr>
              <w:spacing w:after="160" w:line="278" w:lineRule="auto"/>
            </w:pPr>
            <w:r w:rsidRPr="004C2B9A">
              <w:t>Feedback</w:t>
            </w:r>
          </w:p>
        </w:tc>
      </w:tr>
      <w:tr w:rsidR="004C2B9A" w:rsidRPr="004C2B9A" w14:paraId="22EDA314" w14:textId="77777777">
        <w:tc>
          <w:tcPr>
            <w:tcW w:w="2880" w:type="dxa"/>
            <w:tcBorders>
              <w:top w:val="single" w:sz="4" w:space="0" w:color="auto"/>
              <w:left w:val="single" w:sz="4" w:space="0" w:color="auto"/>
              <w:bottom w:val="single" w:sz="4" w:space="0" w:color="auto"/>
              <w:right w:val="single" w:sz="4" w:space="0" w:color="auto"/>
            </w:tcBorders>
            <w:hideMark/>
          </w:tcPr>
          <w:p w14:paraId="14317508" w14:textId="77777777" w:rsidR="004C2B9A" w:rsidRPr="004C2B9A" w:rsidRDefault="004C2B9A" w:rsidP="004C2B9A">
            <w:pPr>
              <w:spacing w:after="160" w:line="278" w:lineRule="auto"/>
            </w:pPr>
            <w:r w:rsidRPr="004C2B9A">
              <w:t>6</w:t>
            </w:r>
          </w:p>
        </w:tc>
        <w:tc>
          <w:tcPr>
            <w:tcW w:w="2880" w:type="dxa"/>
            <w:tcBorders>
              <w:top w:val="single" w:sz="4" w:space="0" w:color="auto"/>
              <w:left w:val="single" w:sz="4" w:space="0" w:color="auto"/>
              <w:bottom w:val="single" w:sz="4" w:space="0" w:color="auto"/>
              <w:right w:val="single" w:sz="4" w:space="0" w:color="auto"/>
            </w:tcBorders>
            <w:hideMark/>
          </w:tcPr>
          <w:p w14:paraId="4863722C" w14:textId="77777777" w:rsidR="004C2B9A" w:rsidRPr="004C2B9A" w:rsidRDefault="004C2B9A" w:rsidP="004C2B9A">
            <w:pPr>
              <w:spacing w:after="160" w:line="278" w:lineRule="auto"/>
            </w:pPr>
            <w:r w:rsidRPr="004C2B9A">
              <w:t>Your customer service team was very helpful.</w:t>
            </w:r>
          </w:p>
        </w:tc>
        <w:tc>
          <w:tcPr>
            <w:tcW w:w="2880" w:type="dxa"/>
            <w:tcBorders>
              <w:top w:val="single" w:sz="4" w:space="0" w:color="auto"/>
              <w:left w:val="single" w:sz="4" w:space="0" w:color="auto"/>
              <w:bottom w:val="single" w:sz="4" w:space="0" w:color="auto"/>
              <w:right w:val="single" w:sz="4" w:space="0" w:color="auto"/>
            </w:tcBorders>
            <w:hideMark/>
          </w:tcPr>
          <w:p w14:paraId="2A1FD9A7" w14:textId="77777777" w:rsidR="004C2B9A" w:rsidRPr="004C2B9A" w:rsidRDefault="004C2B9A" w:rsidP="004C2B9A">
            <w:pPr>
              <w:spacing w:after="160" w:line="278" w:lineRule="auto"/>
            </w:pPr>
            <w:r w:rsidRPr="004C2B9A">
              <w:t>Feedback</w:t>
            </w:r>
          </w:p>
        </w:tc>
      </w:tr>
      <w:tr w:rsidR="004C2B9A" w:rsidRPr="004C2B9A" w14:paraId="0B1DD710" w14:textId="77777777">
        <w:tc>
          <w:tcPr>
            <w:tcW w:w="2880" w:type="dxa"/>
            <w:tcBorders>
              <w:top w:val="single" w:sz="4" w:space="0" w:color="auto"/>
              <w:left w:val="single" w:sz="4" w:space="0" w:color="auto"/>
              <w:bottom w:val="single" w:sz="4" w:space="0" w:color="auto"/>
              <w:right w:val="single" w:sz="4" w:space="0" w:color="auto"/>
            </w:tcBorders>
            <w:hideMark/>
          </w:tcPr>
          <w:p w14:paraId="1195EDB7" w14:textId="77777777" w:rsidR="004C2B9A" w:rsidRPr="004C2B9A" w:rsidRDefault="004C2B9A" w:rsidP="004C2B9A">
            <w:pPr>
              <w:spacing w:after="160" w:line="278" w:lineRule="auto"/>
            </w:pPr>
            <w:r w:rsidRPr="004C2B9A">
              <w:t>7</w:t>
            </w:r>
          </w:p>
        </w:tc>
        <w:tc>
          <w:tcPr>
            <w:tcW w:w="2880" w:type="dxa"/>
            <w:tcBorders>
              <w:top w:val="single" w:sz="4" w:space="0" w:color="auto"/>
              <w:left w:val="single" w:sz="4" w:space="0" w:color="auto"/>
              <w:bottom w:val="single" w:sz="4" w:space="0" w:color="auto"/>
              <w:right w:val="single" w:sz="4" w:space="0" w:color="auto"/>
            </w:tcBorders>
            <w:hideMark/>
          </w:tcPr>
          <w:p w14:paraId="3FCD48D7" w14:textId="77777777" w:rsidR="004C2B9A" w:rsidRPr="004C2B9A" w:rsidRDefault="004C2B9A" w:rsidP="004C2B9A">
            <w:pPr>
              <w:spacing w:after="160" w:line="278" w:lineRule="auto"/>
            </w:pPr>
            <w:r w:rsidRPr="004C2B9A">
              <w:t>Please unsubscribe me from your newsletter.</w:t>
            </w:r>
          </w:p>
        </w:tc>
        <w:tc>
          <w:tcPr>
            <w:tcW w:w="2880" w:type="dxa"/>
            <w:tcBorders>
              <w:top w:val="single" w:sz="4" w:space="0" w:color="auto"/>
              <w:left w:val="single" w:sz="4" w:space="0" w:color="auto"/>
              <w:bottom w:val="single" w:sz="4" w:space="0" w:color="auto"/>
              <w:right w:val="single" w:sz="4" w:space="0" w:color="auto"/>
            </w:tcBorders>
            <w:hideMark/>
          </w:tcPr>
          <w:p w14:paraId="41704542" w14:textId="77777777" w:rsidR="004C2B9A" w:rsidRPr="004C2B9A" w:rsidRDefault="004C2B9A" w:rsidP="004C2B9A">
            <w:pPr>
              <w:spacing w:after="160" w:line="278" w:lineRule="auto"/>
            </w:pPr>
            <w:r w:rsidRPr="004C2B9A">
              <w:t>Others</w:t>
            </w:r>
          </w:p>
        </w:tc>
      </w:tr>
      <w:tr w:rsidR="004C2B9A" w:rsidRPr="004C2B9A" w14:paraId="659CC8EA" w14:textId="77777777">
        <w:tc>
          <w:tcPr>
            <w:tcW w:w="2880" w:type="dxa"/>
            <w:tcBorders>
              <w:top w:val="single" w:sz="4" w:space="0" w:color="auto"/>
              <w:left w:val="single" w:sz="4" w:space="0" w:color="auto"/>
              <w:bottom w:val="single" w:sz="4" w:space="0" w:color="auto"/>
              <w:right w:val="single" w:sz="4" w:space="0" w:color="auto"/>
            </w:tcBorders>
            <w:hideMark/>
          </w:tcPr>
          <w:p w14:paraId="12D02B60" w14:textId="77777777" w:rsidR="004C2B9A" w:rsidRPr="004C2B9A" w:rsidRDefault="004C2B9A" w:rsidP="004C2B9A">
            <w:pPr>
              <w:spacing w:after="160" w:line="278" w:lineRule="auto"/>
            </w:pPr>
            <w:r w:rsidRPr="004C2B9A">
              <w:t>8</w:t>
            </w:r>
          </w:p>
        </w:tc>
        <w:tc>
          <w:tcPr>
            <w:tcW w:w="2880" w:type="dxa"/>
            <w:tcBorders>
              <w:top w:val="single" w:sz="4" w:space="0" w:color="auto"/>
              <w:left w:val="single" w:sz="4" w:space="0" w:color="auto"/>
              <w:bottom w:val="single" w:sz="4" w:space="0" w:color="auto"/>
              <w:right w:val="single" w:sz="4" w:space="0" w:color="auto"/>
            </w:tcBorders>
            <w:hideMark/>
          </w:tcPr>
          <w:p w14:paraId="571CBBF1" w14:textId="77777777" w:rsidR="004C2B9A" w:rsidRPr="004C2B9A" w:rsidRDefault="004C2B9A" w:rsidP="004C2B9A">
            <w:pPr>
              <w:spacing w:after="160" w:line="278" w:lineRule="auto"/>
            </w:pPr>
            <w:r w:rsidRPr="004C2B9A">
              <w:t>Can you provide the terms and conditions for your service?</w:t>
            </w:r>
          </w:p>
        </w:tc>
        <w:tc>
          <w:tcPr>
            <w:tcW w:w="2880" w:type="dxa"/>
            <w:tcBorders>
              <w:top w:val="single" w:sz="4" w:space="0" w:color="auto"/>
              <w:left w:val="single" w:sz="4" w:space="0" w:color="auto"/>
              <w:bottom w:val="single" w:sz="4" w:space="0" w:color="auto"/>
              <w:right w:val="single" w:sz="4" w:space="0" w:color="auto"/>
            </w:tcBorders>
            <w:hideMark/>
          </w:tcPr>
          <w:p w14:paraId="046303FE" w14:textId="77777777" w:rsidR="004C2B9A" w:rsidRPr="004C2B9A" w:rsidRDefault="004C2B9A" w:rsidP="004C2B9A">
            <w:pPr>
              <w:spacing w:after="160" w:line="278" w:lineRule="auto"/>
            </w:pPr>
            <w:r w:rsidRPr="004C2B9A">
              <w:t>Others</w:t>
            </w:r>
          </w:p>
        </w:tc>
      </w:tr>
      <w:tr w:rsidR="004C2B9A" w:rsidRPr="004C2B9A" w14:paraId="3FDDEBA1" w14:textId="77777777">
        <w:tc>
          <w:tcPr>
            <w:tcW w:w="2880" w:type="dxa"/>
            <w:tcBorders>
              <w:top w:val="single" w:sz="4" w:space="0" w:color="auto"/>
              <w:left w:val="single" w:sz="4" w:space="0" w:color="auto"/>
              <w:bottom w:val="single" w:sz="4" w:space="0" w:color="auto"/>
              <w:right w:val="single" w:sz="4" w:space="0" w:color="auto"/>
            </w:tcBorders>
            <w:hideMark/>
          </w:tcPr>
          <w:p w14:paraId="4AD4A833" w14:textId="77777777" w:rsidR="004C2B9A" w:rsidRPr="004C2B9A" w:rsidRDefault="004C2B9A" w:rsidP="004C2B9A">
            <w:pPr>
              <w:spacing w:after="160" w:line="278" w:lineRule="auto"/>
            </w:pPr>
            <w:r w:rsidRPr="004C2B9A">
              <w:t>9</w:t>
            </w:r>
          </w:p>
        </w:tc>
        <w:tc>
          <w:tcPr>
            <w:tcW w:w="2880" w:type="dxa"/>
            <w:tcBorders>
              <w:top w:val="single" w:sz="4" w:space="0" w:color="auto"/>
              <w:left w:val="single" w:sz="4" w:space="0" w:color="auto"/>
              <w:bottom w:val="single" w:sz="4" w:space="0" w:color="auto"/>
              <w:right w:val="single" w:sz="4" w:space="0" w:color="auto"/>
            </w:tcBorders>
            <w:hideMark/>
          </w:tcPr>
          <w:p w14:paraId="5B459BA5" w14:textId="77777777" w:rsidR="004C2B9A" w:rsidRPr="004C2B9A" w:rsidRDefault="004C2B9A" w:rsidP="004C2B9A">
            <w:pPr>
              <w:spacing w:after="160" w:line="278" w:lineRule="auto"/>
            </w:pPr>
            <w:r w:rsidRPr="004C2B9A">
              <w:t>There is a typo in your website footer.</w:t>
            </w:r>
          </w:p>
        </w:tc>
        <w:tc>
          <w:tcPr>
            <w:tcW w:w="2880" w:type="dxa"/>
            <w:tcBorders>
              <w:top w:val="single" w:sz="4" w:space="0" w:color="auto"/>
              <w:left w:val="single" w:sz="4" w:space="0" w:color="auto"/>
              <w:bottom w:val="single" w:sz="4" w:space="0" w:color="auto"/>
              <w:right w:val="single" w:sz="4" w:space="0" w:color="auto"/>
            </w:tcBorders>
            <w:hideMark/>
          </w:tcPr>
          <w:p w14:paraId="1870F118" w14:textId="77777777" w:rsidR="004C2B9A" w:rsidRPr="004C2B9A" w:rsidRDefault="004C2B9A" w:rsidP="004C2B9A">
            <w:pPr>
              <w:spacing w:after="160" w:line="278" w:lineRule="auto"/>
            </w:pPr>
            <w:r w:rsidRPr="004C2B9A">
              <w:t>Feedback</w:t>
            </w:r>
          </w:p>
        </w:tc>
      </w:tr>
      <w:tr w:rsidR="004C2B9A" w:rsidRPr="004C2B9A" w14:paraId="54A4B34A" w14:textId="77777777">
        <w:tc>
          <w:tcPr>
            <w:tcW w:w="2880" w:type="dxa"/>
            <w:tcBorders>
              <w:top w:val="single" w:sz="4" w:space="0" w:color="auto"/>
              <w:left w:val="single" w:sz="4" w:space="0" w:color="auto"/>
              <w:bottom w:val="single" w:sz="4" w:space="0" w:color="auto"/>
              <w:right w:val="single" w:sz="4" w:space="0" w:color="auto"/>
            </w:tcBorders>
            <w:hideMark/>
          </w:tcPr>
          <w:p w14:paraId="3FA54506" w14:textId="77777777" w:rsidR="004C2B9A" w:rsidRPr="004C2B9A" w:rsidRDefault="004C2B9A" w:rsidP="004C2B9A">
            <w:pPr>
              <w:spacing w:after="160" w:line="278" w:lineRule="auto"/>
            </w:pPr>
            <w:r w:rsidRPr="004C2B9A">
              <w:t>10</w:t>
            </w:r>
          </w:p>
        </w:tc>
        <w:tc>
          <w:tcPr>
            <w:tcW w:w="2880" w:type="dxa"/>
            <w:tcBorders>
              <w:top w:val="single" w:sz="4" w:space="0" w:color="auto"/>
              <w:left w:val="single" w:sz="4" w:space="0" w:color="auto"/>
              <w:bottom w:val="single" w:sz="4" w:space="0" w:color="auto"/>
              <w:right w:val="single" w:sz="4" w:space="0" w:color="auto"/>
            </w:tcBorders>
            <w:hideMark/>
          </w:tcPr>
          <w:p w14:paraId="4255C03C" w14:textId="77777777" w:rsidR="004C2B9A" w:rsidRPr="004C2B9A" w:rsidRDefault="004C2B9A" w:rsidP="004C2B9A">
            <w:pPr>
              <w:spacing w:after="160" w:line="278" w:lineRule="auto"/>
            </w:pPr>
            <w:r w:rsidRPr="004C2B9A">
              <w:t>I keep getting error 404 when accessing my dashboard.</w:t>
            </w:r>
          </w:p>
        </w:tc>
        <w:tc>
          <w:tcPr>
            <w:tcW w:w="2880" w:type="dxa"/>
            <w:tcBorders>
              <w:top w:val="single" w:sz="4" w:space="0" w:color="auto"/>
              <w:left w:val="single" w:sz="4" w:space="0" w:color="auto"/>
              <w:bottom w:val="single" w:sz="4" w:space="0" w:color="auto"/>
              <w:right w:val="single" w:sz="4" w:space="0" w:color="auto"/>
            </w:tcBorders>
            <w:hideMark/>
          </w:tcPr>
          <w:p w14:paraId="6EBC9B74" w14:textId="77777777" w:rsidR="004C2B9A" w:rsidRPr="004C2B9A" w:rsidRDefault="004C2B9A" w:rsidP="004C2B9A">
            <w:pPr>
              <w:spacing w:after="160" w:line="278" w:lineRule="auto"/>
            </w:pPr>
            <w:r w:rsidRPr="004C2B9A">
              <w:t>Technical Support</w:t>
            </w:r>
          </w:p>
        </w:tc>
      </w:tr>
    </w:tbl>
    <w:p w14:paraId="4D7F0B5A" w14:textId="77777777" w:rsidR="004C2B9A" w:rsidRPr="004C2B9A" w:rsidRDefault="004C2B9A" w:rsidP="004C2B9A"/>
    <w:p w14:paraId="1DE363FF" w14:textId="77777777" w:rsidR="00D12D95" w:rsidRDefault="00D12D95" w:rsidP="00D12D95"/>
    <w:p w14:paraId="3780017B" w14:textId="77777777" w:rsidR="00D12D95" w:rsidRDefault="00D12D95" w:rsidP="00D12D95"/>
    <w:p w14:paraId="44C5AF57" w14:textId="77777777" w:rsidR="00D12D95" w:rsidRPr="00A02B83" w:rsidRDefault="00D12D95" w:rsidP="00D12D95">
      <w:pPr>
        <w:rPr>
          <w:rFonts w:ascii="Britannic Bold" w:hAnsi="Britannic Bold"/>
          <w:sz w:val="40"/>
          <w:szCs w:val="40"/>
        </w:rPr>
      </w:pPr>
      <w:r w:rsidRPr="00A02B83">
        <w:rPr>
          <w:rFonts w:ascii="Britannic Bold" w:hAnsi="Britannic Bold"/>
          <w:sz w:val="40"/>
          <w:szCs w:val="40"/>
        </w:rPr>
        <w:t>2. Prompt Designs</w:t>
      </w:r>
    </w:p>
    <w:p w14:paraId="6EE46668" w14:textId="77777777" w:rsidR="00A02B83" w:rsidRDefault="00D12D95" w:rsidP="00D12D95">
      <w:r>
        <w:t>2.1 Zero-shot Prompt</w:t>
      </w:r>
    </w:p>
    <w:p w14:paraId="4B39A0C3" w14:textId="77777777" w:rsidR="00D12D95" w:rsidRDefault="00D12D95" w:rsidP="00D12D95">
      <w:r>
        <w:t>Email:</w:t>
      </w:r>
    </w:p>
    <w:p w14:paraId="7CD931C7" w14:textId="77777777" w:rsidR="00D12D95" w:rsidRDefault="00D12D95" w:rsidP="00D12D95">
      <w:r>
        <w:t>"My payment failed but the amount was deducted from my account."</w:t>
      </w:r>
    </w:p>
    <w:p w14:paraId="33579070" w14:textId="77777777" w:rsidR="00D12D95" w:rsidRDefault="00D12D95" w:rsidP="00D12D95"/>
    <w:p w14:paraId="414CD6F4" w14:textId="77777777" w:rsidR="00D12D95" w:rsidRDefault="00D12D95" w:rsidP="00D12D95">
      <w:r>
        <w:t>2.2 One-shot Prompt</w:t>
      </w:r>
    </w:p>
    <w:p w14:paraId="3BDF264F" w14:textId="77777777" w:rsidR="00D12D95" w:rsidRDefault="00D12D95" w:rsidP="00D12D95">
      <w:r>
        <w:t xml:space="preserve">Here is an example:  </w:t>
      </w:r>
    </w:p>
    <w:p w14:paraId="7ACD6C1A" w14:textId="77777777" w:rsidR="00D12D95" w:rsidRDefault="00D12D95" w:rsidP="00D12D95">
      <w:r>
        <w:t xml:space="preserve">Email: "I have not received my invoice for last month."  </w:t>
      </w:r>
    </w:p>
    <w:p w14:paraId="35B9259F" w14:textId="77777777" w:rsidR="00D12D95" w:rsidRDefault="00D12D95" w:rsidP="00D12D95">
      <w:r>
        <w:t>Category: Billing</w:t>
      </w:r>
    </w:p>
    <w:p w14:paraId="1AE50820" w14:textId="77777777" w:rsidR="00D12D95" w:rsidRDefault="00D12D95" w:rsidP="00D12D95">
      <w:r>
        <w:t>Now, classify the following email into one of the categories: Billing, Technical Support, Feedback, Others.</w:t>
      </w:r>
    </w:p>
    <w:p w14:paraId="5F75726A" w14:textId="77777777" w:rsidR="00D12D95" w:rsidRDefault="00D12D95" w:rsidP="00D12D95">
      <w:r>
        <w:lastRenderedPageBreak/>
        <w:t>Email:</w:t>
      </w:r>
    </w:p>
    <w:p w14:paraId="37B32E97" w14:textId="77777777" w:rsidR="00D12D95" w:rsidRDefault="00D12D95" w:rsidP="00D12D95">
      <w:r>
        <w:t>"My payment failed but the amount was deducted from my account</w:t>
      </w:r>
      <w:r>
        <w:t>.</w:t>
      </w:r>
    </w:p>
    <w:p w14:paraId="700F27C7" w14:textId="77777777" w:rsidR="00D12D95" w:rsidRDefault="00D12D95" w:rsidP="00D12D95">
      <w:r>
        <w:t xml:space="preserve">Here are some examples:  </w:t>
      </w:r>
    </w:p>
    <w:p w14:paraId="1075DDBB" w14:textId="77777777" w:rsidR="00D12D95" w:rsidRDefault="00D12D95" w:rsidP="00D12D95">
      <w:r>
        <w:t xml:space="preserve">Email: "I have not received my invoice for last month."  </w:t>
      </w:r>
    </w:p>
    <w:p w14:paraId="14C7F9B8" w14:textId="77777777" w:rsidR="00D12D95" w:rsidRDefault="00D12D95" w:rsidP="00D12D95">
      <w:r>
        <w:t>Category: Billing</w:t>
      </w:r>
    </w:p>
    <w:p w14:paraId="56C3D6D1" w14:textId="77777777" w:rsidR="00D12D95" w:rsidRDefault="00D12D95" w:rsidP="00D12D95">
      <w:r>
        <w:t xml:space="preserve">Email: "The app crashes every time I try to open it."  </w:t>
      </w:r>
    </w:p>
    <w:p w14:paraId="3214FB00" w14:textId="77777777" w:rsidR="00D12D95" w:rsidRDefault="00D12D95" w:rsidP="00D12D95">
      <w:r>
        <w:t>Category: Technical Support</w:t>
      </w:r>
    </w:p>
    <w:p w14:paraId="69EDF821" w14:textId="77777777" w:rsidR="00D12D95" w:rsidRDefault="00D12D95" w:rsidP="00D12D95">
      <w:r>
        <w:t xml:space="preserve">Email: "I really like the new features in the latest update!"  </w:t>
      </w:r>
    </w:p>
    <w:p w14:paraId="6954EE9D" w14:textId="77777777" w:rsidR="00D12D95" w:rsidRDefault="00D12D95" w:rsidP="00D12D95">
      <w:r>
        <w:t>Category: Feedback</w:t>
      </w:r>
    </w:p>
    <w:p w14:paraId="7A52FB10" w14:textId="77777777" w:rsidR="00D12D95" w:rsidRDefault="00D12D95" w:rsidP="00D12D95">
      <w:r>
        <w:t xml:space="preserve">Email: "Please unsubscribe me from your newsletter."  </w:t>
      </w:r>
    </w:p>
    <w:p w14:paraId="5C768295" w14:textId="77777777" w:rsidR="00D12D95" w:rsidRDefault="00D12D95" w:rsidP="00D12D95">
      <w:r>
        <w:t>Category: Others</w:t>
      </w:r>
    </w:p>
    <w:p w14:paraId="497C6C04" w14:textId="77777777" w:rsidR="00D12D95" w:rsidRDefault="00D12D95" w:rsidP="00D12D95">
      <w:r>
        <w:t xml:space="preserve">Email:  </w:t>
      </w:r>
    </w:p>
    <w:p w14:paraId="45489FC8" w14:textId="77777777" w:rsidR="00D12D95" w:rsidRDefault="00D12D95" w:rsidP="00D12D95">
      <w:r>
        <w:t>"My payment failed but the amount was deducted from my account."</w:t>
      </w:r>
    </w:p>
    <w:p w14:paraId="0E269CB1" w14:textId="77777777" w:rsidR="00D1078B" w:rsidRDefault="00D12D95" w:rsidP="00D12D95">
      <w:pPr>
        <w:rPr>
          <w:rFonts w:ascii="Britannic Bold" w:hAnsi="Britannic Bold"/>
          <w:sz w:val="40"/>
          <w:szCs w:val="40"/>
        </w:rPr>
      </w:pPr>
      <w:r w:rsidRPr="00A02B83">
        <w:rPr>
          <w:rFonts w:ascii="Britannic Bold" w:hAnsi="Britannic Bold"/>
          <w:sz w:val="40"/>
          <w:szCs w:val="40"/>
        </w:rPr>
        <w:t>3. Evaluation Table</w:t>
      </w:r>
      <w:r w:rsidR="00D1078B">
        <w:rPr>
          <w:rFonts w:ascii="Britannic Bold" w:hAnsi="Britannic Bold"/>
          <w:sz w:val="40"/>
          <w:szCs w:val="40"/>
        </w:rPr>
        <w:t>-</w:t>
      </w:r>
    </w:p>
    <w:p w14:paraId="7A55EE64" w14:textId="77777777" w:rsidR="00D1078B" w:rsidRPr="00D1078B" w:rsidRDefault="00D1078B" w:rsidP="00D12D95">
      <w:pPr>
        <w:rPr>
          <w:rFonts w:ascii="Britannic Bold" w:hAnsi="Britannic Bold"/>
          <w:sz w:val="40"/>
          <w:szCs w:val="40"/>
        </w:rPr>
      </w:pP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D1078B" w14:paraId="27D560DF" w14:textId="77777777" w:rsidTr="00C00EEB">
        <w:tc>
          <w:tcPr>
            <w:tcW w:w="1440" w:type="dxa"/>
          </w:tcPr>
          <w:p w14:paraId="4DA76618" w14:textId="77777777" w:rsidR="00D1078B" w:rsidRDefault="00D1078B" w:rsidP="00C00EEB">
            <w:r>
              <w:rPr>
                <w:b/>
              </w:rPr>
              <w:t>Email No.</w:t>
            </w:r>
          </w:p>
        </w:tc>
        <w:tc>
          <w:tcPr>
            <w:tcW w:w="1440" w:type="dxa"/>
          </w:tcPr>
          <w:p w14:paraId="2A04729F" w14:textId="77777777" w:rsidR="00D1078B" w:rsidRDefault="00D1078B" w:rsidP="00C00EEB">
            <w:r>
              <w:rPr>
                <w:b/>
              </w:rPr>
              <w:t>True Category</w:t>
            </w:r>
          </w:p>
        </w:tc>
        <w:tc>
          <w:tcPr>
            <w:tcW w:w="1440" w:type="dxa"/>
          </w:tcPr>
          <w:p w14:paraId="07AE17AE" w14:textId="77777777" w:rsidR="00D1078B" w:rsidRDefault="00D1078B" w:rsidP="00C00EEB">
            <w:r>
              <w:rPr>
                <w:b/>
              </w:rPr>
              <w:t>Zero-shot Result</w:t>
            </w:r>
          </w:p>
        </w:tc>
        <w:tc>
          <w:tcPr>
            <w:tcW w:w="1440" w:type="dxa"/>
          </w:tcPr>
          <w:p w14:paraId="3CCF207D" w14:textId="77777777" w:rsidR="00D1078B" w:rsidRDefault="00D1078B" w:rsidP="00C00EEB">
            <w:r>
              <w:rPr>
                <w:b/>
              </w:rPr>
              <w:t>One-shot Result</w:t>
            </w:r>
          </w:p>
        </w:tc>
        <w:tc>
          <w:tcPr>
            <w:tcW w:w="1440" w:type="dxa"/>
          </w:tcPr>
          <w:p w14:paraId="711E30AD" w14:textId="77777777" w:rsidR="00D1078B" w:rsidRDefault="00D1078B" w:rsidP="00C00EEB">
            <w:r>
              <w:rPr>
                <w:b/>
              </w:rPr>
              <w:t>Few-shot Result</w:t>
            </w:r>
          </w:p>
        </w:tc>
        <w:tc>
          <w:tcPr>
            <w:tcW w:w="1440" w:type="dxa"/>
          </w:tcPr>
          <w:p w14:paraId="2E3E51D0" w14:textId="77777777" w:rsidR="00D1078B" w:rsidRDefault="00D1078B" w:rsidP="00C00EEB">
            <w:r>
              <w:rPr>
                <w:b/>
              </w:rPr>
              <w:t>Notes on Clarity</w:t>
            </w:r>
          </w:p>
        </w:tc>
      </w:tr>
      <w:tr w:rsidR="00D1078B" w14:paraId="0132B2BE" w14:textId="77777777" w:rsidTr="00C00EEB">
        <w:tc>
          <w:tcPr>
            <w:tcW w:w="1440" w:type="dxa"/>
          </w:tcPr>
          <w:p w14:paraId="3FF2095A" w14:textId="77777777" w:rsidR="00D1078B" w:rsidRDefault="00D1078B" w:rsidP="00C00EEB">
            <w:r>
              <w:t>1</w:t>
            </w:r>
          </w:p>
        </w:tc>
        <w:tc>
          <w:tcPr>
            <w:tcW w:w="1440" w:type="dxa"/>
          </w:tcPr>
          <w:p w14:paraId="435DA054" w14:textId="77777777" w:rsidR="00D1078B" w:rsidRDefault="00D1078B" w:rsidP="00C00EEB">
            <w:r>
              <w:t>Billing</w:t>
            </w:r>
          </w:p>
        </w:tc>
        <w:tc>
          <w:tcPr>
            <w:tcW w:w="1440" w:type="dxa"/>
          </w:tcPr>
          <w:p w14:paraId="79DCA029" w14:textId="77777777" w:rsidR="00D1078B" w:rsidRDefault="00D1078B" w:rsidP="00C00EEB">
            <w:r>
              <w:t>Billing</w:t>
            </w:r>
          </w:p>
        </w:tc>
        <w:tc>
          <w:tcPr>
            <w:tcW w:w="1440" w:type="dxa"/>
          </w:tcPr>
          <w:p w14:paraId="1FF94972" w14:textId="77777777" w:rsidR="00D1078B" w:rsidRDefault="00D1078B" w:rsidP="00C00EEB">
            <w:r>
              <w:t>Billing</w:t>
            </w:r>
          </w:p>
        </w:tc>
        <w:tc>
          <w:tcPr>
            <w:tcW w:w="1440" w:type="dxa"/>
          </w:tcPr>
          <w:p w14:paraId="39835A54" w14:textId="77777777" w:rsidR="00D1078B" w:rsidRDefault="00D1078B" w:rsidP="00C00EEB">
            <w:r>
              <w:t>Billing</w:t>
            </w:r>
          </w:p>
        </w:tc>
        <w:tc>
          <w:tcPr>
            <w:tcW w:w="1440" w:type="dxa"/>
          </w:tcPr>
          <w:p w14:paraId="7F2D2007" w14:textId="77777777" w:rsidR="00D1078B" w:rsidRDefault="00D1078B" w:rsidP="00C00EEB">
            <w:r>
              <w:t>Clear in all methods</w:t>
            </w:r>
          </w:p>
        </w:tc>
      </w:tr>
      <w:tr w:rsidR="00D1078B" w14:paraId="37FC3F31" w14:textId="77777777" w:rsidTr="00C00EEB">
        <w:tc>
          <w:tcPr>
            <w:tcW w:w="1440" w:type="dxa"/>
          </w:tcPr>
          <w:p w14:paraId="10FFE2CA" w14:textId="77777777" w:rsidR="00D1078B" w:rsidRDefault="00D1078B" w:rsidP="00C00EEB">
            <w:r>
              <w:t>2</w:t>
            </w:r>
          </w:p>
        </w:tc>
        <w:tc>
          <w:tcPr>
            <w:tcW w:w="1440" w:type="dxa"/>
          </w:tcPr>
          <w:p w14:paraId="43AC28F7" w14:textId="77777777" w:rsidR="00D1078B" w:rsidRDefault="00D1078B" w:rsidP="00C00EEB">
            <w:r>
              <w:t>Billing</w:t>
            </w:r>
          </w:p>
        </w:tc>
        <w:tc>
          <w:tcPr>
            <w:tcW w:w="1440" w:type="dxa"/>
          </w:tcPr>
          <w:p w14:paraId="3EAC58F2" w14:textId="77777777" w:rsidR="00D1078B" w:rsidRDefault="00D1078B" w:rsidP="00C00EEB">
            <w:r>
              <w:t>Billing</w:t>
            </w:r>
          </w:p>
        </w:tc>
        <w:tc>
          <w:tcPr>
            <w:tcW w:w="1440" w:type="dxa"/>
          </w:tcPr>
          <w:p w14:paraId="74DD0989" w14:textId="77777777" w:rsidR="00D1078B" w:rsidRDefault="00D1078B" w:rsidP="00C00EEB">
            <w:r>
              <w:t>Billing</w:t>
            </w:r>
          </w:p>
        </w:tc>
        <w:tc>
          <w:tcPr>
            <w:tcW w:w="1440" w:type="dxa"/>
          </w:tcPr>
          <w:p w14:paraId="5EC3D3DD" w14:textId="77777777" w:rsidR="00D1078B" w:rsidRDefault="00D1078B" w:rsidP="00C00EEB">
            <w:r>
              <w:t>Billing</w:t>
            </w:r>
          </w:p>
        </w:tc>
        <w:tc>
          <w:tcPr>
            <w:tcW w:w="1440" w:type="dxa"/>
          </w:tcPr>
          <w:p w14:paraId="19A3B24F" w14:textId="77777777" w:rsidR="00D1078B" w:rsidRDefault="00D1078B" w:rsidP="00C00EEB">
            <w:r>
              <w:t>Clear in all methods</w:t>
            </w:r>
          </w:p>
        </w:tc>
      </w:tr>
      <w:tr w:rsidR="00D1078B" w14:paraId="07CA5773" w14:textId="77777777" w:rsidTr="00C00EEB">
        <w:tc>
          <w:tcPr>
            <w:tcW w:w="1440" w:type="dxa"/>
          </w:tcPr>
          <w:p w14:paraId="63110102" w14:textId="77777777" w:rsidR="00D1078B" w:rsidRDefault="00D1078B" w:rsidP="00C00EEB">
            <w:r>
              <w:t>3</w:t>
            </w:r>
          </w:p>
        </w:tc>
        <w:tc>
          <w:tcPr>
            <w:tcW w:w="1440" w:type="dxa"/>
          </w:tcPr>
          <w:p w14:paraId="1E608B23" w14:textId="77777777" w:rsidR="00D1078B" w:rsidRDefault="00D1078B" w:rsidP="00C00EEB">
            <w:r>
              <w:t>Technical Support</w:t>
            </w:r>
          </w:p>
        </w:tc>
        <w:tc>
          <w:tcPr>
            <w:tcW w:w="1440" w:type="dxa"/>
          </w:tcPr>
          <w:p w14:paraId="78C67648" w14:textId="77777777" w:rsidR="00D1078B" w:rsidRDefault="00D1078B" w:rsidP="00C00EEB">
            <w:r>
              <w:t>Technical Support</w:t>
            </w:r>
          </w:p>
        </w:tc>
        <w:tc>
          <w:tcPr>
            <w:tcW w:w="1440" w:type="dxa"/>
          </w:tcPr>
          <w:p w14:paraId="70B4ADAD" w14:textId="77777777" w:rsidR="00D1078B" w:rsidRDefault="00D1078B" w:rsidP="00C00EEB">
            <w:r>
              <w:t>Technical Support</w:t>
            </w:r>
          </w:p>
        </w:tc>
        <w:tc>
          <w:tcPr>
            <w:tcW w:w="1440" w:type="dxa"/>
          </w:tcPr>
          <w:p w14:paraId="5E77BA0F" w14:textId="77777777" w:rsidR="00D1078B" w:rsidRDefault="00D1078B" w:rsidP="00C00EEB">
            <w:r>
              <w:t>Technical Support</w:t>
            </w:r>
          </w:p>
        </w:tc>
        <w:tc>
          <w:tcPr>
            <w:tcW w:w="1440" w:type="dxa"/>
          </w:tcPr>
          <w:p w14:paraId="3229C72A" w14:textId="77777777" w:rsidR="00D1078B" w:rsidRDefault="00D1078B" w:rsidP="00C00EEB">
            <w:r>
              <w:t>Few-shot gave more confidence</w:t>
            </w:r>
          </w:p>
        </w:tc>
      </w:tr>
      <w:tr w:rsidR="00D1078B" w14:paraId="690AAE89" w14:textId="77777777" w:rsidTr="00C00EEB">
        <w:tc>
          <w:tcPr>
            <w:tcW w:w="1440" w:type="dxa"/>
          </w:tcPr>
          <w:p w14:paraId="78898B4D" w14:textId="77777777" w:rsidR="00D1078B" w:rsidRDefault="00D1078B" w:rsidP="00C00EEB">
            <w:r>
              <w:t>4</w:t>
            </w:r>
          </w:p>
        </w:tc>
        <w:tc>
          <w:tcPr>
            <w:tcW w:w="1440" w:type="dxa"/>
          </w:tcPr>
          <w:p w14:paraId="4FB1EF79" w14:textId="77777777" w:rsidR="00D1078B" w:rsidRDefault="00D1078B" w:rsidP="00C00EEB">
            <w:r>
              <w:t>Technical Support</w:t>
            </w:r>
          </w:p>
        </w:tc>
        <w:tc>
          <w:tcPr>
            <w:tcW w:w="1440" w:type="dxa"/>
          </w:tcPr>
          <w:p w14:paraId="783CE160" w14:textId="77777777" w:rsidR="00D1078B" w:rsidRDefault="00D1078B" w:rsidP="00C00EEB">
            <w:r>
              <w:t>Technical Support</w:t>
            </w:r>
          </w:p>
        </w:tc>
        <w:tc>
          <w:tcPr>
            <w:tcW w:w="1440" w:type="dxa"/>
          </w:tcPr>
          <w:p w14:paraId="529F19B5" w14:textId="77777777" w:rsidR="00D1078B" w:rsidRDefault="00D1078B" w:rsidP="00C00EEB">
            <w:r>
              <w:t>Technical Support</w:t>
            </w:r>
          </w:p>
        </w:tc>
        <w:tc>
          <w:tcPr>
            <w:tcW w:w="1440" w:type="dxa"/>
          </w:tcPr>
          <w:p w14:paraId="3CAA1C15" w14:textId="77777777" w:rsidR="00D1078B" w:rsidRDefault="00D1078B" w:rsidP="00C00EEB">
            <w:r>
              <w:t>Technical Support</w:t>
            </w:r>
          </w:p>
        </w:tc>
        <w:tc>
          <w:tcPr>
            <w:tcW w:w="1440" w:type="dxa"/>
          </w:tcPr>
          <w:p w14:paraId="6504179C" w14:textId="77777777" w:rsidR="00D1078B" w:rsidRDefault="00D1078B" w:rsidP="00C00EEB">
            <w:r>
              <w:t>Clear in all methods</w:t>
            </w:r>
          </w:p>
        </w:tc>
      </w:tr>
      <w:tr w:rsidR="00D1078B" w14:paraId="66E57A77" w14:textId="77777777" w:rsidTr="00C00EEB">
        <w:tc>
          <w:tcPr>
            <w:tcW w:w="1440" w:type="dxa"/>
          </w:tcPr>
          <w:p w14:paraId="59D6A911" w14:textId="77777777" w:rsidR="00D1078B" w:rsidRDefault="00D1078B" w:rsidP="00C00EEB">
            <w:r>
              <w:t>5</w:t>
            </w:r>
          </w:p>
        </w:tc>
        <w:tc>
          <w:tcPr>
            <w:tcW w:w="1440" w:type="dxa"/>
          </w:tcPr>
          <w:p w14:paraId="1B20CF37" w14:textId="77777777" w:rsidR="00D1078B" w:rsidRDefault="00D1078B" w:rsidP="00C00EEB">
            <w:r>
              <w:t>Feedback</w:t>
            </w:r>
          </w:p>
        </w:tc>
        <w:tc>
          <w:tcPr>
            <w:tcW w:w="1440" w:type="dxa"/>
          </w:tcPr>
          <w:p w14:paraId="54BA22E2" w14:textId="77777777" w:rsidR="00D1078B" w:rsidRDefault="00D1078B" w:rsidP="00C00EEB">
            <w:r>
              <w:t>Feedback</w:t>
            </w:r>
          </w:p>
        </w:tc>
        <w:tc>
          <w:tcPr>
            <w:tcW w:w="1440" w:type="dxa"/>
          </w:tcPr>
          <w:p w14:paraId="03D910E5" w14:textId="77777777" w:rsidR="00D1078B" w:rsidRDefault="00D1078B" w:rsidP="00C00EEB">
            <w:r>
              <w:t>Feedback</w:t>
            </w:r>
          </w:p>
        </w:tc>
        <w:tc>
          <w:tcPr>
            <w:tcW w:w="1440" w:type="dxa"/>
          </w:tcPr>
          <w:p w14:paraId="3969DE09" w14:textId="77777777" w:rsidR="00D1078B" w:rsidRDefault="00D1078B" w:rsidP="00C00EEB">
            <w:r>
              <w:t>Feedback</w:t>
            </w:r>
          </w:p>
        </w:tc>
        <w:tc>
          <w:tcPr>
            <w:tcW w:w="1440" w:type="dxa"/>
          </w:tcPr>
          <w:p w14:paraId="2D77C5A1" w14:textId="77777777" w:rsidR="00D1078B" w:rsidRDefault="00D1078B" w:rsidP="00C00EEB">
            <w:r>
              <w:t>Clear in all methods</w:t>
            </w:r>
          </w:p>
        </w:tc>
      </w:tr>
      <w:tr w:rsidR="00D1078B" w14:paraId="45FC8B99" w14:textId="77777777" w:rsidTr="00C00EEB">
        <w:tc>
          <w:tcPr>
            <w:tcW w:w="1440" w:type="dxa"/>
          </w:tcPr>
          <w:p w14:paraId="0C98244A" w14:textId="77777777" w:rsidR="00D1078B" w:rsidRDefault="00D1078B" w:rsidP="00C00EEB">
            <w:r>
              <w:t>6</w:t>
            </w:r>
          </w:p>
        </w:tc>
        <w:tc>
          <w:tcPr>
            <w:tcW w:w="1440" w:type="dxa"/>
          </w:tcPr>
          <w:p w14:paraId="43B4E46E" w14:textId="77777777" w:rsidR="00D1078B" w:rsidRDefault="00D1078B" w:rsidP="00C00EEB">
            <w:r>
              <w:t>Feedback</w:t>
            </w:r>
          </w:p>
        </w:tc>
        <w:tc>
          <w:tcPr>
            <w:tcW w:w="1440" w:type="dxa"/>
          </w:tcPr>
          <w:p w14:paraId="0DAC169F" w14:textId="77777777" w:rsidR="00D1078B" w:rsidRDefault="00D1078B" w:rsidP="00C00EEB">
            <w:r>
              <w:t>Feedback</w:t>
            </w:r>
          </w:p>
        </w:tc>
        <w:tc>
          <w:tcPr>
            <w:tcW w:w="1440" w:type="dxa"/>
          </w:tcPr>
          <w:p w14:paraId="1DEC9041" w14:textId="77777777" w:rsidR="00D1078B" w:rsidRDefault="00D1078B" w:rsidP="00C00EEB">
            <w:r>
              <w:t>Feedback</w:t>
            </w:r>
          </w:p>
        </w:tc>
        <w:tc>
          <w:tcPr>
            <w:tcW w:w="1440" w:type="dxa"/>
          </w:tcPr>
          <w:p w14:paraId="1766D3D3" w14:textId="77777777" w:rsidR="00D1078B" w:rsidRDefault="00D1078B" w:rsidP="00C00EEB">
            <w:r>
              <w:t>Feedback</w:t>
            </w:r>
          </w:p>
        </w:tc>
        <w:tc>
          <w:tcPr>
            <w:tcW w:w="1440" w:type="dxa"/>
          </w:tcPr>
          <w:p w14:paraId="5ED900B2" w14:textId="77777777" w:rsidR="00D1078B" w:rsidRDefault="00D1078B" w:rsidP="00C00EEB">
            <w:r>
              <w:t>Clear in all methods</w:t>
            </w:r>
          </w:p>
        </w:tc>
      </w:tr>
      <w:tr w:rsidR="00D1078B" w14:paraId="5ED2F3C2" w14:textId="77777777" w:rsidTr="00C00EEB">
        <w:tc>
          <w:tcPr>
            <w:tcW w:w="1440" w:type="dxa"/>
          </w:tcPr>
          <w:p w14:paraId="04844BBF" w14:textId="77777777" w:rsidR="00D1078B" w:rsidRDefault="00D1078B" w:rsidP="00C00EEB">
            <w:r>
              <w:t>7</w:t>
            </w:r>
          </w:p>
        </w:tc>
        <w:tc>
          <w:tcPr>
            <w:tcW w:w="1440" w:type="dxa"/>
          </w:tcPr>
          <w:p w14:paraId="625A85B9" w14:textId="77777777" w:rsidR="00D1078B" w:rsidRDefault="00D1078B" w:rsidP="00C00EEB">
            <w:r>
              <w:t>Others</w:t>
            </w:r>
          </w:p>
        </w:tc>
        <w:tc>
          <w:tcPr>
            <w:tcW w:w="1440" w:type="dxa"/>
          </w:tcPr>
          <w:p w14:paraId="45C8F1E8" w14:textId="77777777" w:rsidR="00D1078B" w:rsidRDefault="00D1078B" w:rsidP="00C00EEB">
            <w:r>
              <w:t>Others</w:t>
            </w:r>
          </w:p>
        </w:tc>
        <w:tc>
          <w:tcPr>
            <w:tcW w:w="1440" w:type="dxa"/>
          </w:tcPr>
          <w:p w14:paraId="48F53A1B" w14:textId="77777777" w:rsidR="00D1078B" w:rsidRDefault="00D1078B" w:rsidP="00C00EEB">
            <w:r>
              <w:t>Others</w:t>
            </w:r>
          </w:p>
        </w:tc>
        <w:tc>
          <w:tcPr>
            <w:tcW w:w="1440" w:type="dxa"/>
          </w:tcPr>
          <w:p w14:paraId="02C2FC13" w14:textId="77777777" w:rsidR="00D1078B" w:rsidRDefault="00D1078B" w:rsidP="00C00EEB">
            <w:r>
              <w:t>Others</w:t>
            </w:r>
          </w:p>
        </w:tc>
        <w:tc>
          <w:tcPr>
            <w:tcW w:w="1440" w:type="dxa"/>
          </w:tcPr>
          <w:p w14:paraId="0D4D055A" w14:textId="77777777" w:rsidR="00D1078B" w:rsidRDefault="00D1078B" w:rsidP="00C00EEB">
            <w:r>
              <w:t>Clear in all methods</w:t>
            </w:r>
          </w:p>
        </w:tc>
      </w:tr>
      <w:tr w:rsidR="00D1078B" w14:paraId="2245D8FB" w14:textId="77777777" w:rsidTr="00C00EEB">
        <w:tc>
          <w:tcPr>
            <w:tcW w:w="1440" w:type="dxa"/>
          </w:tcPr>
          <w:p w14:paraId="5DDE54CC" w14:textId="77777777" w:rsidR="00D1078B" w:rsidRDefault="00D1078B" w:rsidP="00C00EEB">
            <w:r>
              <w:lastRenderedPageBreak/>
              <w:t>8</w:t>
            </w:r>
          </w:p>
        </w:tc>
        <w:tc>
          <w:tcPr>
            <w:tcW w:w="1440" w:type="dxa"/>
          </w:tcPr>
          <w:p w14:paraId="35680647" w14:textId="77777777" w:rsidR="00D1078B" w:rsidRDefault="00D1078B" w:rsidP="00C00EEB">
            <w:r>
              <w:t>Others</w:t>
            </w:r>
          </w:p>
        </w:tc>
        <w:tc>
          <w:tcPr>
            <w:tcW w:w="1440" w:type="dxa"/>
          </w:tcPr>
          <w:p w14:paraId="72C5A868" w14:textId="77777777" w:rsidR="00D1078B" w:rsidRDefault="00D1078B" w:rsidP="00C00EEB">
            <w:r>
              <w:t>Others</w:t>
            </w:r>
          </w:p>
        </w:tc>
        <w:tc>
          <w:tcPr>
            <w:tcW w:w="1440" w:type="dxa"/>
          </w:tcPr>
          <w:p w14:paraId="23DA9D16" w14:textId="77777777" w:rsidR="00D1078B" w:rsidRDefault="00D1078B" w:rsidP="00C00EEB">
            <w:r>
              <w:t>Others</w:t>
            </w:r>
          </w:p>
        </w:tc>
        <w:tc>
          <w:tcPr>
            <w:tcW w:w="1440" w:type="dxa"/>
          </w:tcPr>
          <w:p w14:paraId="14C91FD9" w14:textId="77777777" w:rsidR="00D1078B" w:rsidRDefault="00D1078B" w:rsidP="00C00EEB">
            <w:r>
              <w:t>Others</w:t>
            </w:r>
          </w:p>
        </w:tc>
        <w:tc>
          <w:tcPr>
            <w:tcW w:w="1440" w:type="dxa"/>
          </w:tcPr>
          <w:p w14:paraId="02D78CEC" w14:textId="77777777" w:rsidR="00D1078B" w:rsidRDefault="00D1078B" w:rsidP="00C00EEB">
            <w:r>
              <w:t>Clear in all methods</w:t>
            </w:r>
          </w:p>
        </w:tc>
      </w:tr>
      <w:tr w:rsidR="00D1078B" w14:paraId="343BD69D" w14:textId="77777777" w:rsidTr="00C00EEB">
        <w:tc>
          <w:tcPr>
            <w:tcW w:w="1440" w:type="dxa"/>
          </w:tcPr>
          <w:p w14:paraId="6CA1E535" w14:textId="77777777" w:rsidR="00D1078B" w:rsidRDefault="00D1078B" w:rsidP="00C00EEB">
            <w:r>
              <w:t>9</w:t>
            </w:r>
          </w:p>
        </w:tc>
        <w:tc>
          <w:tcPr>
            <w:tcW w:w="1440" w:type="dxa"/>
          </w:tcPr>
          <w:p w14:paraId="19E312CD" w14:textId="77777777" w:rsidR="00D1078B" w:rsidRDefault="00D1078B" w:rsidP="00C00EEB">
            <w:r>
              <w:t>Feedback</w:t>
            </w:r>
          </w:p>
        </w:tc>
        <w:tc>
          <w:tcPr>
            <w:tcW w:w="1440" w:type="dxa"/>
          </w:tcPr>
          <w:p w14:paraId="3754EF5B" w14:textId="77777777" w:rsidR="00D1078B" w:rsidRDefault="00D1078B" w:rsidP="00C00EEB">
            <w:r>
              <w:t>Others</w:t>
            </w:r>
          </w:p>
        </w:tc>
        <w:tc>
          <w:tcPr>
            <w:tcW w:w="1440" w:type="dxa"/>
          </w:tcPr>
          <w:p w14:paraId="506F4854" w14:textId="77777777" w:rsidR="00D1078B" w:rsidRDefault="00D1078B" w:rsidP="00C00EEB">
            <w:r>
              <w:t>Feedback</w:t>
            </w:r>
          </w:p>
        </w:tc>
        <w:tc>
          <w:tcPr>
            <w:tcW w:w="1440" w:type="dxa"/>
          </w:tcPr>
          <w:p w14:paraId="5836A94A" w14:textId="77777777" w:rsidR="00D1078B" w:rsidRDefault="00D1078B" w:rsidP="00C00EEB">
            <w:r>
              <w:t>Feedback</w:t>
            </w:r>
          </w:p>
        </w:tc>
        <w:tc>
          <w:tcPr>
            <w:tcW w:w="1440" w:type="dxa"/>
          </w:tcPr>
          <w:p w14:paraId="44094F81" w14:textId="77777777" w:rsidR="00D1078B" w:rsidRDefault="00D1078B" w:rsidP="00C00EEB">
            <w:r>
              <w:t>Zero-shot confused, others okay</w:t>
            </w:r>
          </w:p>
        </w:tc>
      </w:tr>
      <w:tr w:rsidR="00D1078B" w14:paraId="6D13FBCA" w14:textId="77777777" w:rsidTr="00C00EEB">
        <w:tc>
          <w:tcPr>
            <w:tcW w:w="1440" w:type="dxa"/>
          </w:tcPr>
          <w:p w14:paraId="76A51B33" w14:textId="77777777" w:rsidR="00D1078B" w:rsidRDefault="00D1078B" w:rsidP="00C00EEB">
            <w:r>
              <w:t>10</w:t>
            </w:r>
          </w:p>
        </w:tc>
        <w:tc>
          <w:tcPr>
            <w:tcW w:w="1440" w:type="dxa"/>
          </w:tcPr>
          <w:p w14:paraId="37116F62" w14:textId="77777777" w:rsidR="00D1078B" w:rsidRDefault="00D1078B" w:rsidP="00C00EEB">
            <w:r>
              <w:t>Technical Support</w:t>
            </w:r>
          </w:p>
        </w:tc>
        <w:tc>
          <w:tcPr>
            <w:tcW w:w="1440" w:type="dxa"/>
          </w:tcPr>
          <w:p w14:paraId="32EAE62F" w14:textId="77777777" w:rsidR="00D1078B" w:rsidRDefault="00D1078B" w:rsidP="00C00EEB">
            <w:r>
              <w:t>Technical Support</w:t>
            </w:r>
          </w:p>
        </w:tc>
        <w:tc>
          <w:tcPr>
            <w:tcW w:w="1440" w:type="dxa"/>
          </w:tcPr>
          <w:p w14:paraId="788D5BE8" w14:textId="77777777" w:rsidR="00D1078B" w:rsidRDefault="00D1078B" w:rsidP="00C00EEB">
            <w:r>
              <w:t>Technical Support</w:t>
            </w:r>
          </w:p>
        </w:tc>
        <w:tc>
          <w:tcPr>
            <w:tcW w:w="1440" w:type="dxa"/>
          </w:tcPr>
          <w:p w14:paraId="620BD462" w14:textId="77777777" w:rsidR="00D1078B" w:rsidRDefault="00D1078B" w:rsidP="00C00EEB">
            <w:r>
              <w:t>Technical Support</w:t>
            </w:r>
          </w:p>
        </w:tc>
        <w:tc>
          <w:tcPr>
            <w:tcW w:w="1440" w:type="dxa"/>
          </w:tcPr>
          <w:p w14:paraId="7ADF8C3D" w14:textId="77777777" w:rsidR="00D1078B" w:rsidRDefault="00D1078B" w:rsidP="00C00EEB">
            <w:r>
              <w:t>Clear in all methods</w:t>
            </w:r>
          </w:p>
        </w:tc>
      </w:tr>
    </w:tbl>
    <w:p w14:paraId="32AF697F" w14:textId="77777777" w:rsidR="00D12D95" w:rsidRDefault="00D12D95" w:rsidP="00D12D95"/>
    <w:p w14:paraId="0E6F0362" w14:textId="77777777" w:rsidR="00D12D95" w:rsidRDefault="00D12D95" w:rsidP="00D12D95"/>
    <w:p w14:paraId="53E17CB3" w14:textId="77777777" w:rsidR="00D12D95" w:rsidRPr="00D12D95" w:rsidRDefault="00D12D95" w:rsidP="00D12D95">
      <w:pPr>
        <w:rPr>
          <w:rFonts w:ascii="Britannic Bold" w:hAnsi="Britannic Bold"/>
          <w:sz w:val="40"/>
          <w:szCs w:val="40"/>
        </w:rPr>
      </w:pPr>
      <w:r w:rsidRPr="00D12D95">
        <w:rPr>
          <w:rFonts w:ascii="Britannic Bold" w:hAnsi="Britannic Bold"/>
          <w:sz w:val="40"/>
          <w:szCs w:val="40"/>
        </w:rPr>
        <w:t>4. Comparison &amp; Analysis</w:t>
      </w:r>
    </w:p>
    <w:p w14:paraId="0C79BE6A" w14:textId="77777777" w:rsidR="00D12D95" w:rsidRDefault="00D12D95" w:rsidP="00D12D95"/>
    <w:p w14:paraId="358AA4C0" w14:textId="77777777" w:rsidR="00D12D95" w:rsidRDefault="00D12D95" w:rsidP="00D12D95">
      <w:r>
        <w:t>- Zero-shot:</w:t>
      </w:r>
      <w:r>
        <w:t xml:space="preserve"> </w:t>
      </w:r>
      <w:r>
        <w:t>Sometimes struggles with less common wordings or ambiguous cases.</w:t>
      </w:r>
    </w:p>
    <w:p w14:paraId="22DF3517" w14:textId="77777777" w:rsidR="00D12D95" w:rsidRDefault="00D12D95" w:rsidP="00D12D95">
      <w:r>
        <w:t>-</w:t>
      </w:r>
      <w:r>
        <w:t xml:space="preserve"> </w:t>
      </w:r>
      <w:r>
        <w:t>One-shot: Improves accuracy by providing an example, but may still err in borderline cases.</w:t>
      </w:r>
    </w:p>
    <w:p w14:paraId="680476F0" w14:textId="77777777" w:rsidR="00D12D95" w:rsidRDefault="00D12D95" w:rsidP="00D12D95">
      <w:r>
        <w:t>-</w:t>
      </w:r>
      <w:r>
        <w:t xml:space="preserve"> </w:t>
      </w:r>
      <w:r>
        <w:t>Few-shot: Most reliable. Multiple examples help the model recognize patterns and reduce ambiguity, leading to higher accuracy and clarity.</w:t>
      </w:r>
    </w:p>
    <w:p w14:paraId="0E53CF40" w14:textId="77777777" w:rsidR="00D12D95" w:rsidRDefault="00D12D95" w:rsidP="00D12D95"/>
    <w:p w14:paraId="4042799B" w14:textId="77777777" w:rsidR="00D12D95" w:rsidRPr="00D12D95" w:rsidRDefault="00D12D95" w:rsidP="00D12D95">
      <w:pPr>
        <w:rPr>
          <w:rFonts w:ascii="Britannic Bold" w:hAnsi="Britannic Bold"/>
          <w:sz w:val="40"/>
          <w:szCs w:val="40"/>
        </w:rPr>
      </w:pPr>
      <w:r w:rsidRPr="00D12D95">
        <w:rPr>
          <w:rFonts w:ascii="Britannic Bold" w:hAnsi="Britannic Bold"/>
          <w:sz w:val="40"/>
          <w:szCs w:val="40"/>
        </w:rPr>
        <w:t>5. Reflection</w:t>
      </w:r>
    </w:p>
    <w:p w14:paraId="5140015B" w14:textId="77777777" w:rsidR="00D12D95" w:rsidRDefault="00D12D95" w:rsidP="00D12D95"/>
    <w:p w14:paraId="1F80D5EE" w14:textId="77777777" w:rsidR="00D12D95" w:rsidRDefault="00D12D95" w:rsidP="00D12D95">
      <w:r>
        <w:t>Based on the results, the few-shot prompting technique produced the most accurate and clear classifications. It provided enough context to the model, reducing ambiguity and helping it correctly identify even less obvious categories. One-shot was better than zero-shot, especially for borderline cases, but less reliable than few-shot. Zero-shot sometimes struggled with emails that were not direct or had less common phrasing.</w:t>
      </w:r>
    </w:p>
    <w:p w14:paraId="2C9BC515" w14:textId="77777777" w:rsidR="00D12D95" w:rsidRDefault="00D12D95" w:rsidP="00D12D95"/>
    <w:p w14:paraId="6EE48441" w14:textId="77777777" w:rsidR="00D12D95" w:rsidRDefault="00D12D95" w:rsidP="00D12D95">
      <w:r>
        <w:t>Few-shot was most effective because the model could infer the pattern from multiple examples, improving both understanding and accuracy.</w:t>
      </w:r>
    </w:p>
    <w:p w14:paraId="4FB29258" w14:textId="77777777" w:rsidR="00D12D95" w:rsidRDefault="00D12D95" w:rsidP="00D12D95"/>
    <w:p w14:paraId="10A526FE" w14:textId="77777777" w:rsidR="00D12D95" w:rsidRPr="00D12D95" w:rsidRDefault="00D12D95" w:rsidP="00D12D95">
      <w:pPr>
        <w:rPr>
          <w:rFonts w:ascii="Britannic Bold" w:hAnsi="Britannic Bold"/>
          <w:sz w:val="40"/>
          <w:szCs w:val="40"/>
        </w:rPr>
      </w:pPr>
      <w:r w:rsidRPr="00D12D95">
        <w:rPr>
          <w:rFonts w:ascii="Britannic Bold" w:hAnsi="Britannic Bold"/>
          <w:sz w:val="40"/>
          <w:szCs w:val="40"/>
        </w:rPr>
        <w:t>6. Tools Used</w:t>
      </w:r>
    </w:p>
    <w:p w14:paraId="2AD59CC4" w14:textId="77777777" w:rsidR="00D12D95" w:rsidRDefault="00D12D95" w:rsidP="00D12D95"/>
    <w:p w14:paraId="5FEBD169" w14:textId="77777777" w:rsidR="00D12D95" w:rsidRDefault="00D12D95" w:rsidP="00D12D95">
      <w:r>
        <w:t xml:space="preserve">- VS Code with </w:t>
      </w:r>
      <w:proofErr w:type="spellStart"/>
      <w:r>
        <w:t>Github</w:t>
      </w:r>
      <w:proofErr w:type="spellEnd"/>
      <w:r>
        <w:t xml:space="preserve"> Copilot</w:t>
      </w:r>
    </w:p>
    <w:p w14:paraId="74CD8A8C" w14:textId="77777777" w:rsidR="00D12D95" w:rsidRDefault="00D12D95" w:rsidP="00D12D95">
      <w:r>
        <w:lastRenderedPageBreak/>
        <w:t>- Google</w:t>
      </w:r>
      <w:r w:rsidR="00A02B83">
        <w:t xml:space="preserve"> </w:t>
      </w:r>
      <w:proofErr w:type="spellStart"/>
      <w:r>
        <w:t>Colab</w:t>
      </w:r>
      <w:proofErr w:type="spellEnd"/>
      <w:r>
        <w:t xml:space="preserve"> with Gemini (for prompt testing)</w:t>
      </w:r>
    </w:p>
    <w:p w14:paraId="0C492229" w14:textId="77777777" w:rsidR="00D12D95" w:rsidRDefault="00D12D95" w:rsidP="00D12D95"/>
    <w:p w14:paraId="6CB037C3" w14:textId="77777777" w:rsidR="00D12D95" w:rsidRPr="00D12D95" w:rsidRDefault="00D12D95" w:rsidP="00D12D95">
      <w:pPr>
        <w:rPr>
          <w:rFonts w:ascii="Britannic Bold" w:hAnsi="Britannic Bold"/>
          <w:sz w:val="40"/>
          <w:szCs w:val="40"/>
        </w:rPr>
      </w:pPr>
      <w:r w:rsidRPr="00D12D95">
        <w:rPr>
          <w:rFonts w:ascii="Britannic Bold" w:hAnsi="Britannic Bold"/>
          <w:sz w:val="40"/>
          <w:szCs w:val="40"/>
        </w:rPr>
        <w:t>7. Conclusion</w:t>
      </w:r>
    </w:p>
    <w:p w14:paraId="3F582EDF" w14:textId="77777777" w:rsidR="006A71A5" w:rsidRDefault="00D12D95" w:rsidP="00D12D95">
      <w:r>
        <w:t>Prompt engineering is a powerful technique for leveraging large language models in classification tasks without additional training. Few-shot prompting, in particular, demonstrates significant advantages in accuracy and reliability for real-world tasks like email classification.</w:t>
      </w:r>
    </w:p>
    <w:p w14:paraId="350B04BE" w14:textId="77777777" w:rsidR="004C2B9A" w:rsidRDefault="004C2B9A" w:rsidP="00D12D95"/>
    <w:p w14:paraId="02C1BDCD" w14:textId="77777777" w:rsidR="004C2B9A" w:rsidRDefault="004C2B9A" w:rsidP="004C2B9A">
      <w:pPr>
        <w:jc w:val="center"/>
        <w:rPr>
          <w:rFonts w:ascii="Britannic Bold" w:hAnsi="Britannic Bold"/>
          <w:sz w:val="32"/>
          <w:szCs w:val="32"/>
        </w:rPr>
      </w:pPr>
      <w:r>
        <w:rPr>
          <w:rFonts w:ascii="Britannic Bold" w:hAnsi="Britannic Bold"/>
          <w:sz w:val="32"/>
          <w:szCs w:val="32"/>
        </w:rPr>
        <w:t>BY – K. SIDHARTHA REDDY</w:t>
      </w:r>
    </w:p>
    <w:p w14:paraId="5D9B0D9B" w14:textId="77777777" w:rsidR="004C2B9A" w:rsidRDefault="004C2B9A" w:rsidP="004C2B9A">
      <w:pPr>
        <w:jc w:val="center"/>
        <w:rPr>
          <w:rFonts w:ascii="Britannic Bold" w:hAnsi="Britannic Bold"/>
          <w:sz w:val="32"/>
          <w:szCs w:val="32"/>
        </w:rPr>
      </w:pPr>
      <w:r>
        <w:rPr>
          <w:rFonts w:ascii="Britannic Bold" w:hAnsi="Britannic Bold"/>
          <w:sz w:val="32"/>
          <w:szCs w:val="32"/>
        </w:rPr>
        <w:t>2403A51293</w:t>
      </w:r>
    </w:p>
    <w:p w14:paraId="2065CCA1" w14:textId="77777777" w:rsidR="004C2B9A" w:rsidRPr="004C2B9A" w:rsidRDefault="004C2B9A" w:rsidP="004C2B9A">
      <w:pPr>
        <w:jc w:val="center"/>
        <w:rPr>
          <w:rFonts w:ascii="Britannic Bold" w:hAnsi="Britannic Bold"/>
          <w:sz w:val="32"/>
          <w:szCs w:val="32"/>
        </w:rPr>
      </w:pPr>
      <w:r>
        <w:rPr>
          <w:rFonts w:ascii="Britannic Bold" w:hAnsi="Britannic Bold"/>
          <w:sz w:val="32"/>
          <w:szCs w:val="32"/>
        </w:rPr>
        <w:t>BATCH NO - 12</w:t>
      </w:r>
    </w:p>
    <w:sectPr w:rsidR="004C2B9A" w:rsidRPr="004C2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ritannic Bold">
    <w:panose1 w:val="020B0903060703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DB222D"/>
    <w:multiLevelType w:val="hybridMultilevel"/>
    <w:tmpl w:val="529ECFE6"/>
    <w:lvl w:ilvl="0" w:tplc="96F4A70E">
      <w:start w:val="1"/>
      <w:numFmt w:val="decimal"/>
      <w:lvlText w:val="%1."/>
      <w:lvlJc w:val="left"/>
      <w:pPr>
        <w:ind w:left="840" w:hanging="480"/>
      </w:pPr>
      <w:rPr>
        <w:rFonts w:ascii="Britannic Bold" w:hAnsi="Britannic Bold"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3078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95"/>
    <w:rsid w:val="0028218B"/>
    <w:rsid w:val="004C2B9A"/>
    <w:rsid w:val="006A71A5"/>
    <w:rsid w:val="006C6D8E"/>
    <w:rsid w:val="00737ED2"/>
    <w:rsid w:val="009D0641"/>
    <w:rsid w:val="00A02B83"/>
    <w:rsid w:val="00D1078B"/>
    <w:rsid w:val="00D12D95"/>
    <w:rsid w:val="00FA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E8BC"/>
  <w15:chartTrackingRefBased/>
  <w15:docId w15:val="{699817AF-5333-4943-ABBF-69CC366DC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D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2D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2D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2D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2D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2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D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2D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2D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2D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2D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2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D95"/>
    <w:rPr>
      <w:rFonts w:eastAsiaTheme="majorEastAsia" w:cstheme="majorBidi"/>
      <w:color w:val="272727" w:themeColor="text1" w:themeTint="D8"/>
    </w:rPr>
  </w:style>
  <w:style w:type="paragraph" w:styleId="Title">
    <w:name w:val="Title"/>
    <w:basedOn w:val="Normal"/>
    <w:next w:val="Normal"/>
    <w:link w:val="TitleChar"/>
    <w:uiPriority w:val="10"/>
    <w:qFormat/>
    <w:rsid w:val="00D12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D95"/>
    <w:pPr>
      <w:spacing w:before="160"/>
      <w:jc w:val="center"/>
    </w:pPr>
    <w:rPr>
      <w:i/>
      <w:iCs/>
      <w:color w:val="404040" w:themeColor="text1" w:themeTint="BF"/>
    </w:rPr>
  </w:style>
  <w:style w:type="character" w:customStyle="1" w:styleId="QuoteChar">
    <w:name w:val="Quote Char"/>
    <w:basedOn w:val="DefaultParagraphFont"/>
    <w:link w:val="Quote"/>
    <w:uiPriority w:val="29"/>
    <w:rsid w:val="00D12D95"/>
    <w:rPr>
      <w:i/>
      <w:iCs/>
      <w:color w:val="404040" w:themeColor="text1" w:themeTint="BF"/>
    </w:rPr>
  </w:style>
  <w:style w:type="paragraph" w:styleId="ListParagraph">
    <w:name w:val="List Paragraph"/>
    <w:basedOn w:val="Normal"/>
    <w:uiPriority w:val="34"/>
    <w:qFormat/>
    <w:rsid w:val="00D12D95"/>
    <w:pPr>
      <w:ind w:left="720"/>
      <w:contextualSpacing/>
    </w:pPr>
  </w:style>
  <w:style w:type="character" w:styleId="IntenseEmphasis">
    <w:name w:val="Intense Emphasis"/>
    <w:basedOn w:val="DefaultParagraphFont"/>
    <w:uiPriority w:val="21"/>
    <w:qFormat/>
    <w:rsid w:val="00D12D95"/>
    <w:rPr>
      <w:i/>
      <w:iCs/>
      <w:color w:val="2F5496" w:themeColor="accent1" w:themeShade="BF"/>
    </w:rPr>
  </w:style>
  <w:style w:type="paragraph" w:styleId="IntenseQuote">
    <w:name w:val="Intense Quote"/>
    <w:basedOn w:val="Normal"/>
    <w:next w:val="Normal"/>
    <w:link w:val="IntenseQuoteChar"/>
    <w:uiPriority w:val="30"/>
    <w:qFormat/>
    <w:rsid w:val="00D12D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2D95"/>
    <w:rPr>
      <w:i/>
      <w:iCs/>
      <w:color w:val="2F5496" w:themeColor="accent1" w:themeShade="BF"/>
    </w:rPr>
  </w:style>
  <w:style w:type="character" w:styleId="IntenseReference">
    <w:name w:val="Intense Reference"/>
    <w:basedOn w:val="DefaultParagraphFont"/>
    <w:uiPriority w:val="32"/>
    <w:qFormat/>
    <w:rsid w:val="00D12D95"/>
    <w:rPr>
      <w:b/>
      <w:bCs/>
      <w:smallCaps/>
      <w:color w:val="2F5496" w:themeColor="accent1" w:themeShade="BF"/>
      <w:spacing w:val="5"/>
    </w:rPr>
  </w:style>
  <w:style w:type="table" w:styleId="TableGrid">
    <w:name w:val="Table Grid"/>
    <w:basedOn w:val="TableNormal"/>
    <w:uiPriority w:val="59"/>
    <w:rsid w:val="00D1078B"/>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itharaveni</dc:creator>
  <cp:keywords/>
  <dc:description/>
  <cp:lastModifiedBy>karthik itharaveni</cp:lastModifiedBy>
  <cp:revision>2</cp:revision>
  <cp:lastPrinted>2025-08-22T06:48:00Z</cp:lastPrinted>
  <dcterms:created xsi:type="dcterms:W3CDTF">2025-08-22T06:51:00Z</dcterms:created>
  <dcterms:modified xsi:type="dcterms:W3CDTF">2025-08-22T06:51:00Z</dcterms:modified>
</cp:coreProperties>
</file>