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B3C2" w14:textId="2D231712" w:rsidR="008008F2" w:rsidRDefault="003224C4" w:rsidP="003224C4">
      <w:pPr>
        <w:pBdr>
          <w:bottom w:val="single" w:sz="4" w:space="1" w:color="auto"/>
        </w:pBd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3224C4">
        <w:rPr>
          <w:b/>
          <w:bCs/>
          <w:sz w:val="36"/>
          <w:szCs w:val="36"/>
        </w:rPr>
        <w:t>Lab Exam</w:t>
      </w:r>
      <w:r>
        <w:rPr>
          <w:b/>
          <w:bCs/>
          <w:sz w:val="36"/>
          <w:szCs w:val="36"/>
        </w:rPr>
        <w:t>-</w:t>
      </w:r>
      <w:r w:rsidRPr="003224C4">
        <w:rPr>
          <w:b/>
          <w:bCs/>
          <w:sz w:val="36"/>
          <w:szCs w:val="36"/>
        </w:rPr>
        <w:t>2</w:t>
      </w:r>
    </w:p>
    <w:p w14:paraId="173F390D" w14:textId="26A78C11" w:rsidR="003224C4" w:rsidRDefault="003224C4">
      <w:pPr>
        <w:rPr>
          <w:sz w:val="28"/>
          <w:szCs w:val="28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Name: </w:t>
      </w:r>
      <w:r w:rsidRPr="003224C4">
        <w:rPr>
          <w:sz w:val="28"/>
          <w:szCs w:val="28"/>
        </w:rPr>
        <w:t>N. Shiva</w:t>
      </w:r>
    </w:p>
    <w:p w14:paraId="572A13CF" w14:textId="075D8AFB" w:rsidR="003224C4" w:rsidRDefault="003224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Pr="003224C4">
        <w:rPr>
          <w:b/>
          <w:bCs/>
          <w:sz w:val="36"/>
          <w:szCs w:val="36"/>
        </w:rPr>
        <w:t>Htno:</w:t>
      </w:r>
      <w:r w:rsidRPr="003224C4">
        <w:rPr>
          <w:sz w:val="28"/>
          <w:szCs w:val="28"/>
        </w:rPr>
        <w:t>2403A51298</w:t>
      </w:r>
    </w:p>
    <w:p w14:paraId="3514CEC5" w14:textId="43F0B46D" w:rsidR="003224C4" w:rsidRDefault="003224C4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r w:rsidRPr="003224C4">
        <w:rPr>
          <w:b/>
          <w:bCs/>
          <w:sz w:val="36"/>
          <w:szCs w:val="36"/>
        </w:rPr>
        <w:t>Batch:</w:t>
      </w:r>
      <w:r w:rsidRPr="003224C4">
        <w:rPr>
          <w:sz w:val="28"/>
          <w:szCs w:val="28"/>
        </w:rPr>
        <w:t>24BTCAICSB12</w:t>
      </w:r>
    </w:p>
    <w:p w14:paraId="5281F718" w14:textId="77777777" w:rsidR="003224C4" w:rsidRDefault="003224C4" w:rsidP="003224C4">
      <w:pPr>
        <w:rPr>
          <w:b/>
          <w:bCs/>
          <w:sz w:val="32"/>
          <w:szCs w:val="32"/>
        </w:rPr>
      </w:pPr>
      <w:r w:rsidRPr="003224C4">
        <w:rPr>
          <w:b/>
          <w:bCs/>
          <w:sz w:val="32"/>
          <w:szCs w:val="32"/>
        </w:rPr>
        <w:t>A.1 — [S18A1] Compute per-probe average from logs (AI completion)</w:t>
      </w:r>
    </w:p>
    <w:p w14:paraId="175F5E13" w14:textId="26FCCFCA" w:rsidR="003224C4" w:rsidRDefault="003224C4" w:rsidP="003224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Prompt:</w:t>
      </w:r>
    </w:p>
    <w:p w14:paraId="0D55C3D0" w14:textId="25549491" w:rsidR="003224C4" w:rsidRDefault="003224C4" w:rsidP="003224C4">
      <w:pPr>
        <w:rPr>
          <w:sz w:val="32"/>
          <w:szCs w:val="32"/>
        </w:rPr>
      </w:pPr>
      <w:r w:rsidRPr="003224C4">
        <w:rPr>
          <w:sz w:val="32"/>
          <w:szCs w:val="32"/>
        </w:rPr>
        <w:tab/>
      </w:r>
      <w:r w:rsidRPr="003224C4">
        <w:rPr>
          <w:sz w:val="32"/>
          <w:szCs w:val="32"/>
        </w:rPr>
        <w:t xml:space="preserve">Write a Python routine which can be used to input raw log text with lines such as </w:t>
      </w:r>
      <w:proofErr w:type="spellStart"/>
      <w:proofErr w:type="gramStart"/>
      <w:r w:rsidRPr="003224C4">
        <w:rPr>
          <w:sz w:val="32"/>
          <w:szCs w:val="32"/>
        </w:rPr>
        <w:t>id,timestamp</w:t>
      </w:r>
      <w:proofErr w:type="gramEnd"/>
      <w:r w:rsidRPr="003224C4">
        <w:rPr>
          <w:sz w:val="32"/>
          <w:szCs w:val="32"/>
        </w:rPr>
        <w:t>,ppm</w:t>
      </w:r>
      <w:proofErr w:type="spellEnd"/>
      <w:r w:rsidRPr="003224C4">
        <w:rPr>
          <w:sz w:val="32"/>
          <w:szCs w:val="32"/>
        </w:rPr>
        <w:t xml:space="preserve">. Other lines can be broken or </w:t>
      </w:r>
      <w:r>
        <w:rPr>
          <w:sz w:val="32"/>
          <w:szCs w:val="32"/>
        </w:rPr>
        <w:t>contain invalid numbers, so they are ignored</w:t>
      </w:r>
      <w:r w:rsidRPr="003224C4">
        <w:rPr>
          <w:sz w:val="32"/>
          <w:szCs w:val="32"/>
        </w:rPr>
        <w:t>. Given each id, take the average of the ppm to the nearest 2 decimals and give a dictionary of all the id values and avg values and also give the average of all the values of the id. Include docstrings and maintain a clean and readable code.</w:t>
      </w:r>
    </w:p>
    <w:p w14:paraId="356BEAD7" w14:textId="6CF431A3" w:rsidR="003224C4" w:rsidRDefault="003224C4" w:rsidP="003224C4">
      <w:pPr>
        <w:rPr>
          <w:b/>
          <w:bCs/>
          <w:sz w:val="36"/>
          <w:szCs w:val="36"/>
        </w:rPr>
      </w:pPr>
      <w:r w:rsidRPr="003224C4">
        <w:rPr>
          <w:b/>
          <w:bCs/>
          <w:sz w:val="36"/>
          <w:szCs w:val="36"/>
        </w:rPr>
        <w:t>Code:</w:t>
      </w:r>
    </w:p>
    <w:p w14:paraId="6566D3AC" w14:textId="17E8DEA7" w:rsidR="003224C4" w:rsidRDefault="003224C4" w:rsidP="003224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ab/>
      </w:r>
      <w:r>
        <w:rPr>
          <w:noProof/>
        </w:rPr>
        <w:drawing>
          <wp:inline distT="0" distB="0" distL="0" distR="0" wp14:anchorId="5BB27679" wp14:editId="4AFCC687">
            <wp:extent cx="5943600" cy="3714750"/>
            <wp:effectExtent l="0" t="0" r="0" b="0"/>
            <wp:docPr id="78860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053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813F" w14:textId="6904C333" w:rsidR="003224C4" w:rsidRDefault="003224C4" w:rsidP="003224C4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C165D9" wp14:editId="170A2862">
            <wp:extent cx="5943600" cy="3714750"/>
            <wp:effectExtent l="0" t="0" r="0" b="0"/>
            <wp:docPr id="178975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8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FEA7" w14:textId="75278A2A" w:rsidR="003224C4" w:rsidRDefault="003224C4" w:rsidP="003224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349EBE8A" w14:textId="4900735F" w:rsidR="003224C4" w:rsidRDefault="003224C4" w:rsidP="003224C4">
      <w:pPr>
        <w:pBdr>
          <w:bottom w:val="single" w:sz="4" w:space="1" w:color="auto"/>
        </w:pBdr>
        <w:rPr>
          <w:b/>
          <w:bCs/>
          <w:sz w:val="36"/>
          <w:szCs w:val="36"/>
        </w:rPr>
      </w:pPr>
      <w:r w:rsidRPr="003224C4">
        <w:rPr>
          <w:b/>
          <w:bCs/>
          <w:sz w:val="36"/>
          <w:szCs w:val="36"/>
        </w:rPr>
        <w:drawing>
          <wp:inline distT="0" distB="0" distL="0" distR="0" wp14:anchorId="2FDE43E8" wp14:editId="0F0D0B19">
            <wp:extent cx="5943600" cy="410210"/>
            <wp:effectExtent l="0" t="0" r="0" b="8890"/>
            <wp:docPr id="24377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70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331" w14:textId="77777777" w:rsidR="003224C4" w:rsidRDefault="003224C4" w:rsidP="003224C4">
      <w:pPr>
        <w:rPr>
          <w:b/>
          <w:bCs/>
          <w:sz w:val="40"/>
          <w:szCs w:val="40"/>
        </w:rPr>
      </w:pPr>
    </w:p>
    <w:p w14:paraId="2E6F3FED" w14:textId="51065754" w:rsidR="003224C4" w:rsidRDefault="003224C4" w:rsidP="003224C4">
      <w:pPr>
        <w:rPr>
          <w:b/>
          <w:bCs/>
          <w:sz w:val="40"/>
          <w:szCs w:val="40"/>
        </w:rPr>
      </w:pPr>
      <w:r w:rsidRPr="003224C4">
        <w:rPr>
          <w:b/>
          <w:bCs/>
          <w:sz w:val="40"/>
          <w:szCs w:val="40"/>
        </w:rPr>
        <w:t>A.2 — [S18A2] Implement Listing</w:t>
      </w:r>
      <w:r w:rsidR="00D23990">
        <w:rPr>
          <w:b/>
          <w:bCs/>
          <w:sz w:val="40"/>
          <w:szCs w:val="40"/>
        </w:rPr>
        <w:t xml:space="preserve"> </w:t>
      </w:r>
      <w:r w:rsidRPr="003224C4">
        <w:rPr>
          <w:b/>
          <w:bCs/>
          <w:sz w:val="40"/>
          <w:szCs w:val="40"/>
        </w:rPr>
        <w:t>Window with</w:t>
      </w:r>
      <w:r w:rsidRPr="003224C4">
        <w:rPr>
          <w:b/>
          <w:bCs/>
          <w:sz w:val="40"/>
          <w:szCs w:val="40"/>
        </w:rPr>
        <w:t xml:space="preserve"> </w:t>
      </w:r>
      <w:r w:rsidRPr="003224C4">
        <w:rPr>
          <w:b/>
          <w:bCs/>
          <w:sz w:val="40"/>
          <w:szCs w:val="40"/>
        </w:rPr>
        <w:t>add/remove/summary (AI completion)</w:t>
      </w:r>
    </w:p>
    <w:p w14:paraId="557CBE10" w14:textId="36ED9561" w:rsidR="003224C4" w:rsidRDefault="003224C4" w:rsidP="003224C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34BEC1C7" w14:textId="57EF712D" w:rsidR="003224C4" w:rsidRPr="003224C4" w:rsidRDefault="003224C4" w:rsidP="003224C4">
      <w:pPr>
        <w:ind w:left="720"/>
        <w:rPr>
          <w:sz w:val="28"/>
          <w:szCs w:val="28"/>
        </w:rPr>
      </w:pPr>
      <w:r w:rsidRPr="003224C4">
        <w:rPr>
          <w:sz w:val="28"/>
          <w:szCs w:val="28"/>
        </w:rPr>
        <w:t>Create a Python object named Listing window</w:t>
      </w:r>
      <w:r>
        <w:rPr>
          <w:sz w:val="28"/>
          <w:szCs w:val="28"/>
        </w:rPr>
        <w:t>,</w:t>
      </w:r>
      <w:r w:rsidRPr="003224C4">
        <w:rPr>
          <w:sz w:val="28"/>
          <w:szCs w:val="28"/>
        </w:rPr>
        <w:t xml:space="preserve"> which will save values in a dictionary where </w:t>
      </w:r>
      <w:proofErr w:type="spellStart"/>
      <w:r w:rsidRPr="003224C4">
        <w:rPr>
          <w:sz w:val="28"/>
          <w:szCs w:val="28"/>
        </w:rPr>
        <w:t>id</w:t>
      </w:r>
      <w:proofErr w:type="spellEnd"/>
      <w:r w:rsidRPr="003224C4">
        <w:rPr>
          <w:sz w:val="28"/>
          <w:szCs w:val="28"/>
        </w:rPr>
        <w:t xml:space="preserve"> is the key. It should also contain </w:t>
      </w:r>
      <w:proofErr w:type="gramStart"/>
      <w:r w:rsidRPr="003224C4">
        <w:rPr>
          <w:sz w:val="28"/>
          <w:szCs w:val="28"/>
        </w:rPr>
        <w:t>add(</w:t>
      </w:r>
      <w:proofErr w:type="gramEnd"/>
      <w:r w:rsidRPr="003224C4">
        <w:rPr>
          <w:sz w:val="28"/>
          <w:szCs w:val="28"/>
        </w:rPr>
        <w:t>id, value) to insert or update, remove(id) to safely delete when it exists</w:t>
      </w:r>
      <w:r>
        <w:rPr>
          <w:sz w:val="28"/>
          <w:szCs w:val="28"/>
        </w:rPr>
        <w:t>,</w:t>
      </w:r>
      <w:r w:rsidRPr="003224C4">
        <w:rPr>
          <w:sz w:val="28"/>
          <w:szCs w:val="28"/>
        </w:rPr>
        <w:t xml:space="preserve"> and </w:t>
      </w:r>
      <w:proofErr w:type="gramStart"/>
      <w:r w:rsidRPr="003224C4">
        <w:rPr>
          <w:sz w:val="28"/>
          <w:szCs w:val="28"/>
        </w:rPr>
        <w:t>summary(</w:t>
      </w:r>
      <w:proofErr w:type="gramEnd"/>
      <w:r w:rsidRPr="003224C4">
        <w:rPr>
          <w:sz w:val="28"/>
          <w:szCs w:val="28"/>
        </w:rPr>
        <w:t>) to give the number of items and the mean value should be under 2 decimals, or nothing to give none. Include some docstrings and a minimal usage example. To be clear and understandable, the code must be very simple.</w:t>
      </w:r>
    </w:p>
    <w:p w14:paraId="752EA397" w14:textId="579A94CD" w:rsidR="00873126" w:rsidRDefault="003224C4" w:rsidP="003224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Code:</w:t>
      </w:r>
    </w:p>
    <w:p w14:paraId="2096D7F9" w14:textId="403594BC" w:rsidR="00012476" w:rsidRDefault="00012476" w:rsidP="003224C4">
      <w:pPr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60BFEFA2" wp14:editId="32C3F4BC">
            <wp:extent cx="5943600" cy="4854575"/>
            <wp:effectExtent l="0" t="0" r="0" b="3175"/>
            <wp:docPr id="92975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4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</w:r>
      <w:r>
        <w:rPr>
          <w:noProof/>
        </w:rPr>
        <w:lastRenderedPageBreak/>
        <w:drawing>
          <wp:inline distT="0" distB="0" distL="0" distR="0" wp14:anchorId="6297D167" wp14:editId="7276C38E">
            <wp:extent cx="5943600" cy="4682490"/>
            <wp:effectExtent l="0" t="0" r="0" b="3810"/>
            <wp:docPr id="102768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80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CA58" w14:textId="6B9ACBB9" w:rsidR="00012476" w:rsidRDefault="00012476" w:rsidP="003224C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3C72F527" w14:textId="0210E094" w:rsidR="00012476" w:rsidRPr="003224C4" w:rsidRDefault="00012476" w:rsidP="003224C4">
      <w:pPr>
        <w:rPr>
          <w:b/>
          <w:bCs/>
          <w:sz w:val="36"/>
          <w:szCs w:val="36"/>
        </w:rPr>
      </w:pPr>
      <w:r w:rsidRPr="00012476">
        <w:rPr>
          <w:b/>
          <w:bCs/>
          <w:sz w:val="36"/>
          <w:szCs w:val="36"/>
        </w:rPr>
        <w:drawing>
          <wp:inline distT="0" distB="0" distL="0" distR="0" wp14:anchorId="5C844E34" wp14:editId="1B794878">
            <wp:extent cx="5943600" cy="556895"/>
            <wp:effectExtent l="0" t="0" r="0" b="0"/>
            <wp:docPr id="147739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97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0AAC" w14:textId="3CC8DE45" w:rsidR="003224C4" w:rsidRDefault="003224C4">
      <w:pPr>
        <w:rPr>
          <w:sz w:val="28"/>
          <w:szCs w:val="28"/>
        </w:rPr>
      </w:pPr>
    </w:p>
    <w:p w14:paraId="6E9043C6" w14:textId="18DCFB1A" w:rsidR="003224C4" w:rsidRPr="003224C4" w:rsidRDefault="003224C4">
      <w:pPr>
        <w:rPr>
          <w:b/>
          <w:bCs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 w:rsidR="003224C4" w:rsidRPr="003224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C4"/>
    <w:rsid w:val="00012476"/>
    <w:rsid w:val="003224C4"/>
    <w:rsid w:val="005F41B9"/>
    <w:rsid w:val="008008F2"/>
    <w:rsid w:val="00873126"/>
    <w:rsid w:val="00A64C1A"/>
    <w:rsid w:val="00BF1B3F"/>
    <w:rsid w:val="00D23990"/>
    <w:rsid w:val="00E3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99433D"/>
  <w15:chartTrackingRefBased/>
  <w15:docId w15:val="{B463F243-070A-43C2-A01F-A6EE7FBF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198</Words>
  <Characters>983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5</cp:revision>
  <dcterms:created xsi:type="dcterms:W3CDTF">2025-09-19T06:07:00Z</dcterms:created>
  <dcterms:modified xsi:type="dcterms:W3CDTF">2025-09-19T06:48:00Z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2bff72d2-8144-46d2-8644-470d614660b9</vt:lpwstr>
  </property>
</Properties>
</file>