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9C" w:rsidRDefault="001E2F9C" w:rsidP="001E2F9C">
      <w:pPr>
        <w:jc w:val="center"/>
        <w:rPr>
          <w:b/>
          <w:bCs/>
          <w:sz w:val="48"/>
          <w:szCs w:val="48"/>
        </w:rPr>
      </w:pPr>
      <w:r w:rsidRPr="001E2F9C">
        <w:rPr>
          <w:b/>
          <w:bCs/>
          <w:sz w:val="48"/>
          <w:szCs w:val="48"/>
        </w:rPr>
        <w:t>AI LAB ASSIGNMENT 6.1</w:t>
      </w:r>
    </w:p>
    <w:p w:rsidR="001E2F9C" w:rsidRDefault="00504BA1" w:rsidP="001E2F9C">
      <w:pPr>
        <w:rPr>
          <w:i/>
          <w:iCs/>
          <w:sz w:val="32"/>
          <w:szCs w:val="32"/>
        </w:rPr>
      </w:pPr>
      <w:r>
        <w:rPr>
          <w:i/>
          <w:iCs/>
          <w:sz w:val="32"/>
          <w:szCs w:val="32"/>
        </w:rPr>
        <w:t>Hall ticket: 2403A51313</w:t>
      </w:r>
    </w:p>
    <w:p w:rsidR="001E2F9C" w:rsidRDefault="001E2F9C" w:rsidP="001E2F9C">
      <w:pPr>
        <w:rPr>
          <w:i/>
          <w:iCs/>
          <w:sz w:val="32"/>
          <w:szCs w:val="32"/>
        </w:rPr>
      </w:pPr>
      <w:r>
        <w:rPr>
          <w:i/>
          <w:iCs/>
          <w:sz w:val="32"/>
          <w:szCs w:val="32"/>
        </w:rPr>
        <w:t>Batch: 13</w:t>
      </w:r>
    </w:p>
    <w:p w:rsidR="001E2F9C" w:rsidRDefault="001E2F9C" w:rsidP="001E2F9C">
      <w:pPr>
        <w:rPr>
          <w:i/>
          <w:iCs/>
          <w:sz w:val="32"/>
          <w:szCs w:val="32"/>
        </w:rPr>
      </w:pPr>
    </w:p>
    <w:p w:rsidR="001E2F9C" w:rsidRDefault="001E2F9C" w:rsidP="001E2F9C">
      <w:pPr>
        <w:rPr>
          <w:i/>
          <w:iCs/>
          <w:sz w:val="32"/>
          <w:szCs w:val="32"/>
        </w:rPr>
      </w:pPr>
    </w:p>
    <w:p w:rsidR="001E2F9C" w:rsidRDefault="001E2F9C" w:rsidP="001E2F9C">
      <w:pPr>
        <w:rPr>
          <w:sz w:val="28"/>
          <w:szCs w:val="28"/>
        </w:rPr>
      </w:pPr>
      <w:r w:rsidRPr="001E2F9C">
        <w:rPr>
          <w:sz w:val="28"/>
          <w:szCs w:val="28"/>
        </w:rPr>
        <w:t>Task Description #1 (Classes – Employee Management)</w:t>
      </w:r>
    </w:p>
    <w:p w:rsidR="001E2F9C" w:rsidRDefault="001E2F9C" w:rsidP="001E2F9C">
      <w:pPr>
        <w:rPr>
          <w:sz w:val="28"/>
          <w:szCs w:val="28"/>
        </w:rPr>
      </w:pPr>
      <w:r w:rsidRPr="001E2F9C">
        <w:rPr>
          <w:sz w:val="28"/>
          <w:szCs w:val="28"/>
        </w:rPr>
        <w:t>AI Generated Code</w:t>
      </w:r>
      <w:r>
        <w:rPr>
          <w:sz w:val="28"/>
          <w:szCs w:val="28"/>
        </w:rPr>
        <w:t>:</w:t>
      </w:r>
    </w:p>
    <w:p w:rsidR="001E2F9C" w:rsidRDefault="001E2F9C" w:rsidP="001E2F9C">
      <w:pPr>
        <w:rPr>
          <w:sz w:val="28"/>
          <w:szCs w:val="28"/>
        </w:rPr>
      </w:pPr>
      <w:r w:rsidRPr="001E2F9C">
        <w:rPr>
          <w:noProof/>
          <w:sz w:val="28"/>
          <w:szCs w:val="28"/>
          <w:lang w:val="en-US"/>
        </w:rPr>
        <w:drawing>
          <wp:inline distT="0" distB="0" distL="0" distR="0">
            <wp:extent cx="3417277" cy="2065772"/>
            <wp:effectExtent l="0" t="0" r="0" b="0"/>
            <wp:docPr id="9420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64983" name=""/>
                    <pic:cNvPicPr/>
                  </pic:nvPicPr>
                  <pic:blipFill>
                    <a:blip r:embed="rId5"/>
                    <a:stretch>
                      <a:fillRect/>
                    </a:stretch>
                  </pic:blipFill>
                  <pic:spPr>
                    <a:xfrm>
                      <a:off x="0" y="0"/>
                      <a:ext cx="3427414" cy="2071900"/>
                    </a:xfrm>
                    <a:prstGeom prst="rect">
                      <a:avLst/>
                    </a:prstGeom>
                  </pic:spPr>
                </pic:pic>
              </a:graphicData>
            </a:graphic>
          </wp:inline>
        </w:drawing>
      </w:r>
    </w:p>
    <w:p w:rsidR="001E2F9C" w:rsidRPr="001E2F9C" w:rsidRDefault="001E2F9C" w:rsidP="001E2F9C">
      <w:r w:rsidRPr="001E2F9C">
        <w:t xml:space="preserve">The generated code is correct in syntax and logic for calculating yearly salary. However, its </w:t>
      </w:r>
      <w:proofErr w:type="gramStart"/>
      <w:r w:rsidRPr="001E2F9C">
        <w:t>structure</w:t>
      </w:r>
      <w:proofErr w:type="gramEnd"/>
      <w:r w:rsidRPr="001E2F9C">
        <w:t xml:space="preserve"> is incomplete since it does not include methods for displaying employee details or calculating bonuses, which are required by the task.</w:t>
      </w:r>
    </w:p>
    <w:p w:rsidR="001E2F9C" w:rsidRPr="001E2F9C" w:rsidRDefault="001E2F9C" w:rsidP="001E2F9C">
      <w:r w:rsidRPr="001E2F9C">
        <w:t xml:space="preserve">The code is </w:t>
      </w:r>
      <w:r w:rsidRPr="001E2F9C">
        <w:rPr>
          <w:b/>
          <w:bCs/>
        </w:rPr>
        <w:t>minimal but incomplete</w:t>
      </w:r>
      <w:r w:rsidRPr="001E2F9C">
        <w:t>:</w:t>
      </w:r>
    </w:p>
    <w:p w:rsidR="001E2F9C" w:rsidRPr="001E2F9C" w:rsidRDefault="001E2F9C" w:rsidP="001E2F9C">
      <w:pPr>
        <w:numPr>
          <w:ilvl w:val="0"/>
          <w:numId w:val="1"/>
        </w:numPr>
      </w:pPr>
      <w:r w:rsidRPr="001E2F9C">
        <w:t xml:space="preserve">Missing </w:t>
      </w:r>
      <w:proofErr w:type="spellStart"/>
      <w:r w:rsidRPr="001E2F9C">
        <w:t>display_</w:t>
      </w:r>
      <w:proofErr w:type="gramStart"/>
      <w:r w:rsidRPr="001E2F9C">
        <w:t>details</w:t>
      </w:r>
      <w:proofErr w:type="spellEnd"/>
      <w:r w:rsidRPr="001E2F9C">
        <w:t>(</w:t>
      </w:r>
      <w:proofErr w:type="gramEnd"/>
      <w:r w:rsidRPr="001E2F9C">
        <w:t>) method.</w:t>
      </w:r>
    </w:p>
    <w:p w:rsidR="001E2F9C" w:rsidRPr="001E2F9C" w:rsidRDefault="001E2F9C" w:rsidP="001E2F9C">
      <w:pPr>
        <w:numPr>
          <w:ilvl w:val="0"/>
          <w:numId w:val="1"/>
        </w:numPr>
      </w:pPr>
      <w:r w:rsidRPr="001E2F9C">
        <w:t xml:space="preserve">Missing </w:t>
      </w:r>
      <w:proofErr w:type="spellStart"/>
      <w:r w:rsidRPr="001E2F9C">
        <w:t>calculate_</w:t>
      </w:r>
      <w:proofErr w:type="gramStart"/>
      <w:r w:rsidRPr="001E2F9C">
        <w:t>bonus</w:t>
      </w:r>
      <w:proofErr w:type="spellEnd"/>
      <w:r w:rsidRPr="001E2F9C">
        <w:t>(</w:t>
      </w:r>
      <w:proofErr w:type="gramEnd"/>
      <w:r w:rsidRPr="001E2F9C">
        <w:t>) method.</w:t>
      </w:r>
    </w:p>
    <w:p w:rsidR="001E2F9C" w:rsidRDefault="001E2F9C" w:rsidP="001E2F9C">
      <w:pPr>
        <w:numPr>
          <w:ilvl w:val="0"/>
          <w:numId w:val="1"/>
        </w:numPr>
      </w:pPr>
      <w:r w:rsidRPr="001E2F9C">
        <w:t>Lacks input validation (e.g., negative salaries).</w:t>
      </w:r>
    </w:p>
    <w:p w:rsidR="001E2F9C" w:rsidRDefault="001E2F9C" w:rsidP="001E2F9C"/>
    <w:p w:rsidR="001E2F9C" w:rsidRDefault="001E2F9C" w:rsidP="001E2F9C"/>
    <w:p w:rsidR="001E2F9C" w:rsidRDefault="001E2F9C" w:rsidP="001E2F9C"/>
    <w:p w:rsidR="001E2F9C" w:rsidRDefault="001E2F9C" w:rsidP="001E2F9C"/>
    <w:p w:rsidR="001E2F9C" w:rsidRDefault="001E2F9C" w:rsidP="001E2F9C"/>
    <w:p w:rsidR="001E2F9C" w:rsidRDefault="001E2F9C" w:rsidP="001E2F9C"/>
    <w:p w:rsidR="001E2F9C" w:rsidRDefault="001E2F9C" w:rsidP="001E2F9C"/>
    <w:p w:rsidR="001E2F9C" w:rsidRPr="001E2F9C" w:rsidRDefault="001E2F9C" w:rsidP="001E2F9C"/>
    <w:p w:rsidR="001E2F9C" w:rsidRDefault="001E2F9C" w:rsidP="001E2F9C">
      <w:pPr>
        <w:rPr>
          <w:sz w:val="28"/>
          <w:szCs w:val="28"/>
        </w:rPr>
      </w:pPr>
      <w:r w:rsidRPr="001E2F9C">
        <w:rPr>
          <w:sz w:val="28"/>
          <w:szCs w:val="28"/>
        </w:rPr>
        <w:t>Updated Code</w:t>
      </w:r>
      <w:r>
        <w:rPr>
          <w:sz w:val="28"/>
          <w:szCs w:val="28"/>
        </w:rPr>
        <w:t>:</w:t>
      </w:r>
    </w:p>
    <w:p w:rsidR="001E2F9C" w:rsidRDefault="001E2F9C" w:rsidP="001E2F9C">
      <w:pPr>
        <w:rPr>
          <w:sz w:val="28"/>
          <w:szCs w:val="28"/>
        </w:rPr>
      </w:pPr>
      <w:r w:rsidRPr="001E2F9C">
        <w:rPr>
          <w:noProof/>
          <w:sz w:val="28"/>
          <w:szCs w:val="28"/>
          <w:lang w:val="en-US"/>
        </w:rPr>
        <w:drawing>
          <wp:inline distT="0" distB="0" distL="0" distR="0">
            <wp:extent cx="2971800" cy="2854917"/>
            <wp:effectExtent l="0" t="0" r="0" b="3175"/>
            <wp:docPr id="78014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48277" name=""/>
                    <pic:cNvPicPr/>
                  </pic:nvPicPr>
                  <pic:blipFill>
                    <a:blip r:embed="rId6"/>
                    <a:stretch>
                      <a:fillRect/>
                    </a:stretch>
                  </pic:blipFill>
                  <pic:spPr>
                    <a:xfrm>
                      <a:off x="0" y="0"/>
                      <a:ext cx="2992067" cy="2874387"/>
                    </a:xfrm>
                    <a:prstGeom prst="rect">
                      <a:avLst/>
                    </a:prstGeom>
                  </pic:spPr>
                </pic:pic>
              </a:graphicData>
            </a:graphic>
          </wp:inline>
        </w:drawing>
      </w:r>
    </w:p>
    <w:p w:rsidR="001E2F9C" w:rsidRDefault="001E2F9C" w:rsidP="001E2F9C">
      <w:pPr>
        <w:rPr>
          <w:sz w:val="28"/>
          <w:szCs w:val="28"/>
        </w:rPr>
      </w:pPr>
      <w:r>
        <w:rPr>
          <w:sz w:val="28"/>
          <w:szCs w:val="28"/>
        </w:rPr>
        <w:t>Observation:</w:t>
      </w:r>
    </w:p>
    <w:p w:rsidR="001E2F9C" w:rsidRPr="001E2F9C" w:rsidRDefault="001E2F9C" w:rsidP="001E2F9C">
      <w:r w:rsidRPr="001E2F9C">
        <w:t>The basic code of the Employee class correctly calculated the yearly salary using the given monthly salary, but it was limited as it did not display details or handle bonuses. In the updated version, the class was improved with methods to display employee details and calculate bonuses, making it more complete and functional</w:t>
      </w:r>
      <w:r>
        <w:t>.</w:t>
      </w:r>
    </w:p>
    <w:p w:rsidR="001E2F9C" w:rsidRDefault="001E2F9C" w:rsidP="001E2F9C">
      <w:pPr>
        <w:rPr>
          <w:sz w:val="28"/>
          <w:szCs w:val="28"/>
        </w:rPr>
      </w:pPr>
    </w:p>
    <w:p w:rsidR="00880DB1" w:rsidRDefault="00880DB1" w:rsidP="001E2F9C">
      <w:pPr>
        <w:rPr>
          <w:sz w:val="28"/>
          <w:szCs w:val="28"/>
        </w:rPr>
      </w:pPr>
      <w:r>
        <w:rPr>
          <w:sz w:val="28"/>
          <w:szCs w:val="28"/>
        </w:rPr>
        <w:t>T</w:t>
      </w:r>
      <w:r w:rsidRPr="00880DB1">
        <w:rPr>
          <w:sz w:val="28"/>
          <w:szCs w:val="28"/>
        </w:rPr>
        <w:t xml:space="preserve">ask Description #2 (Loops – </w:t>
      </w:r>
      <w:proofErr w:type="spellStart"/>
      <w:r w:rsidRPr="00880DB1">
        <w:rPr>
          <w:sz w:val="28"/>
          <w:szCs w:val="28"/>
        </w:rPr>
        <w:t>Automorphic</w:t>
      </w:r>
      <w:proofErr w:type="spellEnd"/>
      <w:r w:rsidRPr="00880DB1">
        <w:rPr>
          <w:sz w:val="28"/>
          <w:szCs w:val="28"/>
        </w:rPr>
        <w:t xml:space="preserve"> Numbers in a Range)</w:t>
      </w:r>
    </w:p>
    <w:p w:rsidR="00880DB1" w:rsidRDefault="00880DB1" w:rsidP="001E2F9C">
      <w:pPr>
        <w:rPr>
          <w:sz w:val="28"/>
          <w:szCs w:val="28"/>
        </w:rPr>
      </w:pPr>
      <w:r w:rsidRPr="00880DB1">
        <w:rPr>
          <w:sz w:val="28"/>
          <w:szCs w:val="28"/>
        </w:rPr>
        <w:t xml:space="preserve">AI-generated </w:t>
      </w:r>
      <w:proofErr w:type="gramStart"/>
      <w:r w:rsidRPr="00880DB1">
        <w:rPr>
          <w:sz w:val="28"/>
          <w:szCs w:val="28"/>
        </w:rPr>
        <w:t>code</w:t>
      </w:r>
      <w:r>
        <w:rPr>
          <w:sz w:val="28"/>
          <w:szCs w:val="28"/>
        </w:rPr>
        <w:t>:</w:t>
      </w:r>
      <w:proofErr w:type="gramEnd"/>
      <w:r>
        <w:rPr>
          <w:sz w:val="28"/>
          <w:szCs w:val="28"/>
        </w:rPr>
        <w:t>(Using for loop)</w:t>
      </w:r>
    </w:p>
    <w:p w:rsidR="00880DB1" w:rsidRDefault="00880DB1" w:rsidP="001E2F9C">
      <w:pPr>
        <w:rPr>
          <w:sz w:val="28"/>
          <w:szCs w:val="28"/>
        </w:rPr>
      </w:pPr>
      <w:r w:rsidRPr="00880DB1">
        <w:rPr>
          <w:noProof/>
          <w:sz w:val="28"/>
          <w:szCs w:val="28"/>
          <w:lang w:val="en-US"/>
        </w:rPr>
        <w:drawing>
          <wp:inline distT="0" distB="0" distL="0" distR="0">
            <wp:extent cx="4495800" cy="1889272"/>
            <wp:effectExtent l="0" t="0" r="0" b="0"/>
            <wp:docPr id="182852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4702" name=""/>
                    <pic:cNvPicPr/>
                  </pic:nvPicPr>
                  <pic:blipFill>
                    <a:blip r:embed="rId7"/>
                    <a:stretch>
                      <a:fillRect/>
                    </a:stretch>
                  </pic:blipFill>
                  <pic:spPr>
                    <a:xfrm>
                      <a:off x="0" y="0"/>
                      <a:ext cx="4508030" cy="1894411"/>
                    </a:xfrm>
                    <a:prstGeom prst="rect">
                      <a:avLst/>
                    </a:prstGeom>
                  </pic:spPr>
                </pic:pic>
              </a:graphicData>
            </a:graphic>
          </wp:inline>
        </w:drawing>
      </w:r>
    </w:p>
    <w:p w:rsidR="001C1208" w:rsidRDefault="001C1208" w:rsidP="001E2F9C">
      <w:pPr>
        <w:rPr>
          <w:sz w:val="28"/>
          <w:szCs w:val="28"/>
        </w:rPr>
      </w:pPr>
    </w:p>
    <w:p w:rsidR="001C1208" w:rsidRDefault="001C1208" w:rsidP="001C1208">
      <w:proofErr w:type="gramStart"/>
      <w:r w:rsidRPr="001C1208">
        <w:lastRenderedPageBreak/>
        <w:t>The for</w:t>
      </w:r>
      <w:proofErr w:type="gramEnd"/>
      <w:r w:rsidRPr="001C1208">
        <w:t xml:space="preserve"> loop correctly identifies all </w:t>
      </w:r>
      <w:proofErr w:type="spellStart"/>
      <w:r w:rsidRPr="001C1208">
        <w:t>Automorphic</w:t>
      </w:r>
      <w:proofErr w:type="spellEnd"/>
      <w:r w:rsidRPr="001C1208">
        <w:t xml:space="preserve"> numbers between 1 and 1000 by checking if the square ends with the number.</w:t>
      </w:r>
      <w:r w:rsidRPr="001C1208">
        <w:br/>
      </w:r>
      <w:r w:rsidRPr="001C1208">
        <w:rPr>
          <w:b/>
          <w:bCs/>
        </w:rPr>
        <w:t>Time Complexity:</w:t>
      </w:r>
      <w:r w:rsidRPr="001C1208">
        <w:t xml:space="preserve"> </w:t>
      </w:r>
      <w:proofErr w:type="gramStart"/>
      <w:r w:rsidRPr="001C1208">
        <w:t>O(</w:t>
      </w:r>
      <w:proofErr w:type="gramEnd"/>
      <w:r w:rsidRPr="001C1208">
        <w:t>n) for n numbers, with negligible overhead from string conversion.</w:t>
      </w:r>
      <w:r w:rsidRPr="001C1208">
        <w:br/>
      </w:r>
      <w:r w:rsidRPr="001C1208">
        <w:rPr>
          <w:b/>
          <w:bCs/>
        </w:rPr>
        <w:t>Space Complexity:</w:t>
      </w:r>
      <w:r w:rsidRPr="001C1208">
        <w:t xml:space="preserve"> </w:t>
      </w:r>
      <w:proofErr w:type="gramStart"/>
      <w:r w:rsidRPr="001C1208">
        <w:t>O(</w:t>
      </w:r>
      <w:proofErr w:type="gramEnd"/>
      <w:r w:rsidRPr="001C1208">
        <w:t>1), as it only uses variables for the number and its square.</w:t>
      </w:r>
    </w:p>
    <w:p w:rsidR="001C1208" w:rsidRDefault="001C1208" w:rsidP="001C1208">
      <w:pPr>
        <w:rPr>
          <w:sz w:val="28"/>
          <w:szCs w:val="28"/>
        </w:rPr>
      </w:pPr>
      <w:r w:rsidRPr="00880DB1">
        <w:rPr>
          <w:sz w:val="28"/>
          <w:szCs w:val="28"/>
        </w:rPr>
        <w:t xml:space="preserve">AI-generated </w:t>
      </w:r>
      <w:proofErr w:type="gramStart"/>
      <w:r w:rsidRPr="00880DB1">
        <w:rPr>
          <w:sz w:val="28"/>
          <w:szCs w:val="28"/>
        </w:rPr>
        <w:t>code</w:t>
      </w:r>
      <w:r>
        <w:rPr>
          <w:sz w:val="28"/>
          <w:szCs w:val="28"/>
        </w:rPr>
        <w:t>:</w:t>
      </w:r>
      <w:proofErr w:type="gramEnd"/>
      <w:r>
        <w:rPr>
          <w:sz w:val="28"/>
          <w:szCs w:val="28"/>
        </w:rPr>
        <w:t>(Using While loop)</w:t>
      </w:r>
    </w:p>
    <w:p w:rsidR="001C1208" w:rsidRDefault="001C1208" w:rsidP="001C1208">
      <w:pPr>
        <w:rPr>
          <w:sz w:val="28"/>
          <w:szCs w:val="28"/>
        </w:rPr>
      </w:pPr>
      <w:r w:rsidRPr="001C1208">
        <w:rPr>
          <w:noProof/>
          <w:sz w:val="28"/>
          <w:szCs w:val="28"/>
          <w:lang w:val="en-US"/>
        </w:rPr>
        <w:drawing>
          <wp:inline distT="0" distB="0" distL="0" distR="0">
            <wp:extent cx="4126523" cy="1999256"/>
            <wp:effectExtent l="0" t="0" r="7620" b="1270"/>
            <wp:docPr id="139194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2688" name=""/>
                    <pic:cNvPicPr/>
                  </pic:nvPicPr>
                  <pic:blipFill>
                    <a:blip r:embed="rId8"/>
                    <a:stretch>
                      <a:fillRect/>
                    </a:stretch>
                  </pic:blipFill>
                  <pic:spPr>
                    <a:xfrm>
                      <a:off x="0" y="0"/>
                      <a:ext cx="4135581" cy="2003645"/>
                    </a:xfrm>
                    <a:prstGeom prst="rect">
                      <a:avLst/>
                    </a:prstGeom>
                  </pic:spPr>
                </pic:pic>
              </a:graphicData>
            </a:graphic>
          </wp:inline>
        </w:drawing>
      </w:r>
    </w:p>
    <w:p w:rsidR="001C1208" w:rsidRDefault="001C1208" w:rsidP="001C1208">
      <w:pPr>
        <w:rPr>
          <w:b/>
          <w:bCs/>
          <w:sz w:val="28"/>
          <w:szCs w:val="28"/>
        </w:rPr>
      </w:pPr>
      <w:r w:rsidRPr="001C1208">
        <w:rPr>
          <w:sz w:val="28"/>
          <w:szCs w:val="28"/>
        </w:rPr>
        <w:t xml:space="preserve">Comparison of </w:t>
      </w:r>
      <w:r w:rsidRPr="001C1208">
        <w:rPr>
          <w:b/>
          <w:bCs/>
          <w:sz w:val="28"/>
          <w:szCs w:val="28"/>
        </w:rPr>
        <w:t xml:space="preserve">for loop </w:t>
      </w:r>
      <w:proofErr w:type="spellStart"/>
      <w:r w:rsidRPr="001C1208">
        <w:rPr>
          <w:b/>
          <w:bCs/>
          <w:sz w:val="28"/>
          <w:szCs w:val="28"/>
        </w:rPr>
        <w:t>vs</w:t>
      </w:r>
      <w:proofErr w:type="spellEnd"/>
      <w:r w:rsidRPr="001C1208">
        <w:rPr>
          <w:b/>
          <w:bCs/>
          <w:sz w:val="28"/>
          <w:szCs w:val="28"/>
        </w:rPr>
        <w:t xml:space="preserve"> while loop</w:t>
      </w:r>
      <w:r>
        <w:rPr>
          <w:b/>
          <w:bCs/>
          <w:sz w:val="28"/>
          <w:szCs w:val="28"/>
        </w:rPr>
        <w:t>:</w:t>
      </w:r>
    </w:p>
    <w:p w:rsidR="001C1208" w:rsidRDefault="001C1208" w:rsidP="001C1208">
      <w:pPr>
        <w:rPr>
          <w:b/>
          <w:bCs/>
          <w:sz w:val="28"/>
          <w:szCs w:val="28"/>
        </w:rPr>
      </w:pPr>
      <w:r w:rsidRPr="001C1208">
        <w:rPr>
          <w:b/>
          <w:bCs/>
          <w:noProof/>
          <w:sz w:val="28"/>
          <w:szCs w:val="28"/>
          <w:lang w:val="en-US"/>
        </w:rPr>
        <w:drawing>
          <wp:inline distT="0" distB="0" distL="0" distR="0">
            <wp:extent cx="5731510" cy="2659380"/>
            <wp:effectExtent l="0" t="0" r="2540" b="7620"/>
            <wp:docPr id="13054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68824" name=""/>
                    <pic:cNvPicPr/>
                  </pic:nvPicPr>
                  <pic:blipFill>
                    <a:blip r:embed="rId9"/>
                    <a:stretch>
                      <a:fillRect/>
                    </a:stretch>
                  </pic:blipFill>
                  <pic:spPr>
                    <a:xfrm>
                      <a:off x="0" y="0"/>
                      <a:ext cx="5731510" cy="2659380"/>
                    </a:xfrm>
                    <a:prstGeom prst="rect">
                      <a:avLst/>
                    </a:prstGeom>
                  </pic:spPr>
                </pic:pic>
              </a:graphicData>
            </a:graphic>
          </wp:inline>
        </w:drawing>
      </w:r>
    </w:p>
    <w:p w:rsidR="001C1208" w:rsidRDefault="001C1208" w:rsidP="001C1208">
      <w:pPr>
        <w:rPr>
          <w:b/>
          <w:bCs/>
          <w:sz w:val="28"/>
          <w:szCs w:val="28"/>
        </w:rPr>
      </w:pPr>
      <w:r>
        <w:rPr>
          <w:b/>
          <w:bCs/>
          <w:sz w:val="28"/>
          <w:szCs w:val="28"/>
        </w:rPr>
        <w:t>Observation:</w:t>
      </w:r>
    </w:p>
    <w:p w:rsidR="001C1208" w:rsidRPr="001C1208" w:rsidRDefault="001C1208" w:rsidP="001C1208">
      <w:r w:rsidRPr="001C1208">
        <w:t xml:space="preserve">Both </w:t>
      </w:r>
      <w:proofErr w:type="gramStart"/>
      <w:r w:rsidRPr="001C1208">
        <w:t>the for</w:t>
      </w:r>
      <w:proofErr w:type="gramEnd"/>
      <w:r w:rsidRPr="001C1208">
        <w:t xml:space="preserve"> loop and while loop implementations correctly identify all </w:t>
      </w:r>
      <w:proofErr w:type="spellStart"/>
      <w:r w:rsidRPr="001C1208">
        <w:t>Automorphic</w:t>
      </w:r>
      <w:proofErr w:type="spellEnd"/>
      <w:r w:rsidRPr="001C1208">
        <w:t xml:space="preserve"> numbers between 1 and 1000, which are 1, 5, 6, 25, 76, 376, and 625. </w:t>
      </w:r>
      <w:proofErr w:type="gramStart"/>
      <w:r w:rsidRPr="001C1208">
        <w:t>The for</w:t>
      </w:r>
      <w:proofErr w:type="gramEnd"/>
      <w:r w:rsidRPr="001C1208">
        <w:t xml:space="preserve"> loop is more concise and readable since it handles iteration automatically, whereas the while loop requires manual initialization and increment. Both methods have the same time complexity </w:t>
      </w:r>
      <w:proofErr w:type="gramStart"/>
      <w:r w:rsidRPr="001C1208">
        <w:t>O(</w:t>
      </w:r>
      <w:proofErr w:type="gramEnd"/>
      <w:r w:rsidRPr="001C1208">
        <w:t>n) and space complexity O(1). The logic of checking if the square of a number ends with the number itself using string comparison is correct and efficient for the given range.</w:t>
      </w:r>
    </w:p>
    <w:p w:rsidR="001C1208" w:rsidRDefault="001C1208" w:rsidP="001C1208">
      <w:pPr>
        <w:rPr>
          <w:sz w:val="28"/>
          <w:szCs w:val="28"/>
        </w:rPr>
      </w:pPr>
    </w:p>
    <w:p w:rsidR="001C1208" w:rsidRDefault="001C1208" w:rsidP="001C1208">
      <w:pPr>
        <w:rPr>
          <w:sz w:val="28"/>
          <w:szCs w:val="28"/>
        </w:rPr>
      </w:pPr>
      <w:r w:rsidRPr="001C1208">
        <w:rPr>
          <w:sz w:val="28"/>
          <w:szCs w:val="28"/>
        </w:rPr>
        <w:lastRenderedPageBreak/>
        <w:t xml:space="preserve">Task Description #3 (Conditional Statements – Online </w:t>
      </w:r>
      <w:proofErr w:type="spellStart"/>
      <w:r w:rsidRPr="001C1208">
        <w:rPr>
          <w:sz w:val="28"/>
          <w:szCs w:val="28"/>
        </w:rPr>
        <w:t>ShoppingFeedback</w:t>
      </w:r>
      <w:proofErr w:type="spellEnd"/>
      <w:r w:rsidRPr="001C1208">
        <w:rPr>
          <w:sz w:val="28"/>
          <w:szCs w:val="28"/>
        </w:rPr>
        <w:t xml:space="preserve"> Classification)</w:t>
      </w:r>
    </w:p>
    <w:p w:rsidR="00925101" w:rsidRDefault="00925101" w:rsidP="001C1208">
      <w:pPr>
        <w:rPr>
          <w:sz w:val="28"/>
          <w:szCs w:val="28"/>
        </w:rPr>
      </w:pPr>
      <w:r>
        <w:rPr>
          <w:sz w:val="28"/>
          <w:szCs w:val="28"/>
        </w:rPr>
        <w:t xml:space="preserve">Initial </w:t>
      </w:r>
      <w:proofErr w:type="gramStart"/>
      <w:r>
        <w:rPr>
          <w:sz w:val="28"/>
          <w:szCs w:val="28"/>
        </w:rPr>
        <w:t>Code:</w:t>
      </w:r>
      <w:proofErr w:type="gramEnd"/>
      <w:r>
        <w:rPr>
          <w:sz w:val="28"/>
          <w:szCs w:val="28"/>
        </w:rPr>
        <w:t>(</w:t>
      </w:r>
      <w:proofErr w:type="spellStart"/>
      <w:r w:rsidRPr="00925101">
        <w:rPr>
          <w:sz w:val="28"/>
          <w:szCs w:val="28"/>
        </w:rPr>
        <w:t>ested</w:t>
      </w:r>
      <w:proofErr w:type="spellEnd"/>
      <w:r w:rsidRPr="00925101">
        <w:rPr>
          <w:sz w:val="28"/>
          <w:szCs w:val="28"/>
        </w:rPr>
        <w:t xml:space="preserve"> if-</w:t>
      </w:r>
      <w:proofErr w:type="spellStart"/>
      <w:r w:rsidRPr="00925101">
        <w:rPr>
          <w:sz w:val="28"/>
          <w:szCs w:val="28"/>
        </w:rPr>
        <w:t>elif</w:t>
      </w:r>
      <w:proofErr w:type="spellEnd"/>
      <w:r w:rsidRPr="00925101">
        <w:rPr>
          <w:sz w:val="28"/>
          <w:szCs w:val="28"/>
        </w:rPr>
        <w:t>-else</w:t>
      </w:r>
      <w:r>
        <w:rPr>
          <w:sz w:val="28"/>
          <w:szCs w:val="28"/>
        </w:rPr>
        <w:t>)</w:t>
      </w:r>
    </w:p>
    <w:p w:rsidR="00925101" w:rsidRDefault="00925101" w:rsidP="001C1208">
      <w:pPr>
        <w:rPr>
          <w:sz w:val="28"/>
          <w:szCs w:val="28"/>
        </w:rPr>
      </w:pPr>
      <w:r w:rsidRPr="00925101">
        <w:rPr>
          <w:noProof/>
          <w:sz w:val="28"/>
          <w:szCs w:val="28"/>
          <w:lang w:val="en-US"/>
        </w:rPr>
        <w:drawing>
          <wp:inline distT="0" distB="0" distL="0" distR="0">
            <wp:extent cx="2702169" cy="2371957"/>
            <wp:effectExtent l="0" t="0" r="3175" b="9525"/>
            <wp:docPr id="35196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66278" name=""/>
                    <pic:cNvPicPr/>
                  </pic:nvPicPr>
                  <pic:blipFill>
                    <a:blip r:embed="rId10"/>
                    <a:stretch>
                      <a:fillRect/>
                    </a:stretch>
                  </pic:blipFill>
                  <pic:spPr>
                    <a:xfrm>
                      <a:off x="0" y="0"/>
                      <a:ext cx="2709586" cy="2378468"/>
                    </a:xfrm>
                    <a:prstGeom prst="rect">
                      <a:avLst/>
                    </a:prstGeom>
                  </pic:spPr>
                </pic:pic>
              </a:graphicData>
            </a:graphic>
          </wp:inline>
        </w:drawing>
      </w:r>
    </w:p>
    <w:p w:rsidR="00925101" w:rsidRPr="00925101" w:rsidRDefault="00925101" w:rsidP="00925101">
      <w:pPr>
        <w:rPr>
          <w:b/>
          <w:bCs/>
          <w:sz w:val="28"/>
          <w:szCs w:val="28"/>
        </w:rPr>
      </w:pPr>
      <w:r w:rsidRPr="00925101">
        <w:rPr>
          <w:b/>
          <w:bCs/>
          <w:sz w:val="28"/>
          <w:szCs w:val="28"/>
        </w:rPr>
        <w:t>Correctness</w:t>
      </w:r>
      <w:r>
        <w:rPr>
          <w:b/>
          <w:bCs/>
          <w:sz w:val="28"/>
          <w:szCs w:val="28"/>
        </w:rPr>
        <w:t>:</w:t>
      </w:r>
    </w:p>
    <w:p w:rsidR="00925101" w:rsidRPr="00925101" w:rsidRDefault="00925101" w:rsidP="00925101">
      <w:pPr>
        <w:numPr>
          <w:ilvl w:val="0"/>
          <w:numId w:val="2"/>
        </w:numPr>
      </w:pPr>
      <w:r w:rsidRPr="00925101">
        <w:t>The function correctly maps numerical ratings to feedback categories:</w:t>
      </w:r>
    </w:p>
    <w:p w:rsidR="00925101" w:rsidRPr="00925101" w:rsidRDefault="00925101" w:rsidP="00925101">
      <w:pPr>
        <w:numPr>
          <w:ilvl w:val="1"/>
          <w:numId w:val="2"/>
        </w:numPr>
      </w:pPr>
      <w:r w:rsidRPr="00925101">
        <w:t xml:space="preserve">Ratings </w:t>
      </w:r>
      <w:r w:rsidRPr="00925101">
        <w:rPr>
          <w:b/>
          <w:bCs/>
        </w:rPr>
        <w:t>5 and 4 → Positive</w:t>
      </w:r>
    </w:p>
    <w:p w:rsidR="00925101" w:rsidRPr="00925101" w:rsidRDefault="00925101" w:rsidP="00925101">
      <w:pPr>
        <w:numPr>
          <w:ilvl w:val="1"/>
          <w:numId w:val="2"/>
        </w:numPr>
      </w:pPr>
      <w:r w:rsidRPr="00925101">
        <w:t xml:space="preserve">Rating </w:t>
      </w:r>
      <w:r w:rsidRPr="00925101">
        <w:rPr>
          <w:b/>
          <w:bCs/>
        </w:rPr>
        <w:t>3 → Neutral</w:t>
      </w:r>
    </w:p>
    <w:p w:rsidR="00925101" w:rsidRPr="00925101" w:rsidRDefault="00925101" w:rsidP="00925101">
      <w:pPr>
        <w:numPr>
          <w:ilvl w:val="1"/>
          <w:numId w:val="2"/>
        </w:numPr>
      </w:pPr>
      <w:r w:rsidRPr="00925101">
        <w:t xml:space="preserve">Ratings </w:t>
      </w:r>
      <w:r w:rsidRPr="00925101">
        <w:rPr>
          <w:b/>
          <w:bCs/>
        </w:rPr>
        <w:t>2 and 1 → Negative</w:t>
      </w:r>
    </w:p>
    <w:p w:rsidR="00925101" w:rsidRPr="00925101" w:rsidRDefault="00925101" w:rsidP="00925101">
      <w:pPr>
        <w:numPr>
          <w:ilvl w:val="0"/>
          <w:numId w:val="2"/>
        </w:numPr>
      </w:pPr>
      <w:r w:rsidRPr="00925101">
        <w:t xml:space="preserve">It also handles invalid inputs (ratings outside 1–5) by returning </w:t>
      </w:r>
      <w:r w:rsidRPr="00925101">
        <w:rPr>
          <w:b/>
          <w:bCs/>
        </w:rPr>
        <w:t>“Invalid rating”</w:t>
      </w:r>
      <w:r w:rsidRPr="00925101">
        <w:t>.</w:t>
      </w:r>
    </w:p>
    <w:p w:rsidR="00880DB1" w:rsidRDefault="00925101" w:rsidP="001E2F9C">
      <w:pPr>
        <w:numPr>
          <w:ilvl w:val="0"/>
          <w:numId w:val="2"/>
        </w:numPr>
      </w:pPr>
      <w:r w:rsidRPr="00925101">
        <w:t>Each condition is mutually exclusive and covers all possible valid inputs.</w:t>
      </w:r>
    </w:p>
    <w:p w:rsidR="00925101" w:rsidRPr="00925101" w:rsidRDefault="00925101" w:rsidP="00925101">
      <w:pPr>
        <w:rPr>
          <w:b/>
          <w:bCs/>
        </w:rPr>
      </w:pPr>
      <w:r w:rsidRPr="00925101">
        <w:rPr>
          <w:b/>
          <w:bCs/>
        </w:rPr>
        <w:t>Readability</w:t>
      </w:r>
      <w:r>
        <w:rPr>
          <w:b/>
          <w:bCs/>
        </w:rPr>
        <w:t>:</w:t>
      </w:r>
    </w:p>
    <w:p w:rsidR="00925101" w:rsidRPr="00925101" w:rsidRDefault="00925101" w:rsidP="00925101">
      <w:pPr>
        <w:numPr>
          <w:ilvl w:val="0"/>
          <w:numId w:val="3"/>
        </w:numPr>
      </w:pPr>
      <w:r w:rsidRPr="00925101">
        <w:t>The nested if-</w:t>
      </w:r>
      <w:proofErr w:type="spellStart"/>
      <w:r w:rsidRPr="00925101">
        <w:t>elif</w:t>
      </w:r>
      <w:proofErr w:type="spellEnd"/>
      <w:r w:rsidRPr="00925101">
        <w:t>-else structure is straightforward and easy to understand for beginners.</w:t>
      </w:r>
    </w:p>
    <w:p w:rsidR="00925101" w:rsidRPr="00925101" w:rsidRDefault="00925101" w:rsidP="00925101">
      <w:pPr>
        <w:numPr>
          <w:ilvl w:val="0"/>
          <w:numId w:val="3"/>
        </w:numPr>
      </w:pPr>
      <w:r w:rsidRPr="00925101">
        <w:t xml:space="preserve">However, there is </w:t>
      </w:r>
      <w:r w:rsidRPr="00925101">
        <w:rPr>
          <w:b/>
          <w:bCs/>
        </w:rPr>
        <w:t>repetition</w:t>
      </w:r>
      <w:r w:rsidRPr="00925101">
        <w:t xml:space="preserve"> for similar categories (Positive for 5 and 4, Negative for 1 and 2), which makes the code slightly verbose.</w:t>
      </w:r>
    </w:p>
    <w:p w:rsidR="00925101" w:rsidRDefault="00925101" w:rsidP="00925101">
      <w:pPr>
        <w:numPr>
          <w:ilvl w:val="0"/>
          <w:numId w:val="3"/>
        </w:numPr>
      </w:pPr>
      <w:r w:rsidRPr="00925101">
        <w:t xml:space="preserve">For small rating scales, readability is acceptable, but for larger scales or more categories, the code can become </w:t>
      </w:r>
      <w:r w:rsidRPr="00925101">
        <w:rPr>
          <w:b/>
          <w:bCs/>
        </w:rPr>
        <w:t>hard to maintain</w:t>
      </w:r>
      <w:r w:rsidRPr="00925101">
        <w:t>.</w:t>
      </w:r>
    </w:p>
    <w:p w:rsidR="00925101" w:rsidRDefault="00925101" w:rsidP="00925101"/>
    <w:p w:rsidR="00925101" w:rsidRDefault="00925101" w:rsidP="00925101"/>
    <w:p w:rsidR="00925101" w:rsidRDefault="00925101" w:rsidP="00925101"/>
    <w:p w:rsidR="00925101" w:rsidRPr="00925101" w:rsidRDefault="00925101" w:rsidP="00925101"/>
    <w:p w:rsidR="00925101" w:rsidRDefault="00925101" w:rsidP="00925101">
      <w:r w:rsidRPr="00925101">
        <w:lastRenderedPageBreak/>
        <w:t>Alternative Approach using Dictionary</w:t>
      </w:r>
      <w:r>
        <w:t>:</w:t>
      </w:r>
    </w:p>
    <w:p w:rsidR="00925101" w:rsidRDefault="00925101" w:rsidP="00925101">
      <w:r w:rsidRPr="00925101">
        <w:rPr>
          <w:noProof/>
          <w:lang w:val="en-US"/>
        </w:rPr>
        <w:drawing>
          <wp:inline distT="0" distB="0" distL="0" distR="0">
            <wp:extent cx="2878015" cy="2379088"/>
            <wp:effectExtent l="0" t="0" r="0" b="2540"/>
            <wp:docPr id="184763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37449" name=""/>
                    <pic:cNvPicPr/>
                  </pic:nvPicPr>
                  <pic:blipFill>
                    <a:blip r:embed="rId11"/>
                    <a:stretch>
                      <a:fillRect/>
                    </a:stretch>
                  </pic:blipFill>
                  <pic:spPr>
                    <a:xfrm>
                      <a:off x="0" y="0"/>
                      <a:ext cx="2889485" cy="2388570"/>
                    </a:xfrm>
                    <a:prstGeom prst="rect">
                      <a:avLst/>
                    </a:prstGeom>
                  </pic:spPr>
                </pic:pic>
              </a:graphicData>
            </a:graphic>
          </wp:inline>
        </w:drawing>
      </w:r>
    </w:p>
    <w:p w:rsidR="00925101" w:rsidRPr="00925101" w:rsidRDefault="00925101" w:rsidP="00925101">
      <w:pPr>
        <w:rPr>
          <w:sz w:val="28"/>
          <w:szCs w:val="28"/>
        </w:rPr>
      </w:pPr>
      <w:r w:rsidRPr="00925101">
        <w:rPr>
          <w:sz w:val="28"/>
          <w:szCs w:val="28"/>
        </w:rPr>
        <w:t>Observation:</w:t>
      </w:r>
    </w:p>
    <w:p w:rsidR="00925101" w:rsidRDefault="00925101" w:rsidP="00925101">
      <w:r w:rsidRPr="00925101">
        <w:t>The feedback classification function using nested if-</w:t>
      </w:r>
      <w:proofErr w:type="spellStart"/>
      <w:r w:rsidRPr="00925101">
        <w:t>elif</w:t>
      </w:r>
      <w:proofErr w:type="spellEnd"/>
      <w:r w:rsidRPr="00925101">
        <w:t xml:space="preserve">-else correctly maps numerical ratings (1–5) to categories: </w:t>
      </w:r>
      <w:r w:rsidRPr="00925101">
        <w:rPr>
          <w:b/>
          <w:bCs/>
        </w:rPr>
        <w:t>Positive (4–5), Neutral (3), Negative (1–2)</w:t>
      </w:r>
      <w:r w:rsidRPr="00925101">
        <w:t>, and handles invalid ratings appropriately. The nested structure is easy to understand for small rating scales but contains some repetition, making it slightly verbose. The alternative dictionary-based approach achieves the same classification in a cleaner and more maintainable way, allowing quick updates to rating mappings without changing the core logic. Both approaches are correct, efficient (</w:t>
      </w:r>
      <w:proofErr w:type="gramStart"/>
      <w:r w:rsidRPr="00925101">
        <w:t>O(</w:t>
      </w:r>
      <w:proofErr w:type="gramEnd"/>
      <w:r w:rsidRPr="00925101">
        <w:t>1) per lookup), and suitable for practical feedback classification tasks.</w:t>
      </w:r>
    </w:p>
    <w:p w:rsidR="00925101" w:rsidRDefault="00925101" w:rsidP="00925101"/>
    <w:p w:rsidR="00925101" w:rsidRDefault="00925101" w:rsidP="00925101">
      <w:r w:rsidRPr="00925101">
        <w:t>Task Description #4 (Loops – Prime Numbers in a Range)</w:t>
      </w:r>
    </w:p>
    <w:p w:rsidR="00925101" w:rsidRDefault="00F8506B" w:rsidP="00925101">
      <w:r w:rsidRPr="00F8506B">
        <w:t>Simple Prime Number Function Using a For Loop</w:t>
      </w:r>
      <w:r>
        <w:t>:</w:t>
      </w:r>
    </w:p>
    <w:p w:rsidR="00F8506B" w:rsidRDefault="00F8506B" w:rsidP="00925101">
      <w:r w:rsidRPr="00F8506B">
        <w:rPr>
          <w:noProof/>
          <w:lang w:val="en-US"/>
        </w:rPr>
        <w:drawing>
          <wp:inline distT="0" distB="0" distL="0" distR="0">
            <wp:extent cx="3235569" cy="2135776"/>
            <wp:effectExtent l="0" t="0" r="3175" b="0"/>
            <wp:docPr id="132603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6115" name=""/>
                    <pic:cNvPicPr/>
                  </pic:nvPicPr>
                  <pic:blipFill>
                    <a:blip r:embed="rId12"/>
                    <a:stretch>
                      <a:fillRect/>
                    </a:stretch>
                  </pic:blipFill>
                  <pic:spPr>
                    <a:xfrm>
                      <a:off x="0" y="0"/>
                      <a:ext cx="3242752" cy="2140518"/>
                    </a:xfrm>
                    <a:prstGeom prst="rect">
                      <a:avLst/>
                    </a:prstGeom>
                  </pic:spPr>
                </pic:pic>
              </a:graphicData>
            </a:graphic>
          </wp:inline>
        </w:drawing>
      </w:r>
    </w:p>
    <w:p w:rsidR="00F8506B" w:rsidRDefault="00F8506B" w:rsidP="00925101"/>
    <w:p w:rsidR="00F8506B" w:rsidRDefault="00F8506B" w:rsidP="00925101"/>
    <w:p w:rsidR="00F8506B" w:rsidRDefault="00F8506B" w:rsidP="00925101"/>
    <w:p w:rsidR="00F8506B" w:rsidRPr="00F8506B" w:rsidRDefault="00F8506B" w:rsidP="00F8506B">
      <w:pPr>
        <w:rPr>
          <w:b/>
          <w:bCs/>
          <w:sz w:val="28"/>
          <w:szCs w:val="28"/>
        </w:rPr>
      </w:pPr>
      <w:r w:rsidRPr="00F8506B">
        <w:rPr>
          <w:b/>
          <w:bCs/>
          <w:sz w:val="28"/>
          <w:szCs w:val="28"/>
        </w:rPr>
        <w:lastRenderedPageBreak/>
        <w:t>Correctness &amp; Efficiency Analysis (Basic Version)</w:t>
      </w:r>
    </w:p>
    <w:p w:rsidR="00F8506B" w:rsidRPr="00F8506B" w:rsidRDefault="00F8506B" w:rsidP="00F8506B">
      <w:pPr>
        <w:numPr>
          <w:ilvl w:val="0"/>
          <w:numId w:val="4"/>
        </w:numPr>
      </w:pPr>
      <w:r w:rsidRPr="00F8506B">
        <w:rPr>
          <w:b/>
          <w:bCs/>
        </w:rPr>
        <w:t>Correctness:</w:t>
      </w:r>
    </w:p>
    <w:p w:rsidR="00F8506B" w:rsidRPr="00F8506B" w:rsidRDefault="00F8506B" w:rsidP="00F8506B">
      <w:pPr>
        <w:numPr>
          <w:ilvl w:val="1"/>
          <w:numId w:val="4"/>
        </w:numPr>
      </w:pPr>
      <w:r w:rsidRPr="00F8506B">
        <w:t>Checks all numbers &gt; 1.</w:t>
      </w:r>
    </w:p>
    <w:p w:rsidR="00F8506B" w:rsidRPr="00F8506B" w:rsidRDefault="00F8506B" w:rsidP="00F8506B">
      <w:pPr>
        <w:numPr>
          <w:ilvl w:val="1"/>
          <w:numId w:val="4"/>
        </w:numPr>
      </w:pPr>
      <w:r w:rsidRPr="00F8506B">
        <w:t>Iterates from 2 to num-1 to see if num has a divisor.</w:t>
      </w:r>
    </w:p>
    <w:p w:rsidR="00F8506B" w:rsidRPr="00F8506B" w:rsidRDefault="00F8506B" w:rsidP="00F8506B">
      <w:pPr>
        <w:numPr>
          <w:ilvl w:val="1"/>
          <w:numId w:val="4"/>
        </w:numPr>
      </w:pPr>
      <w:r w:rsidRPr="00F8506B">
        <w:t>Works correctly for any small range.</w:t>
      </w:r>
    </w:p>
    <w:p w:rsidR="00F8506B" w:rsidRPr="00F8506B" w:rsidRDefault="00F8506B" w:rsidP="00F8506B">
      <w:pPr>
        <w:numPr>
          <w:ilvl w:val="0"/>
          <w:numId w:val="4"/>
        </w:numPr>
      </w:pPr>
      <w:r w:rsidRPr="00F8506B">
        <w:rPr>
          <w:b/>
          <w:bCs/>
        </w:rPr>
        <w:t>Efficiency:</w:t>
      </w:r>
    </w:p>
    <w:p w:rsidR="00F8506B" w:rsidRPr="00F8506B" w:rsidRDefault="00F8506B" w:rsidP="00F8506B">
      <w:pPr>
        <w:numPr>
          <w:ilvl w:val="1"/>
          <w:numId w:val="4"/>
        </w:numPr>
      </w:pPr>
      <w:r w:rsidRPr="00F8506B">
        <w:t xml:space="preserve">Time complexity: </w:t>
      </w:r>
      <w:proofErr w:type="gramStart"/>
      <w:r w:rsidRPr="00F8506B">
        <w:t>O(</w:t>
      </w:r>
      <w:proofErr w:type="gramEnd"/>
      <w:r w:rsidRPr="00F8506B">
        <w:t>n²) for range n (because for each number we check up to num-1).</w:t>
      </w:r>
    </w:p>
    <w:p w:rsidR="00F8506B" w:rsidRPr="00F8506B" w:rsidRDefault="00F8506B" w:rsidP="00F8506B">
      <w:pPr>
        <w:numPr>
          <w:ilvl w:val="1"/>
          <w:numId w:val="4"/>
        </w:numPr>
      </w:pPr>
      <w:r w:rsidRPr="00F8506B">
        <w:t xml:space="preserve">Space complexity: </w:t>
      </w:r>
      <w:proofErr w:type="gramStart"/>
      <w:r w:rsidRPr="00F8506B">
        <w:t>O(</w:t>
      </w:r>
      <w:proofErr w:type="gramEnd"/>
      <w:r w:rsidRPr="00F8506B">
        <w:t>n) (for storing prime numbers).</w:t>
      </w:r>
    </w:p>
    <w:p w:rsidR="00F8506B" w:rsidRDefault="00F8506B" w:rsidP="00F8506B">
      <w:pPr>
        <w:numPr>
          <w:ilvl w:val="1"/>
          <w:numId w:val="4"/>
        </w:numPr>
      </w:pPr>
      <w:r w:rsidRPr="00F8506B">
        <w:t>Inefficient for large ranges due to repeated unnecessary checks.</w:t>
      </w:r>
    </w:p>
    <w:p w:rsidR="00F8506B" w:rsidRDefault="00F8506B" w:rsidP="00F8506B">
      <w:r w:rsidRPr="00F8506B">
        <w:t>Optimized Prime Checking Using Square Root Method</w:t>
      </w:r>
      <w:r>
        <w:t>:</w:t>
      </w:r>
    </w:p>
    <w:p w:rsidR="00F8506B" w:rsidRPr="00F8506B" w:rsidRDefault="00F8506B" w:rsidP="00F8506B">
      <w:r w:rsidRPr="00F8506B">
        <w:rPr>
          <w:noProof/>
          <w:lang w:val="en-US"/>
        </w:rPr>
        <w:drawing>
          <wp:inline distT="0" distB="0" distL="0" distR="0">
            <wp:extent cx="3625104" cy="2514600"/>
            <wp:effectExtent l="0" t="0" r="0" b="0"/>
            <wp:docPr id="192226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0862" name=""/>
                    <pic:cNvPicPr/>
                  </pic:nvPicPr>
                  <pic:blipFill>
                    <a:blip r:embed="rId13"/>
                    <a:stretch>
                      <a:fillRect/>
                    </a:stretch>
                  </pic:blipFill>
                  <pic:spPr>
                    <a:xfrm>
                      <a:off x="0" y="0"/>
                      <a:ext cx="3637598" cy="2523266"/>
                    </a:xfrm>
                    <a:prstGeom prst="rect">
                      <a:avLst/>
                    </a:prstGeom>
                  </pic:spPr>
                </pic:pic>
              </a:graphicData>
            </a:graphic>
          </wp:inline>
        </w:drawing>
      </w:r>
    </w:p>
    <w:p w:rsidR="00F8506B" w:rsidRPr="00925101" w:rsidRDefault="00F8506B" w:rsidP="00925101"/>
    <w:p w:rsidR="00F8506B" w:rsidRPr="00F8506B" w:rsidRDefault="00F8506B" w:rsidP="00F8506B">
      <w:pPr>
        <w:rPr>
          <w:b/>
          <w:bCs/>
          <w:sz w:val="28"/>
          <w:szCs w:val="28"/>
        </w:rPr>
      </w:pPr>
      <w:r w:rsidRPr="00F8506B">
        <w:rPr>
          <w:b/>
          <w:bCs/>
          <w:sz w:val="28"/>
          <w:szCs w:val="28"/>
        </w:rPr>
        <w:t>Observation</w:t>
      </w:r>
      <w:r>
        <w:rPr>
          <w:b/>
          <w:bCs/>
          <w:sz w:val="28"/>
          <w:szCs w:val="28"/>
        </w:rPr>
        <w:t>:</w:t>
      </w:r>
    </w:p>
    <w:p w:rsidR="00F8506B" w:rsidRDefault="00F8506B" w:rsidP="00F8506B">
      <w:r w:rsidRPr="00F8506B">
        <w:t>The program successfully lists all prime numbers within a user-specified range. The basic for-loop implementation correctly identifies primes by checking divisibility from 2 up to the number minus one, but it is inefficient for large ranges. The optimized version using the square root method significantly reduces the number of checks while maintaining correctness, making it more efficient for larger ranges. Both methods correctly output prime numbers and demonstrate the effectiveness of algorithmic optimization in improving performance.</w:t>
      </w:r>
    </w:p>
    <w:p w:rsidR="00F8506B" w:rsidRDefault="00F8506B" w:rsidP="00F8506B"/>
    <w:p w:rsidR="00F8506B" w:rsidRDefault="00F8506B" w:rsidP="00F8506B"/>
    <w:p w:rsidR="00F8506B" w:rsidRDefault="00F8506B" w:rsidP="00F8506B">
      <w:r w:rsidRPr="00F8506B">
        <w:lastRenderedPageBreak/>
        <w:t>Task Description #5 (Classes – Library System)</w:t>
      </w:r>
    </w:p>
    <w:p w:rsidR="00F8506B" w:rsidRDefault="00F8506B" w:rsidP="00F8506B">
      <w:r>
        <w:t>Generated Code:</w:t>
      </w:r>
    </w:p>
    <w:p w:rsidR="00F8506B" w:rsidRDefault="00F8506B" w:rsidP="00F8506B">
      <w:pPr>
        <w:rPr>
          <w:noProof/>
        </w:rPr>
      </w:pPr>
      <w:r w:rsidRPr="00F8506B">
        <w:rPr>
          <w:noProof/>
          <w:lang w:val="en-US"/>
        </w:rPr>
        <w:drawing>
          <wp:inline distT="0" distB="0" distL="0" distR="0">
            <wp:extent cx="2804861" cy="3704492"/>
            <wp:effectExtent l="0" t="0" r="0" b="0"/>
            <wp:docPr id="33960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5002" name=""/>
                    <pic:cNvPicPr/>
                  </pic:nvPicPr>
                  <pic:blipFill>
                    <a:blip r:embed="rId14"/>
                    <a:stretch>
                      <a:fillRect/>
                    </a:stretch>
                  </pic:blipFill>
                  <pic:spPr>
                    <a:xfrm>
                      <a:off x="0" y="0"/>
                      <a:ext cx="2807444" cy="3707903"/>
                    </a:xfrm>
                    <a:prstGeom prst="rect">
                      <a:avLst/>
                    </a:prstGeom>
                  </pic:spPr>
                </pic:pic>
              </a:graphicData>
            </a:graphic>
          </wp:inline>
        </w:drawing>
      </w:r>
      <w:r w:rsidRPr="00F8506B">
        <w:rPr>
          <w:noProof/>
          <w:lang w:val="en-US"/>
        </w:rPr>
        <w:drawing>
          <wp:inline distT="0" distB="0" distL="0" distR="0">
            <wp:extent cx="2858813" cy="1840523"/>
            <wp:effectExtent l="0" t="0" r="0" b="7620"/>
            <wp:docPr id="70917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72963" name=""/>
                    <pic:cNvPicPr/>
                  </pic:nvPicPr>
                  <pic:blipFill>
                    <a:blip r:embed="rId15"/>
                    <a:stretch>
                      <a:fillRect/>
                    </a:stretch>
                  </pic:blipFill>
                  <pic:spPr>
                    <a:xfrm>
                      <a:off x="0" y="0"/>
                      <a:ext cx="2862806" cy="1843093"/>
                    </a:xfrm>
                    <a:prstGeom prst="rect">
                      <a:avLst/>
                    </a:prstGeom>
                  </pic:spPr>
                </pic:pic>
              </a:graphicData>
            </a:graphic>
          </wp:inline>
        </w:drawing>
      </w:r>
    </w:p>
    <w:p w:rsidR="00F8506B" w:rsidRPr="00F8506B" w:rsidRDefault="00F8506B" w:rsidP="00F8506B">
      <w:r w:rsidRPr="00F8506B">
        <w:rPr>
          <w:b/>
          <w:bCs/>
        </w:rPr>
        <w:t>Issuing unavailable books</w:t>
      </w:r>
    </w:p>
    <w:p w:rsidR="00F8506B" w:rsidRPr="00F8506B" w:rsidRDefault="00F8506B" w:rsidP="00F8506B">
      <w:pPr>
        <w:numPr>
          <w:ilvl w:val="0"/>
          <w:numId w:val="5"/>
        </w:numPr>
      </w:pPr>
      <w:r w:rsidRPr="00F8506B">
        <w:t xml:space="preserve">Handled by checking if </w:t>
      </w:r>
      <w:proofErr w:type="spellStart"/>
      <w:r w:rsidRPr="00F8506B">
        <w:t>book_name</w:t>
      </w:r>
      <w:proofErr w:type="spellEnd"/>
      <w:r w:rsidRPr="00F8506B">
        <w:t xml:space="preserve"> in </w:t>
      </w:r>
      <w:proofErr w:type="spellStart"/>
      <w:r w:rsidRPr="00F8506B">
        <w:t>self.books</w:t>
      </w:r>
      <w:proofErr w:type="spellEnd"/>
      <w:r w:rsidRPr="00F8506B">
        <w:t>.</w:t>
      </w:r>
    </w:p>
    <w:p w:rsidR="00F8506B" w:rsidRPr="00F8506B" w:rsidRDefault="00F8506B" w:rsidP="00F8506B">
      <w:pPr>
        <w:numPr>
          <w:ilvl w:val="0"/>
          <w:numId w:val="5"/>
        </w:numPr>
      </w:pPr>
      <w:r w:rsidRPr="00F8506B">
        <w:t xml:space="preserve">If the book is not in the library, a message is printed instead of causing an error. </w:t>
      </w:r>
    </w:p>
    <w:p w:rsidR="00F8506B" w:rsidRPr="00F8506B" w:rsidRDefault="00F8506B" w:rsidP="00F8506B">
      <w:r w:rsidRPr="00F8506B">
        <w:rPr>
          <w:b/>
          <w:bCs/>
        </w:rPr>
        <w:t>Empty library</w:t>
      </w:r>
    </w:p>
    <w:p w:rsidR="00F8506B" w:rsidRPr="00F8506B" w:rsidRDefault="00F8506B" w:rsidP="00F8506B">
      <w:pPr>
        <w:numPr>
          <w:ilvl w:val="0"/>
          <w:numId w:val="6"/>
        </w:numPr>
      </w:pPr>
      <w:proofErr w:type="spellStart"/>
      <w:r w:rsidRPr="00F8506B">
        <w:t>display_</w:t>
      </w:r>
      <w:proofErr w:type="gramStart"/>
      <w:r w:rsidRPr="00F8506B">
        <w:t>books</w:t>
      </w:r>
      <w:proofErr w:type="spellEnd"/>
      <w:r w:rsidRPr="00F8506B">
        <w:t>(</w:t>
      </w:r>
      <w:proofErr w:type="gramEnd"/>
      <w:r w:rsidRPr="00F8506B">
        <w:t xml:space="preserve">) checks if </w:t>
      </w:r>
      <w:proofErr w:type="spellStart"/>
      <w:r w:rsidRPr="00F8506B">
        <w:t>self.books</w:t>
      </w:r>
      <w:proofErr w:type="spellEnd"/>
      <w:r w:rsidRPr="00F8506B">
        <w:t xml:space="preserve"> is empty and prints a message accordingly. </w:t>
      </w:r>
    </w:p>
    <w:p w:rsidR="00F8506B" w:rsidRPr="00F8506B" w:rsidRDefault="00F8506B" w:rsidP="00F8506B">
      <w:r w:rsidRPr="00F8506B">
        <w:rPr>
          <w:b/>
          <w:bCs/>
        </w:rPr>
        <w:t>Adding duplicate books</w:t>
      </w:r>
    </w:p>
    <w:p w:rsidR="00F8506B" w:rsidRPr="00F8506B" w:rsidRDefault="00F8506B" w:rsidP="00F8506B">
      <w:pPr>
        <w:numPr>
          <w:ilvl w:val="0"/>
          <w:numId w:val="7"/>
        </w:numPr>
      </w:pPr>
      <w:r w:rsidRPr="00F8506B">
        <w:t>Currently, duplicates are allowed.</w:t>
      </w:r>
    </w:p>
    <w:p w:rsidR="00F8506B" w:rsidRDefault="00F8506B" w:rsidP="00F8506B">
      <w:pPr>
        <w:numPr>
          <w:ilvl w:val="0"/>
          <w:numId w:val="7"/>
        </w:numPr>
      </w:pPr>
      <w:r w:rsidRPr="00F8506B">
        <w:t xml:space="preserve">Could be improved by checking if </w:t>
      </w:r>
      <w:proofErr w:type="spellStart"/>
      <w:r w:rsidRPr="00F8506B">
        <w:t>book_name</w:t>
      </w:r>
      <w:proofErr w:type="spellEnd"/>
      <w:r w:rsidRPr="00F8506B">
        <w:t xml:space="preserve"> not in </w:t>
      </w:r>
      <w:proofErr w:type="spellStart"/>
      <w:r w:rsidRPr="00F8506B">
        <w:t>self.books</w:t>
      </w:r>
      <w:proofErr w:type="spellEnd"/>
      <w:r w:rsidRPr="00F8506B">
        <w:t xml:space="preserve"> before adding.</w:t>
      </w:r>
    </w:p>
    <w:p w:rsidR="00F8506B" w:rsidRDefault="00F8506B" w:rsidP="00F8506B"/>
    <w:p w:rsidR="00F8506B" w:rsidRDefault="00F8506B" w:rsidP="00F8506B"/>
    <w:p w:rsidR="00F8506B" w:rsidRDefault="00F8506B" w:rsidP="00F8506B"/>
    <w:p w:rsidR="00F8506B" w:rsidRDefault="00F8506B" w:rsidP="00F8506B"/>
    <w:p w:rsidR="00F8506B" w:rsidRDefault="00F8506B" w:rsidP="00F8506B"/>
    <w:p w:rsidR="00F8506B" w:rsidRDefault="00F8506B" w:rsidP="00F8506B"/>
    <w:p w:rsidR="00F8506B" w:rsidRDefault="00814088" w:rsidP="00F8506B">
      <w:r>
        <w:lastRenderedPageBreak/>
        <w:t>After Adding Comments:</w:t>
      </w:r>
    </w:p>
    <w:p w:rsidR="00F8506B" w:rsidRDefault="00F8506B" w:rsidP="00F8506B">
      <w:pPr>
        <w:rPr>
          <w:noProof/>
        </w:rPr>
      </w:pPr>
      <w:r w:rsidRPr="00F8506B">
        <w:rPr>
          <w:noProof/>
          <w:lang w:val="en-US"/>
        </w:rPr>
        <w:drawing>
          <wp:inline distT="0" distB="0" distL="0" distR="0">
            <wp:extent cx="2390167" cy="3027827"/>
            <wp:effectExtent l="0" t="0" r="0" b="1270"/>
            <wp:docPr id="136294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9897" name=""/>
                    <pic:cNvPicPr/>
                  </pic:nvPicPr>
                  <pic:blipFill>
                    <a:blip r:embed="rId16"/>
                    <a:stretch>
                      <a:fillRect/>
                    </a:stretch>
                  </pic:blipFill>
                  <pic:spPr>
                    <a:xfrm>
                      <a:off x="0" y="0"/>
                      <a:ext cx="2402423" cy="3043353"/>
                    </a:xfrm>
                    <a:prstGeom prst="rect">
                      <a:avLst/>
                    </a:prstGeom>
                  </pic:spPr>
                </pic:pic>
              </a:graphicData>
            </a:graphic>
          </wp:inline>
        </w:drawing>
      </w:r>
      <w:r w:rsidR="00814088" w:rsidRPr="00814088">
        <w:rPr>
          <w:noProof/>
          <w:lang w:val="en-US"/>
        </w:rPr>
        <w:drawing>
          <wp:inline distT="0" distB="0" distL="0" distR="0">
            <wp:extent cx="2411523" cy="3071446"/>
            <wp:effectExtent l="0" t="0" r="8255" b="0"/>
            <wp:docPr id="155897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70305" name=""/>
                    <pic:cNvPicPr/>
                  </pic:nvPicPr>
                  <pic:blipFill>
                    <a:blip r:embed="rId17"/>
                    <a:stretch>
                      <a:fillRect/>
                    </a:stretch>
                  </pic:blipFill>
                  <pic:spPr>
                    <a:xfrm>
                      <a:off x="0" y="0"/>
                      <a:ext cx="2413760" cy="3074296"/>
                    </a:xfrm>
                    <a:prstGeom prst="rect">
                      <a:avLst/>
                    </a:prstGeom>
                  </pic:spPr>
                </pic:pic>
              </a:graphicData>
            </a:graphic>
          </wp:inline>
        </w:drawing>
      </w:r>
    </w:p>
    <w:p w:rsidR="00814088" w:rsidRPr="00814088" w:rsidRDefault="00814088" w:rsidP="00F8506B">
      <w:pPr>
        <w:rPr>
          <w:noProof/>
          <w:sz w:val="28"/>
          <w:szCs w:val="28"/>
        </w:rPr>
      </w:pPr>
      <w:r w:rsidRPr="00814088">
        <w:rPr>
          <w:noProof/>
          <w:sz w:val="28"/>
          <w:szCs w:val="28"/>
        </w:rPr>
        <w:t>Observation:</w:t>
      </w:r>
    </w:p>
    <w:p w:rsidR="001E2F9C" w:rsidRPr="00814088" w:rsidRDefault="00814088" w:rsidP="001E2F9C">
      <w:r w:rsidRPr="00814088">
        <w:t xml:space="preserve">The Library class successfully manages a collection of books with methods to add, issue, and display books. The </w:t>
      </w:r>
      <w:proofErr w:type="spellStart"/>
      <w:r w:rsidRPr="00814088">
        <w:t>add_</w:t>
      </w:r>
      <w:proofErr w:type="gramStart"/>
      <w:r w:rsidRPr="00814088">
        <w:t>book</w:t>
      </w:r>
      <w:proofErr w:type="spellEnd"/>
      <w:r w:rsidRPr="00814088">
        <w:t>(</w:t>
      </w:r>
      <w:proofErr w:type="gramEnd"/>
      <w:r w:rsidRPr="00814088">
        <w:t xml:space="preserve">) method correctly adds new books, while </w:t>
      </w:r>
      <w:proofErr w:type="spellStart"/>
      <w:r w:rsidRPr="00814088">
        <w:t>issue_book</w:t>
      </w:r>
      <w:proofErr w:type="spellEnd"/>
      <w:r w:rsidRPr="00814088">
        <w:t xml:space="preserve">() properly handles issuing available books and gracefully manages cases where a book is unavailable. The </w:t>
      </w:r>
      <w:proofErr w:type="spellStart"/>
      <w:r w:rsidRPr="00814088">
        <w:t>display_</w:t>
      </w:r>
      <w:proofErr w:type="gramStart"/>
      <w:r w:rsidRPr="00814088">
        <w:t>books</w:t>
      </w:r>
      <w:proofErr w:type="spellEnd"/>
      <w:r w:rsidRPr="00814088">
        <w:t>(</w:t>
      </w:r>
      <w:proofErr w:type="gramEnd"/>
      <w:r w:rsidRPr="00814088">
        <w:t>) method shows all current books and appropriately handles an empty library. Inline comments and documentation make the class easy to understand and maintain. Overall, the class demonstrates correct functionality, good readability, and effective handling of edge cases.</w:t>
      </w:r>
    </w:p>
    <w:sectPr w:rsidR="001E2F9C" w:rsidRPr="00814088" w:rsidSect="00A67F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0E9F"/>
    <w:multiLevelType w:val="multilevel"/>
    <w:tmpl w:val="57B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9036B"/>
    <w:multiLevelType w:val="multilevel"/>
    <w:tmpl w:val="A00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A7160"/>
    <w:multiLevelType w:val="multilevel"/>
    <w:tmpl w:val="6500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35926"/>
    <w:multiLevelType w:val="multilevel"/>
    <w:tmpl w:val="7CDA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8637F"/>
    <w:multiLevelType w:val="multilevel"/>
    <w:tmpl w:val="78B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A14120"/>
    <w:multiLevelType w:val="multilevel"/>
    <w:tmpl w:val="2EF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A14FA"/>
    <w:multiLevelType w:val="multilevel"/>
    <w:tmpl w:val="EBA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E2F9C"/>
    <w:rsid w:val="001C1208"/>
    <w:rsid w:val="001E2F9C"/>
    <w:rsid w:val="00460FE8"/>
    <w:rsid w:val="00504BA1"/>
    <w:rsid w:val="00814088"/>
    <w:rsid w:val="00880DB1"/>
    <w:rsid w:val="00925101"/>
    <w:rsid w:val="00A67FA2"/>
    <w:rsid w:val="00F85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A2"/>
  </w:style>
  <w:style w:type="paragraph" w:styleId="Heading1">
    <w:name w:val="heading 1"/>
    <w:basedOn w:val="Normal"/>
    <w:next w:val="Normal"/>
    <w:link w:val="Heading1Char"/>
    <w:uiPriority w:val="9"/>
    <w:qFormat/>
    <w:rsid w:val="001E2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9C"/>
    <w:rPr>
      <w:rFonts w:eastAsiaTheme="majorEastAsia" w:cstheme="majorBidi"/>
      <w:color w:val="272727" w:themeColor="text1" w:themeTint="D8"/>
    </w:rPr>
  </w:style>
  <w:style w:type="paragraph" w:styleId="Title">
    <w:name w:val="Title"/>
    <w:basedOn w:val="Normal"/>
    <w:next w:val="Normal"/>
    <w:link w:val="TitleChar"/>
    <w:uiPriority w:val="10"/>
    <w:qFormat/>
    <w:rsid w:val="001E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9C"/>
    <w:pPr>
      <w:spacing w:before="160"/>
      <w:jc w:val="center"/>
    </w:pPr>
    <w:rPr>
      <w:i/>
      <w:iCs/>
      <w:color w:val="404040" w:themeColor="text1" w:themeTint="BF"/>
    </w:rPr>
  </w:style>
  <w:style w:type="character" w:customStyle="1" w:styleId="QuoteChar">
    <w:name w:val="Quote Char"/>
    <w:basedOn w:val="DefaultParagraphFont"/>
    <w:link w:val="Quote"/>
    <w:uiPriority w:val="29"/>
    <w:rsid w:val="001E2F9C"/>
    <w:rPr>
      <w:i/>
      <w:iCs/>
      <w:color w:val="404040" w:themeColor="text1" w:themeTint="BF"/>
    </w:rPr>
  </w:style>
  <w:style w:type="paragraph" w:styleId="ListParagraph">
    <w:name w:val="List Paragraph"/>
    <w:basedOn w:val="Normal"/>
    <w:uiPriority w:val="34"/>
    <w:qFormat/>
    <w:rsid w:val="001E2F9C"/>
    <w:pPr>
      <w:ind w:left="720"/>
      <w:contextualSpacing/>
    </w:pPr>
  </w:style>
  <w:style w:type="character" w:styleId="IntenseEmphasis">
    <w:name w:val="Intense Emphasis"/>
    <w:basedOn w:val="DefaultParagraphFont"/>
    <w:uiPriority w:val="21"/>
    <w:qFormat/>
    <w:rsid w:val="001E2F9C"/>
    <w:rPr>
      <w:i/>
      <w:iCs/>
      <w:color w:val="2F5496" w:themeColor="accent1" w:themeShade="BF"/>
    </w:rPr>
  </w:style>
  <w:style w:type="paragraph" w:styleId="IntenseQuote">
    <w:name w:val="Intense Quote"/>
    <w:basedOn w:val="Normal"/>
    <w:next w:val="Normal"/>
    <w:link w:val="IntenseQuoteChar"/>
    <w:uiPriority w:val="30"/>
    <w:qFormat/>
    <w:rsid w:val="001E2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F9C"/>
    <w:rPr>
      <w:i/>
      <w:iCs/>
      <w:color w:val="2F5496" w:themeColor="accent1" w:themeShade="BF"/>
    </w:rPr>
  </w:style>
  <w:style w:type="character" w:styleId="IntenseReference">
    <w:name w:val="Intense Reference"/>
    <w:basedOn w:val="DefaultParagraphFont"/>
    <w:uiPriority w:val="32"/>
    <w:qFormat/>
    <w:rsid w:val="001E2F9C"/>
    <w:rPr>
      <w:b/>
      <w:bCs/>
      <w:smallCaps/>
      <w:color w:val="2F5496" w:themeColor="accent1" w:themeShade="BF"/>
      <w:spacing w:val="5"/>
    </w:rPr>
  </w:style>
  <w:style w:type="table" w:styleId="TableGrid">
    <w:name w:val="Table Grid"/>
    <w:basedOn w:val="TableNormal"/>
    <w:uiPriority w:val="39"/>
    <w:rsid w:val="001C1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4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B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Mohith Yarlagadda</dc:creator>
  <cp:lastModifiedBy>HP</cp:lastModifiedBy>
  <cp:revision>2</cp:revision>
  <dcterms:created xsi:type="dcterms:W3CDTF">2025-09-08T10:56:00Z</dcterms:created>
  <dcterms:modified xsi:type="dcterms:W3CDTF">2025-09-08T10:56:00Z</dcterms:modified>
</cp:coreProperties>
</file>