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EC624" w14:textId="317620B9" w:rsidR="002A19DE" w:rsidRDefault="002A19DE" w:rsidP="002A19DE">
      <w:pPr>
        <w:jc w:val="center"/>
        <w:rPr>
          <w:b/>
          <w:bCs/>
          <w:sz w:val="40"/>
          <w:szCs w:val="40"/>
          <w:lang w:val="en-US"/>
        </w:rPr>
      </w:pPr>
      <w:r w:rsidRPr="002A19DE">
        <w:rPr>
          <w:b/>
          <w:bCs/>
          <w:sz w:val="40"/>
          <w:szCs w:val="40"/>
          <w:lang w:val="en-US"/>
        </w:rPr>
        <w:t>ASSIGNMENT-8.1</w:t>
      </w:r>
    </w:p>
    <w:p w14:paraId="230A3147" w14:textId="36E7A0A7" w:rsidR="002A19DE" w:rsidRDefault="002A19DE" w:rsidP="002A19DE">
      <w:pPr>
        <w:jc w:val="both"/>
        <w:rPr>
          <w:b/>
          <w:bCs/>
          <w:sz w:val="40"/>
          <w:szCs w:val="40"/>
          <w:lang w:val="en-US"/>
        </w:rPr>
      </w:pPr>
      <w:r>
        <w:rPr>
          <w:b/>
          <w:bCs/>
          <w:sz w:val="40"/>
          <w:szCs w:val="40"/>
          <w:lang w:val="en-US"/>
        </w:rPr>
        <w:t>NAME: P PRANAVI</w:t>
      </w:r>
    </w:p>
    <w:p w14:paraId="1533407C" w14:textId="322981ED" w:rsidR="002A19DE" w:rsidRDefault="002A19DE" w:rsidP="002A19DE">
      <w:pPr>
        <w:jc w:val="both"/>
        <w:rPr>
          <w:b/>
          <w:bCs/>
          <w:sz w:val="40"/>
          <w:szCs w:val="40"/>
          <w:lang w:val="en-US"/>
        </w:rPr>
      </w:pPr>
      <w:r>
        <w:rPr>
          <w:b/>
          <w:bCs/>
          <w:sz w:val="40"/>
          <w:szCs w:val="40"/>
          <w:lang w:val="en-US"/>
        </w:rPr>
        <w:t>ROLL:2403A51328</w:t>
      </w:r>
    </w:p>
    <w:p w14:paraId="6E360870" w14:textId="5240D42D" w:rsidR="002A19DE" w:rsidRDefault="002A19DE" w:rsidP="002A19DE">
      <w:pPr>
        <w:jc w:val="both"/>
        <w:rPr>
          <w:b/>
          <w:bCs/>
          <w:sz w:val="40"/>
          <w:szCs w:val="40"/>
          <w:lang w:val="en-US"/>
        </w:rPr>
      </w:pPr>
      <w:r>
        <w:rPr>
          <w:b/>
          <w:bCs/>
          <w:sz w:val="40"/>
          <w:szCs w:val="40"/>
          <w:lang w:val="en-US"/>
        </w:rPr>
        <w:t>Batch:13</w:t>
      </w:r>
    </w:p>
    <w:p w14:paraId="483D0EF2" w14:textId="3B6CBA4C" w:rsidR="002A19DE" w:rsidRDefault="002A19DE" w:rsidP="002A19DE">
      <w:pPr>
        <w:jc w:val="both"/>
        <w:rPr>
          <w:b/>
          <w:bCs/>
          <w:sz w:val="40"/>
          <w:szCs w:val="40"/>
          <w:lang w:val="en-US"/>
        </w:rPr>
      </w:pPr>
      <w:r>
        <w:rPr>
          <w:b/>
          <w:bCs/>
          <w:sz w:val="40"/>
          <w:szCs w:val="40"/>
          <w:lang w:val="en-US"/>
        </w:rPr>
        <w:t>Task-1:</w:t>
      </w:r>
    </w:p>
    <w:p w14:paraId="2060E57C" w14:textId="3CD9FA2A" w:rsidR="002A19DE" w:rsidRPr="002A19DE" w:rsidRDefault="002A19DE" w:rsidP="002A19DE">
      <w:pPr>
        <w:numPr>
          <w:ilvl w:val="0"/>
          <w:numId w:val="1"/>
        </w:numPr>
        <w:jc w:val="both"/>
        <w:rPr>
          <w:b/>
          <w:bCs/>
          <w:sz w:val="40"/>
          <w:szCs w:val="40"/>
        </w:rPr>
      </w:pPr>
      <w:r w:rsidRPr="002A19DE">
        <w:rPr>
          <w:sz w:val="22"/>
          <w:szCs w:val="22"/>
        </w:rPr>
        <w:t xml:space="preserve">generate at least 3 assert test cases for </w:t>
      </w:r>
      <w:proofErr w:type="spellStart"/>
      <w:r w:rsidRPr="002A19DE">
        <w:rPr>
          <w:sz w:val="22"/>
          <w:szCs w:val="22"/>
        </w:rPr>
        <w:t>is_strong_password</w:t>
      </w:r>
      <w:proofErr w:type="spellEnd"/>
      <w:r w:rsidRPr="002A19DE">
        <w:rPr>
          <w:sz w:val="22"/>
          <w:szCs w:val="22"/>
        </w:rPr>
        <w:t>(password) and implement the validator function</w:t>
      </w:r>
    </w:p>
    <w:p w14:paraId="3FE3BDDD" w14:textId="77777777" w:rsidR="002A19DE" w:rsidRDefault="002A19DE" w:rsidP="002A19DE">
      <w:pPr>
        <w:jc w:val="both"/>
        <w:rPr>
          <w:b/>
          <w:bCs/>
          <w:sz w:val="40"/>
          <w:szCs w:val="40"/>
          <w:lang w:val="en-US"/>
        </w:rPr>
      </w:pPr>
    </w:p>
    <w:p w14:paraId="0CD5BB58" w14:textId="77777777" w:rsidR="002A19DE" w:rsidRDefault="002A19DE" w:rsidP="002A19DE">
      <w:pPr>
        <w:jc w:val="both"/>
        <w:rPr>
          <w:b/>
          <w:bCs/>
          <w:sz w:val="40"/>
          <w:szCs w:val="40"/>
          <w:lang w:val="en-US"/>
        </w:rPr>
      </w:pPr>
      <w:r>
        <w:rPr>
          <w:noProof/>
        </w:rPr>
        <w:drawing>
          <wp:inline distT="0" distB="0" distL="0" distR="0" wp14:anchorId="01AFC410" wp14:editId="10F641FD">
            <wp:extent cx="4318000" cy="4139078"/>
            <wp:effectExtent l="0" t="0" r="6350" b="0"/>
            <wp:docPr id="146154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2551" cy="4153026"/>
                    </a:xfrm>
                    <a:prstGeom prst="rect">
                      <a:avLst/>
                    </a:prstGeom>
                    <a:noFill/>
                    <a:ln>
                      <a:noFill/>
                    </a:ln>
                  </pic:spPr>
                </pic:pic>
              </a:graphicData>
            </a:graphic>
          </wp:inline>
        </w:drawing>
      </w:r>
    </w:p>
    <w:p w14:paraId="1F19EE84" w14:textId="774BC522" w:rsidR="004A4B97" w:rsidRDefault="004A4B97" w:rsidP="002A19DE">
      <w:pPr>
        <w:jc w:val="both"/>
        <w:rPr>
          <w:b/>
          <w:bCs/>
          <w:sz w:val="40"/>
          <w:szCs w:val="40"/>
          <w:lang w:val="en-US"/>
        </w:rPr>
      </w:pPr>
      <w:r>
        <w:rPr>
          <w:b/>
          <w:bCs/>
          <w:sz w:val="40"/>
          <w:szCs w:val="40"/>
          <w:lang w:val="en-US"/>
        </w:rPr>
        <w:t>Explanation:</w:t>
      </w:r>
    </w:p>
    <w:p w14:paraId="355BE7F5" w14:textId="0DF51B20" w:rsidR="004A4B97" w:rsidRDefault="004A4B97" w:rsidP="002A19DE">
      <w:pPr>
        <w:jc w:val="both"/>
        <w:rPr>
          <w:b/>
          <w:bCs/>
          <w:sz w:val="40"/>
          <w:szCs w:val="40"/>
          <w:lang w:val="en-US"/>
        </w:rPr>
      </w:pPr>
      <w:r w:rsidRPr="004A4B97">
        <w:rPr>
          <w:sz w:val="22"/>
          <w:szCs w:val="22"/>
        </w:rPr>
        <w:t>The function uses regular expressions (re module) to efficiently check for the presence of uppercase letters, lowercase letters, digits, and special characters. It also checks the length and for spaces. If all requirements are met, the function returns True; otherwise, it returns False.</w:t>
      </w:r>
    </w:p>
    <w:p w14:paraId="679E22B2" w14:textId="77777777" w:rsidR="004A4B97" w:rsidRDefault="004A4B97" w:rsidP="002A19DE">
      <w:pPr>
        <w:jc w:val="both"/>
        <w:rPr>
          <w:b/>
          <w:bCs/>
          <w:sz w:val="40"/>
          <w:szCs w:val="40"/>
          <w:lang w:val="en-US"/>
        </w:rPr>
      </w:pPr>
    </w:p>
    <w:p w14:paraId="6C41A72B" w14:textId="54383F00" w:rsidR="002A19DE" w:rsidRPr="002A19DE" w:rsidRDefault="002A19DE" w:rsidP="002A19DE">
      <w:pPr>
        <w:jc w:val="both"/>
        <w:rPr>
          <w:b/>
          <w:bCs/>
          <w:sz w:val="40"/>
          <w:szCs w:val="40"/>
          <w:lang w:val="en-US"/>
        </w:rPr>
      </w:pPr>
      <w:r w:rsidRPr="002A19DE">
        <w:rPr>
          <w:b/>
          <w:bCs/>
          <w:sz w:val="28"/>
          <w:szCs w:val="28"/>
        </w:rPr>
        <w:t>Task-2:</w:t>
      </w:r>
    </w:p>
    <w:p w14:paraId="01770010" w14:textId="41837C3A" w:rsidR="002A19DE" w:rsidRDefault="002A19DE" w:rsidP="002A19DE">
      <w:pPr>
        <w:jc w:val="both"/>
      </w:pPr>
      <w:r w:rsidRPr="002A19DE">
        <w:t xml:space="preserve">to generate at least 3 assert test cases for a </w:t>
      </w:r>
      <w:proofErr w:type="spellStart"/>
      <w:r w:rsidRPr="002A19DE">
        <w:t>classify_number</w:t>
      </w:r>
      <w:proofErr w:type="spellEnd"/>
      <w:r w:rsidRPr="002A19DE">
        <w:t>(n) function. Implement using loops</w:t>
      </w:r>
    </w:p>
    <w:p w14:paraId="2FF946DF" w14:textId="6E5E8BBF" w:rsidR="002A19DE" w:rsidRDefault="002A19DE" w:rsidP="002A19DE">
      <w:pPr>
        <w:jc w:val="both"/>
        <w:rPr>
          <w:b/>
          <w:bCs/>
          <w:sz w:val="40"/>
          <w:szCs w:val="40"/>
          <w:lang w:val="en-US"/>
        </w:rPr>
      </w:pPr>
      <w:r w:rsidRPr="002A19DE">
        <w:rPr>
          <w:b/>
          <w:bCs/>
          <w:noProof/>
          <w:sz w:val="40"/>
          <w:szCs w:val="40"/>
          <w:lang w:val="en-US"/>
        </w:rPr>
        <w:drawing>
          <wp:inline distT="0" distB="0" distL="0" distR="0" wp14:anchorId="0E144502" wp14:editId="6FED1FA7">
            <wp:extent cx="5731510" cy="5109845"/>
            <wp:effectExtent l="0" t="0" r="2540" b="0"/>
            <wp:docPr id="1250063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09845"/>
                    </a:xfrm>
                    <a:prstGeom prst="rect">
                      <a:avLst/>
                    </a:prstGeom>
                    <a:noFill/>
                    <a:ln>
                      <a:noFill/>
                    </a:ln>
                  </pic:spPr>
                </pic:pic>
              </a:graphicData>
            </a:graphic>
          </wp:inline>
        </w:drawing>
      </w:r>
    </w:p>
    <w:p w14:paraId="7BB6986B" w14:textId="61252AFB" w:rsidR="004A4B97" w:rsidRDefault="004A4B97" w:rsidP="002A19DE">
      <w:pPr>
        <w:jc w:val="both"/>
        <w:rPr>
          <w:b/>
          <w:bCs/>
          <w:sz w:val="40"/>
          <w:szCs w:val="40"/>
          <w:lang w:val="en-US"/>
        </w:rPr>
      </w:pPr>
      <w:r>
        <w:rPr>
          <w:b/>
          <w:bCs/>
          <w:sz w:val="40"/>
          <w:szCs w:val="40"/>
          <w:lang w:val="en-US"/>
        </w:rPr>
        <w:t>Explanation:</w:t>
      </w:r>
    </w:p>
    <w:p w14:paraId="19216041" w14:textId="77777777" w:rsidR="004A4B97" w:rsidRPr="004A4B97" w:rsidRDefault="004A4B97" w:rsidP="004A4B97">
      <w:pPr>
        <w:jc w:val="both"/>
      </w:pPr>
      <w:r w:rsidRPr="004A4B97">
        <w:t>The implementation uses </w:t>
      </w:r>
      <w:proofErr w:type="spellStart"/>
      <w:proofErr w:type="gramStart"/>
      <w:r w:rsidRPr="004A4B97">
        <w:t>isinstance</w:t>
      </w:r>
      <w:proofErr w:type="spellEnd"/>
      <w:r w:rsidRPr="004A4B97">
        <w:t>(</w:t>
      </w:r>
      <w:proofErr w:type="gramEnd"/>
      <w:r w:rsidRPr="004A4B97">
        <w:t>) to check if the input is an integer or a float. If it is, it then uses simple comparison operators (&gt;, &lt;, ==) to determine the classification. If the input is not an integer or float, it directly returns "Invalid Input".</w:t>
      </w:r>
    </w:p>
    <w:p w14:paraId="3076670B" w14:textId="77777777" w:rsidR="004A4B97" w:rsidRPr="004A4B97" w:rsidRDefault="004A4B97" w:rsidP="004A4B97">
      <w:pPr>
        <w:jc w:val="both"/>
      </w:pPr>
      <w:r w:rsidRPr="004A4B97">
        <w:t>The assert test cases are designed to confirm that the function correctly classifies various numbers (positive, negative, zero, integers, floats) and handles non-numeric inputs as specified. They also specifically test the boundary conditions of -1, 0, and 1.</w:t>
      </w:r>
    </w:p>
    <w:p w14:paraId="0B27F436" w14:textId="77777777" w:rsidR="004A4B97" w:rsidRPr="004A4B97" w:rsidRDefault="004A4B97" w:rsidP="002A19DE">
      <w:pPr>
        <w:jc w:val="both"/>
        <w:rPr>
          <w:b/>
          <w:bCs/>
          <w:lang w:val="en-US"/>
        </w:rPr>
      </w:pPr>
    </w:p>
    <w:p w14:paraId="2E8E2636" w14:textId="5C15E89F" w:rsidR="002A19DE" w:rsidRDefault="002A19DE" w:rsidP="002A19DE">
      <w:pPr>
        <w:jc w:val="both"/>
        <w:rPr>
          <w:b/>
          <w:bCs/>
          <w:sz w:val="40"/>
          <w:szCs w:val="40"/>
          <w:lang w:val="en-US"/>
        </w:rPr>
      </w:pPr>
      <w:r>
        <w:rPr>
          <w:b/>
          <w:bCs/>
          <w:sz w:val="40"/>
          <w:szCs w:val="40"/>
          <w:lang w:val="en-US"/>
        </w:rPr>
        <w:lastRenderedPageBreak/>
        <w:t>Task-3:</w:t>
      </w:r>
    </w:p>
    <w:p w14:paraId="7C7191AA" w14:textId="0BFED115" w:rsidR="002A19DE" w:rsidRPr="002A19DE" w:rsidRDefault="002A19DE" w:rsidP="002A19DE">
      <w:pPr>
        <w:jc w:val="both"/>
        <w:rPr>
          <w:lang w:val="en-US"/>
        </w:rPr>
      </w:pPr>
      <w:r w:rsidRPr="002A19DE">
        <w:t xml:space="preserve">generate at least 3 assert test cases for </w:t>
      </w:r>
      <w:proofErr w:type="spellStart"/>
      <w:r w:rsidRPr="002A19DE">
        <w:t>is_</w:t>
      </w:r>
      <w:proofErr w:type="gramStart"/>
      <w:r w:rsidRPr="002A19DE">
        <w:t>anagram</w:t>
      </w:r>
      <w:proofErr w:type="spellEnd"/>
      <w:r w:rsidRPr="002A19DE">
        <w:t>(</w:t>
      </w:r>
      <w:proofErr w:type="gramEnd"/>
      <w:r w:rsidRPr="002A19DE">
        <w:t>str1, str2) and implement the function</w:t>
      </w:r>
    </w:p>
    <w:p w14:paraId="331A5A93" w14:textId="0D3840E2" w:rsidR="002A19DE" w:rsidRDefault="002A19DE" w:rsidP="002A19DE">
      <w:pPr>
        <w:jc w:val="both"/>
        <w:rPr>
          <w:b/>
          <w:bCs/>
          <w:sz w:val="40"/>
          <w:szCs w:val="40"/>
          <w:lang w:val="en-US"/>
        </w:rPr>
      </w:pPr>
      <w:r w:rsidRPr="002A19DE">
        <w:rPr>
          <w:b/>
          <w:bCs/>
          <w:noProof/>
          <w:sz w:val="40"/>
          <w:szCs w:val="40"/>
          <w:lang w:val="en-US"/>
        </w:rPr>
        <w:drawing>
          <wp:inline distT="0" distB="0" distL="0" distR="0" wp14:anchorId="30A62D3D" wp14:editId="10353ACB">
            <wp:extent cx="5731510" cy="3218815"/>
            <wp:effectExtent l="0" t="0" r="2540" b="635"/>
            <wp:docPr id="1209963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4FA17944" w14:textId="01FC3C8D" w:rsidR="007934B6" w:rsidRDefault="007934B6" w:rsidP="002A19DE">
      <w:pPr>
        <w:jc w:val="both"/>
        <w:rPr>
          <w:b/>
          <w:bCs/>
          <w:sz w:val="40"/>
          <w:szCs w:val="40"/>
          <w:lang w:val="en-US"/>
        </w:rPr>
      </w:pPr>
      <w:r>
        <w:rPr>
          <w:b/>
          <w:bCs/>
          <w:sz w:val="40"/>
          <w:szCs w:val="40"/>
          <w:lang w:val="en-US"/>
        </w:rPr>
        <w:t>Explanation:</w:t>
      </w:r>
    </w:p>
    <w:p w14:paraId="183EE5B7" w14:textId="77777777" w:rsidR="007934B6" w:rsidRPr="007934B6" w:rsidRDefault="007934B6" w:rsidP="007934B6">
      <w:pPr>
        <w:jc w:val="both"/>
        <w:rPr>
          <w:sz w:val="28"/>
          <w:szCs w:val="28"/>
        </w:rPr>
      </w:pPr>
      <w:r w:rsidRPr="007934B6">
        <w:rPr>
          <w:sz w:val="28"/>
          <w:szCs w:val="28"/>
        </w:rPr>
        <w:t>The "anagram" task involves creating a Python function named </w:t>
      </w:r>
      <w:proofErr w:type="spellStart"/>
      <w:r w:rsidRPr="007934B6">
        <w:rPr>
          <w:sz w:val="28"/>
          <w:szCs w:val="28"/>
        </w:rPr>
        <w:t>is_anagram</w:t>
      </w:r>
      <w:proofErr w:type="spellEnd"/>
      <w:r w:rsidRPr="007934B6">
        <w:rPr>
          <w:sz w:val="28"/>
          <w:szCs w:val="28"/>
        </w:rPr>
        <w:t> that takes two strings, str1 and str2, as input and determines if they are anagrams of each other.</w:t>
      </w:r>
    </w:p>
    <w:p w14:paraId="3FFF4D23" w14:textId="77777777" w:rsidR="007934B6" w:rsidRPr="007934B6" w:rsidRDefault="007934B6" w:rsidP="007934B6">
      <w:pPr>
        <w:jc w:val="both"/>
        <w:rPr>
          <w:sz w:val="28"/>
          <w:szCs w:val="28"/>
        </w:rPr>
      </w:pPr>
      <w:r w:rsidRPr="007934B6">
        <w:rPr>
          <w:sz w:val="28"/>
          <w:szCs w:val="28"/>
        </w:rPr>
        <w:t>The core idea of an anagram is that two words or phrases are anagrams if they contain the exact same characters, just in a different order.</w:t>
      </w:r>
    </w:p>
    <w:p w14:paraId="781C8F9A" w14:textId="34ADA1DB" w:rsidR="007934B6" w:rsidRDefault="007934B6" w:rsidP="002A19DE">
      <w:pPr>
        <w:jc w:val="both"/>
        <w:rPr>
          <w:sz w:val="28"/>
          <w:szCs w:val="28"/>
        </w:rPr>
      </w:pPr>
      <w:r w:rsidRPr="007934B6">
        <w:rPr>
          <w:sz w:val="28"/>
          <w:szCs w:val="28"/>
        </w:rPr>
        <w:t>The assert test cases are used to verify that the function works correctly with basic anagrams, non-anagrams, strings with different casing and spacing/punctuation, and the specified edge cases of empty and identical strings.</w:t>
      </w:r>
    </w:p>
    <w:p w14:paraId="0462E625" w14:textId="77777777" w:rsidR="007934B6" w:rsidRPr="007934B6" w:rsidRDefault="007934B6" w:rsidP="002A19DE">
      <w:pPr>
        <w:jc w:val="both"/>
        <w:rPr>
          <w:sz w:val="28"/>
          <w:szCs w:val="28"/>
          <w:lang w:val="en-US"/>
        </w:rPr>
      </w:pPr>
    </w:p>
    <w:p w14:paraId="2DD913A7" w14:textId="596D7E09" w:rsidR="002A19DE" w:rsidRDefault="002A19DE" w:rsidP="002A19DE">
      <w:pPr>
        <w:jc w:val="both"/>
        <w:rPr>
          <w:b/>
          <w:bCs/>
          <w:sz w:val="40"/>
          <w:szCs w:val="40"/>
          <w:lang w:val="en-US"/>
        </w:rPr>
      </w:pPr>
      <w:r>
        <w:rPr>
          <w:b/>
          <w:bCs/>
          <w:sz w:val="40"/>
          <w:szCs w:val="40"/>
          <w:lang w:val="en-US"/>
        </w:rPr>
        <w:t>Task-4:</w:t>
      </w:r>
    </w:p>
    <w:p w14:paraId="18E38331" w14:textId="493059B2" w:rsidR="002A19DE" w:rsidRDefault="002A19DE" w:rsidP="002A19DE">
      <w:pPr>
        <w:jc w:val="both"/>
        <w:rPr>
          <w:sz w:val="28"/>
          <w:szCs w:val="28"/>
        </w:rPr>
      </w:pPr>
      <w:r w:rsidRPr="002A19DE">
        <w:rPr>
          <w:sz w:val="28"/>
          <w:szCs w:val="28"/>
        </w:rPr>
        <w:t>generate at least 3 assert-based tests for an Inventory class with stock management</w:t>
      </w:r>
    </w:p>
    <w:p w14:paraId="6518F800" w14:textId="7C1826EF" w:rsidR="002A19DE" w:rsidRDefault="002A19DE" w:rsidP="002A19DE">
      <w:pPr>
        <w:jc w:val="both"/>
        <w:rPr>
          <w:sz w:val="28"/>
          <w:szCs w:val="28"/>
          <w:lang w:val="en-US"/>
        </w:rPr>
      </w:pPr>
      <w:r w:rsidRPr="002A19DE">
        <w:rPr>
          <w:noProof/>
          <w:sz w:val="28"/>
          <w:szCs w:val="28"/>
          <w:lang w:val="en-US"/>
        </w:rPr>
        <w:lastRenderedPageBreak/>
        <w:drawing>
          <wp:inline distT="0" distB="0" distL="0" distR="0" wp14:anchorId="5F683019" wp14:editId="6EFDF90B">
            <wp:extent cx="4959458" cy="4901765"/>
            <wp:effectExtent l="0" t="0" r="0" b="0"/>
            <wp:docPr id="744497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704" cy="4904973"/>
                    </a:xfrm>
                    <a:prstGeom prst="rect">
                      <a:avLst/>
                    </a:prstGeom>
                    <a:noFill/>
                    <a:ln>
                      <a:noFill/>
                    </a:ln>
                  </pic:spPr>
                </pic:pic>
              </a:graphicData>
            </a:graphic>
          </wp:inline>
        </w:drawing>
      </w:r>
    </w:p>
    <w:p w14:paraId="347C306D" w14:textId="215EFE8D" w:rsidR="007934B6" w:rsidRDefault="007934B6" w:rsidP="002A19DE">
      <w:pPr>
        <w:jc w:val="both"/>
        <w:rPr>
          <w:sz w:val="28"/>
          <w:szCs w:val="28"/>
          <w:lang w:val="en-US"/>
        </w:rPr>
      </w:pPr>
      <w:r w:rsidRPr="007934B6">
        <w:rPr>
          <w:noProof/>
          <w:sz w:val="28"/>
          <w:szCs w:val="28"/>
          <w:lang w:val="en-US"/>
        </w:rPr>
        <w:drawing>
          <wp:inline distT="0" distB="0" distL="0" distR="0" wp14:anchorId="25903EE0" wp14:editId="0991E06D">
            <wp:extent cx="4908893" cy="3618854"/>
            <wp:effectExtent l="0" t="0" r="6350" b="1270"/>
            <wp:docPr id="482678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877" cy="3625477"/>
                    </a:xfrm>
                    <a:prstGeom prst="rect">
                      <a:avLst/>
                    </a:prstGeom>
                    <a:noFill/>
                    <a:ln>
                      <a:noFill/>
                    </a:ln>
                  </pic:spPr>
                </pic:pic>
              </a:graphicData>
            </a:graphic>
          </wp:inline>
        </w:drawing>
      </w:r>
    </w:p>
    <w:p w14:paraId="4598E2F6" w14:textId="5AB8F96C" w:rsidR="00ED0594" w:rsidRPr="00ED0594" w:rsidRDefault="00ED0594" w:rsidP="00ED0594">
      <w:pPr>
        <w:jc w:val="both"/>
        <w:rPr>
          <w:b/>
          <w:bCs/>
          <w:sz w:val="32"/>
          <w:szCs w:val="32"/>
          <w:lang w:val="en-US"/>
        </w:rPr>
      </w:pPr>
      <w:r w:rsidRPr="00ED0594">
        <w:rPr>
          <w:b/>
          <w:bCs/>
          <w:sz w:val="32"/>
          <w:szCs w:val="32"/>
          <w:lang w:val="en-US"/>
        </w:rPr>
        <w:lastRenderedPageBreak/>
        <w:t>Explanation:</w:t>
      </w:r>
    </w:p>
    <w:p w14:paraId="0E015009" w14:textId="2035A8C9" w:rsidR="00ED0594" w:rsidRPr="00ED0594" w:rsidRDefault="00ED0594" w:rsidP="00ED0594">
      <w:pPr>
        <w:jc w:val="both"/>
        <w:rPr>
          <w:sz w:val="28"/>
          <w:szCs w:val="28"/>
          <w:lang w:val="en-US"/>
        </w:rPr>
      </w:pPr>
      <w:r w:rsidRPr="00ED0594">
        <w:rPr>
          <w:sz w:val="28"/>
          <w:szCs w:val="28"/>
          <w:lang w:val="en-US"/>
        </w:rPr>
        <w:t>Inventory Class:</w:t>
      </w:r>
    </w:p>
    <w:p w14:paraId="0CEDDC74" w14:textId="6368286F" w:rsidR="00ED0594" w:rsidRDefault="00ED0594" w:rsidP="00ED0594">
      <w:pPr>
        <w:jc w:val="both"/>
        <w:rPr>
          <w:sz w:val="28"/>
          <w:szCs w:val="28"/>
          <w:lang w:val="en-US"/>
        </w:rPr>
      </w:pPr>
      <w:r w:rsidRPr="00ED0594">
        <w:rPr>
          <w:sz w:val="28"/>
          <w:szCs w:val="28"/>
          <w:lang w:val="en-US"/>
        </w:rPr>
        <w:t>defines an Inventory class for managing stock. The _</w:t>
      </w:r>
      <w:proofErr w:type="spellStart"/>
      <w:r w:rsidRPr="00ED0594">
        <w:rPr>
          <w:sz w:val="28"/>
          <w:szCs w:val="28"/>
          <w:lang w:val="en-US"/>
        </w:rPr>
        <w:t>init</w:t>
      </w:r>
      <w:proofErr w:type="spellEnd"/>
      <w:r w:rsidRPr="00ED0594">
        <w:rPr>
          <w:sz w:val="28"/>
          <w:szCs w:val="28"/>
          <w:lang w:val="en-US"/>
        </w:rPr>
        <w:t xml:space="preserve">_ method initializes an empty dictionary </w:t>
      </w:r>
      <w:proofErr w:type="spellStart"/>
      <w:proofErr w:type="gramStart"/>
      <w:r w:rsidRPr="00ED0594">
        <w:rPr>
          <w:sz w:val="28"/>
          <w:szCs w:val="28"/>
          <w:lang w:val="en-US"/>
        </w:rPr>
        <w:t>self.stock</w:t>
      </w:r>
      <w:proofErr w:type="spellEnd"/>
      <w:proofErr w:type="gramEnd"/>
      <w:r w:rsidRPr="00ED0594">
        <w:rPr>
          <w:sz w:val="28"/>
          <w:szCs w:val="28"/>
          <w:lang w:val="en-US"/>
        </w:rPr>
        <w:t xml:space="preserve"> to hold item quantities. </w:t>
      </w:r>
      <w:proofErr w:type="spellStart"/>
      <w:r w:rsidRPr="00ED0594">
        <w:rPr>
          <w:sz w:val="28"/>
          <w:szCs w:val="28"/>
          <w:lang w:val="en-US"/>
        </w:rPr>
        <w:t>add_item</w:t>
      </w:r>
      <w:proofErr w:type="spellEnd"/>
      <w:r w:rsidRPr="00ED0594">
        <w:rPr>
          <w:sz w:val="28"/>
          <w:szCs w:val="28"/>
          <w:lang w:val="en-US"/>
        </w:rPr>
        <w:t xml:space="preserve"> increases the quantity of an item; it handles adding new items or increasing existing stock. </w:t>
      </w:r>
      <w:proofErr w:type="spellStart"/>
      <w:r w:rsidRPr="00ED0594">
        <w:rPr>
          <w:sz w:val="28"/>
          <w:szCs w:val="28"/>
          <w:lang w:val="en-US"/>
        </w:rPr>
        <w:t>remove_item</w:t>
      </w:r>
      <w:proofErr w:type="spellEnd"/>
      <w:r w:rsidRPr="00ED0594">
        <w:rPr>
          <w:sz w:val="28"/>
          <w:szCs w:val="28"/>
          <w:lang w:val="en-US"/>
        </w:rPr>
        <w:t xml:space="preserve"> decreases the quantity of an item, removing it if stock reaches zero; it checks for sufficient stock and item existence. </w:t>
      </w:r>
      <w:proofErr w:type="spellStart"/>
      <w:r w:rsidRPr="00ED0594">
        <w:rPr>
          <w:sz w:val="28"/>
          <w:szCs w:val="28"/>
          <w:lang w:val="en-US"/>
        </w:rPr>
        <w:t>get_stock</w:t>
      </w:r>
      <w:proofErr w:type="spellEnd"/>
      <w:r w:rsidRPr="00ED0594">
        <w:rPr>
          <w:sz w:val="28"/>
          <w:szCs w:val="28"/>
          <w:lang w:val="en-US"/>
        </w:rPr>
        <w:t xml:space="preserve"> returns the current quantity of an item, or 0 if not found. Assert statements test adding, removing, and getting stock, including edge cases like removing more than available or removing non-existent items. "All assert tests passed!" is printed if all tests succeed.</w:t>
      </w:r>
    </w:p>
    <w:p w14:paraId="09CA454F" w14:textId="5094848C" w:rsidR="00ED0594" w:rsidRDefault="00ED0594" w:rsidP="00ED0594">
      <w:pPr>
        <w:jc w:val="both"/>
        <w:rPr>
          <w:b/>
          <w:bCs/>
          <w:sz w:val="36"/>
          <w:szCs w:val="36"/>
          <w:lang w:val="en-US"/>
        </w:rPr>
      </w:pPr>
      <w:r w:rsidRPr="00ED0594">
        <w:rPr>
          <w:b/>
          <w:bCs/>
          <w:sz w:val="36"/>
          <w:szCs w:val="36"/>
          <w:lang w:val="en-US"/>
        </w:rPr>
        <w:t>Task-5:</w:t>
      </w:r>
    </w:p>
    <w:p w14:paraId="0D7ACCA6" w14:textId="71000252" w:rsidR="003E6533" w:rsidRDefault="003E6533" w:rsidP="00ED0594">
      <w:pPr>
        <w:jc w:val="both"/>
        <w:rPr>
          <w:sz w:val="28"/>
          <w:szCs w:val="28"/>
        </w:rPr>
      </w:pPr>
      <w:r w:rsidRPr="003E6533">
        <w:rPr>
          <w:sz w:val="28"/>
          <w:szCs w:val="28"/>
        </w:rPr>
        <w:t xml:space="preserve">generate at least 3 assert test cases for </w:t>
      </w:r>
      <w:proofErr w:type="spellStart"/>
      <w:r w:rsidRPr="003E6533">
        <w:rPr>
          <w:sz w:val="28"/>
          <w:szCs w:val="28"/>
        </w:rPr>
        <w:t>validate_and_format_date</w:t>
      </w:r>
      <w:proofErr w:type="spellEnd"/>
      <w:r w:rsidRPr="003E6533">
        <w:rPr>
          <w:sz w:val="28"/>
          <w:szCs w:val="28"/>
        </w:rPr>
        <w:t>(</w:t>
      </w:r>
      <w:proofErr w:type="spellStart"/>
      <w:r w:rsidRPr="003E6533">
        <w:rPr>
          <w:sz w:val="28"/>
          <w:szCs w:val="28"/>
        </w:rPr>
        <w:t>date_str</w:t>
      </w:r>
      <w:proofErr w:type="spellEnd"/>
      <w:r w:rsidRPr="003E6533">
        <w:rPr>
          <w:sz w:val="28"/>
          <w:szCs w:val="28"/>
        </w:rPr>
        <w:t>) to check and convert dates.</w:t>
      </w:r>
    </w:p>
    <w:p w14:paraId="26472A5E" w14:textId="46EC10CD" w:rsidR="003E6533" w:rsidRDefault="003E6533" w:rsidP="00ED0594">
      <w:pPr>
        <w:jc w:val="both"/>
        <w:rPr>
          <w:sz w:val="28"/>
          <w:szCs w:val="28"/>
          <w:lang w:val="en-US"/>
        </w:rPr>
      </w:pPr>
      <w:r>
        <w:rPr>
          <w:noProof/>
        </w:rPr>
        <w:drawing>
          <wp:inline distT="0" distB="0" distL="0" distR="0" wp14:anchorId="52BD20B1" wp14:editId="17B4EF38">
            <wp:extent cx="5731510" cy="4010025"/>
            <wp:effectExtent l="0" t="0" r="2540" b="9525"/>
            <wp:docPr id="16213145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0025"/>
                    </a:xfrm>
                    <a:prstGeom prst="rect">
                      <a:avLst/>
                    </a:prstGeom>
                    <a:noFill/>
                    <a:ln>
                      <a:noFill/>
                    </a:ln>
                  </pic:spPr>
                </pic:pic>
              </a:graphicData>
            </a:graphic>
          </wp:inline>
        </w:drawing>
      </w:r>
    </w:p>
    <w:p w14:paraId="6B955419" w14:textId="77777777" w:rsidR="003E6533" w:rsidRDefault="003E6533" w:rsidP="00ED0594">
      <w:pPr>
        <w:jc w:val="both"/>
        <w:rPr>
          <w:sz w:val="28"/>
          <w:szCs w:val="28"/>
          <w:lang w:val="en-US"/>
        </w:rPr>
      </w:pPr>
    </w:p>
    <w:p w14:paraId="4F06A20F" w14:textId="77777777" w:rsidR="003E6533" w:rsidRDefault="003E6533" w:rsidP="00ED0594">
      <w:pPr>
        <w:jc w:val="both"/>
        <w:rPr>
          <w:sz w:val="28"/>
          <w:szCs w:val="28"/>
          <w:lang w:val="en-US"/>
        </w:rPr>
      </w:pPr>
    </w:p>
    <w:p w14:paraId="19E13C80" w14:textId="6AB99AAB" w:rsidR="003E6533" w:rsidRDefault="003E6533" w:rsidP="00ED0594">
      <w:pPr>
        <w:jc w:val="both"/>
        <w:rPr>
          <w:sz w:val="28"/>
          <w:szCs w:val="28"/>
          <w:lang w:val="en-US"/>
        </w:rPr>
      </w:pPr>
      <w:r>
        <w:rPr>
          <w:sz w:val="28"/>
          <w:szCs w:val="28"/>
          <w:lang w:val="en-US"/>
        </w:rPr>
        <w:lastRenderedPageBreak/>
        <w:t>Explanation:</w:t>
      </w:r>
    </w:p>
    <w:p w14:paraId="7FD3B020" w14:textId="469A9008" w:rsidR="003E6533" w:rsidRPr="003E6533" w:rsidRDefault="003E6533" w:rsidP="00ED0594">
      <w:pPr>
        <w:jc w:val="both"/>
        <w:rPr>
          <w:sz w:val="28"/>
          <w:szCs w:val="28"/>
          <w:lang w:val="en-US"/>
        </w:rPr>
      </w:pPr>
      <w:r w:rsidRPr="003E6533">
        <w:rPr>
          <w:sz w:val="28"/>
          <w:szCs w:val="28"/>
          <w:lang w:val="en-US"/>
        </w:rPr>
        <w:t xml:space="preserve">defines </w:t>
      </w:r>
      <w:proofErr w:type="spellStart"/>
      <w:r w:rsidRPr="003E6533">
        <w:rPr>
          <w:sz w:val="28"/>
          <w:szCs w:val="28"/>
          <w:lang w:val="en-US"/>
        </w:rPr>
        <w:t>validate_and_format_date</w:t>
      </w:r>
      <w:proofErr w:type="spellEnd"/>
      <w:r w:rsidRPr="003E6533">
        <w:rPr>
          <w:sz w:val="28"/>
          <w:szCs w:val="28"/>
          <w:lang w:val="en-US"/>
        </w:rPr>
        <w:t xml:space="preserve"> to process date strings. It imports the datetime class for date manipulation. The function attempts to parse the input </w:t>
      </w:r>
      <w:proofErr w:type="spellStart"/>
      <w:r w:rsidRPr="003E6533">
        <w:rPr>
          <w:sz w:val="28"/>
          <w:szCs w:val="28"/>
          <w:lang w:val="en-US"/>
        </w:rPr>
        <w:t>date_str</w:t>
      </w:r>
      <w:proofErr w:type="spellEnd"/>
      <w:r w:rsidRPr="003E6533">
        <w:rPr>
          <w:sz w:val="28"/>
          <w:szCs w:val="28"/>
          <w:lang w:val="en-US"/>
        </w:rPr>
        <w:t xml:space="preserve"> assuming "MM/DD/YYYY" format using </w:t>
      </w:r>
      <w:proofErr w:type="spellStart"/>
      <w:proofErr w:type="gramStart"/>
      <w:r w:rsidRPr="003E6533">
        <w:rPr>
          <w:sz w:val="28"/>
          <w:szCs w:val="28"/>
          <w:lang w:val="en-US"/>
        </w:rPr>
        <w:t>datetime.strptime</w:t>
      </w:r>
      <w:proofErr w:type="spellEnd"/>
      <w:proofErr w:type="gramEnd"/>
      <w:r w:rsidRPr="003E6533">
        <w:rPr>
          <w:sz w:val="28"/>
          <w:szCs w:val="28"/>
          <w:lang w:val="en-US"/>
        </w:rPr>
        <w:t xml:space="preserve">. If parsing is successful, it formats the date object to "YYYY-MM-DD" using </w:t>
      </w:r>
      <w:proofErr w:type="spellStart"/>
      <w:r w:rsidRPr="003E6533">
        <w:rPr>
          <w:sz w:val="28"/>
          <w:szCs w:val="28"/>
          <w:lang w:val="en-US"/>
        </w:rPr>
        <w:t>strftime</w:t>
      </w:r>
      <w:proofErr w:type="spellEnd"/>
      <w:r w:rsidRPr="003E6533">
        <w:rPr>
          <w:sz w:val="28"/>
          <w:szCs w:val="28"/>
          <w:lang w:val="en-US"/>
        </w:rPr>
        <w:t xml:space="preserve">. If a </w:t>
      </w:r>
      <w:proofErr w:type="spellStart"/>
      <w:r w:rsidRPr="003E6533">
        <w:rPr>
          <w:sz w:val="28"/>
          <w:szCs w:val="28"/>
          <w:lang w:val="en-US"/>
        </w:rPr>
        <w:t>ValueError</w:t>
      </w:r>
      <w:proofErr w:type="spellEnd"/>
      <w:r w:rsidRPr="003E6533">
        <w:rPr>
          <w:sz w:val="28"/>
          <w:szCs w:val="28"/>
          <w:lang w:val="en-US"/>
        </w:rPr>
        <w:t xml:space="preserve"> occurs during parsing (invalid format or date), it returns "Invalid Date". Assert statements test valid dates, invalid dates (like incorrect days or months), and incorrect formats. "All assert tests passed!" is printed if all tests pass.</w:t>
      </w:r>
    </w:p>
    <w:sectPr w:rsidR="003E6533" w:rsidRPr="003E6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610714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DE"/>
    <w:rsid w:val="000F2756"/>
    <w:rsid w:val="002A19DE"/>
    <w:rsid w:val="003E6533"/>
    <w:rsid w:val="004A4B97"/>
    <w:rsid w:val="007934B6"/>
    <w:rsid w:val="00ED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F0DB"/>
  <w15:chartTrackingRefBased/>
  <w15:docId w15:val="{0AB54B6F-6F38-465B-A2A0-A75E0228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9DE"/>
    <w:rPr>
      <w:rFonts w:eastAsiaTheme="majorEastAsia" w:cstheme="majorBidi"/>
      <w:color w:val="272727" w:themeColor="text1" w:themeTint="D8"/>
    </w:rPr>
  </w:style>
  <w:style w:type="paragraph" w:styleId="Title">
    <w:name w:val="Title"/>
    <w:basedOn w:val="Normal"/>
    <w:next w:val="Normal"/>
    <w:link w:val="TitleChar"/>
    <w:uiPriority w:val="10"/>
    <w:qFormat/>
    <w:rsid w:val="002A1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9DE"/>
    <w:pPr>
      <w:spacing w:before="160"/>
      <w:jc w:val="center"/>
    </w:pPr>
    <w:rPr>
      <w:i/>
      <w:iCs/>
      <w:color w:val="404040" w:themeColor="text1" w:themeTint="BF"/>
    </w:rPr>
  </w:style>
  <w:style w:type="character" w:customStyle="1" w:styleId="QuoteChar">
    <w:name w:val="Quote Char"/>
    <w:basedOn w:val="DefaultParagraphFont"/>
    <w:link w:val="Quote"/>
    <w:uiPriority w:val="29"/>
    <w:rsid w:val="002A19DE"/>
    <w:rPr>
      <w:i/>
      <w:iCs/>
      <w:color w:val="404040" w:themeColor="text1" w:themeTint="BF"/>
    </w:rPr>
  </w:style>
  <w:style w:type="paragraph" w:styleId="ListParagraph">
    <w:name w:val="List Paragraph"/>
    <w:basedOn w:val="Normal"/>
    <w:uiPriority w:val="34"/>
    <w:qFormat/>
    <w:rsid w:val="002A19DE"/>
    <w:pPr>
      <w:ind w:left="720"/>
      <w:contextualSpacing/>
    </w:pPr>
  </w:style>
  <w:style w:type="character" w:styleId="IntenseEmphasis">
    <w:name w:val="Intense Emphasis"/>
    <w:basedOn w:val="DefaultParagraphFont"/>
    <w:uiPriority w:val="21"/>
    <w:qFormat/>
    <w:rsid w:val="002A19DE"/>
    <w:rPr>
      <w:i/>
      <w:iCs/>
      <w:color w:val="2F5496" w:themeColor="accent1" w:themeShade="BF"/>
    </w:rPr>
  </w:style>
  <w:style w:type="paragraph" w:styleId="IntenseQuote">
    <w:name w:val="Intense Quote"/>
    <w:basedOn w:val="Normal"/>
    <w:next w:val="Normal"/>
    <w:link w:val="IntenseQuoteChar"/>
    <w:uiPriority w:val="30"/>
    <w:qFormat/>
    <w:rsid w:val="002A1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9DE"/>
    <w:rPr>
      <w:i/>
      <w:iCs/>
      <w:color w:val="2F5496" w:themeColor="accent1" w:themeShade="BF"/>
    </w:rPr>
  </w:style>
  <w:style w:type="character" w:styleId="IntenseReference">
    <w:name w:val="Intense Reference"/>
    <w:basedOn w:val="DefaultParagraphFont"/>
    <w:uiPriority w:val="32"/>
    <w:qFormat/>
    <w:rsid w:val="002A19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Perala Akshaya</dc:creator>
  <cp:keywords/>
  <dc:description/>
  <cp:lastModifiedBy>Perala Akshaya</cp:lastModifiedBy>
  <cp:revision>1</cp:revision>
  <dcterms:created xsi:type="dcterms:W3CDTF">2025-09-22T10:24:00Z</dcterms:created>
  <dcterms:modified xsi:type="dcterms:W3CDTF">2025-09-22T11:08:00Z</dcterms:modified>
</cp:coreProperties>
</file>