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E0DA7" w14:textId="77777777" w:rsidR="00F941C4" w:rsidRPr="00F941C4" w:rsidRDefault="00F941C4" w:rsidP="00F941C4">
      <w:pPr>
        <w:jc w:val="center"/>
        <w:rPr>
          <w:b/>
          <w:bCs/>
          <w:sz w:val="44"/>
          <w:szCs w:val="44"/>
        </w:rPr>
      </w:pPr>
      <w:r w:rsidRPr="00F941C4">
        <w:rPr>
          <w:b/>
          <w:bCs/>
          <w:sz w:val="44"/>
          <w:szCs w:val="44"/>
        </w:rPr>
        <w:t>AI ASSITED CODING</w:t>
      </w:r>
    </w:p>
    <w:p w14:paraId="185EA63F" w14:textId="77777777" w:rsidR="00F941C4" w:rsidRPr="00F941C4" w:rsidRDefault="00F941C4" w:rsidP="00F941C4">
      <w:pPr>
        <w:rPr>
          <w:b/>
          <w:bCs/>
        </w:rPr>
      </w:pPr>
      <w:r w:rsidRPr="00F941C4">
        <w:rPr>
          <w:b/>
          <w:bCs/>
        </w:rPr>
        <w:t>Hallno:2403A51331</w:t>
      </w:r>
    </w:p>
    <w:p w14:paraId="021C8BEB" w14:textId="77777777" w:rsidR="00F941C4" w:rsidRPr="00F941C4" w:rsidRDefault="00F941C4" w:rsidP="00F941C4">
      <w:pPr>
        <w:rPr>
          <w:b/>
          <w:bCs/>
        </w:rPr>
      </w:pPr>
      <w:r w:rsidRPr="00F941C4">
        <w:rPr>
          <w:b/>
          <w:bCs/>
        </w:rPr>
        <w:t>Name: Pujari Navya</w:t>
      </w:r>
    </w:p>
    <w:p w14:paraId="1C305F5C" w14:textId="77777777" w:rsidR="00F941C4" w:rsidRPr="00F941C4" w:rsidRDefault="00F941C4" w:rsidP="00F941C4">
      <w:pPr>
        <w:rPr>
          <w:b/>
          <w:bCs/>
        </w:rPr>
      </w:pPr>
      <w:r w:rsidRPr="00F941C4">
        <w:rPr>
          <w:b/>
          <w:bCs/>
        </w:rPr>
        <w:t>Batch:24BTCAICSB13</w:t>
      </w:r>
    </w:p>
    <w:p w14:paraId="06C70D9E" w14:textId="77777777" w:rsidR="00F941C4" w:rsidRPr="00F941C4" w:rsidRDefault="00F941C4" w:rsidP="00F941C4">
      <w:pPr>
        <w:rPr>
          <w:b/>
          <w:bCs/>
        </w:rPr>
      </w:pPr>
      <w:r w:rsidRPr="00F941C4">
        <w:rPr>
          <w:b/>
          <w:bCs/>
        </w:rPr>
        <w:t>Assignment 2.3</w:t>
      </w:r>
    </w:p>
    <w:p w14:paraId="1D620B91" w14:textId="77777777" w:rsidR="00F941C4" w:rsidRPr="00F941C4" w:rsidRDefault="00F941C4" w:rsidP="00F941C4">
      <w:pPr>
        <w:rPr>
          <w:b/>
          <w:bCs/>
        </w:rPr>
      </w:pPr>
      <w:r w:rsidRPr="00F941C4">
        <w:rPr>
          <w:b/>
          <w:bCs/>
        </w:rPr>
        <w:t>Task 1:</w:t>
      </w:r>
    </w:p>
    <w:p w14:paraId="556270BF" w14:textId="77777777" w:rsidR="00F941C4" w:rsidRPr="00F941C4" w:rsidRDefault="00F941C4" w:rsidP="00F941C4">
      <w:pPr>
        <w:numPr>
          <w:ilvl w:val="0"/>
          <w:numId w:val="1"/>
        </w:numPr>
        <w:rPr>
          <w:lang w:val="en"/>
        </w:rPr>
      </w:pPr>
      <w:r w:rsidRPr="00F941C4">
        <w:rPr>
          <w:b/>
          <w:bCs/>
        </w:rPr>
        <w:t>Prompt:</w:t>
      </w:r>
      <w:r w:rsidRPr="00F941C4">
        <w:rPr>
          <w:lang w:val="en"/>
        </w:rPr>
        <w:t xml:space="preserve"> Use Google Gemini in </w:t>
      </w:r>
      <w:proofErr w:type="spellStart"/>
      <w:r w:rsidRPr="00F941C4">
        <w:rPr>
          <w:lang w:val="en"/>
        </w:rPr>
        <w:t>Colab</w:t>
      </w:r>
      <w:proofErr w:type="spellEnd"/>
      <w:r w:rsidRPr="00F941C4">
        <w:rPr>
          <w:lang w:val="en"/>
        </w:rPr>
        <w:t xml:space="preserve"> to write a function that reads a CSV file and calculates mean, min, max.</w:t>
      </w:r>
    </w:p>
    <w:p w14:paraId="3C8C3CA2" w14:textId="77777777" w:rsidR="00F941C4" w:rsidRPr="00F941C4" w:rsidRDefault="00F941C4" w:rsidP="00F941C4">
      <w:pPr>
        <w:rPr>
          <w:lang w:val="en"/>
        </w:rPr>
      </w:pPr>
      <w:r w:rsidRPr="00F941C4">
        <w:rPr>
          <w:lang w:val="en"/>
        </w:rPr>
        <w:t>CSV File:</w:t>
      </w:r>
    </w:p>
    <w:p w14:paraId="6AFEE63F" w14:textId="4F80062A" w:rsidR="00F941C4" w:rsidRPr="00F941C4" w:rsidRDefault="00F941C4" w:rsidP="00F941C4">
      <w:r w:rsidRPr="00F941C4">
        <w:rPr>
          <w:noProof/>
        </w:rPr>
        <w:drawing>
          <wp:inline distT="0" distB="0" distL="0" distR="0" wp14:anchorId="3BD014BF" wp14:editId="73BBA60A">
            <wp:extent cx="5722620" cy="2987040"/>
            <wp:effectExtent l="0" t="0" r="0" b="0"/>
            <wp:docPr id="8086418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3DF18" w14:textId="77777777" w:rsidR="00F941C4" w:rsidRPr="00F941C4" w:rsidRDefault="00F941C4" w:rsidP="00F941C4">
      <w:pPr>
        <w:rPr>
          <w:b/>
          <w:bCs/>
          <w:lang w:val="en"/>
        </w:rPr>
      </w:pPr>
      <w:r w:rsidRPr="00F941C4">
        <w:rPr>
          <w:b/>
          <w:bCs/>
          <w:lang w:val="en"/>
        </w:rPr>
        <w:t xml:space="preserve">Calculating </w:t>
      </w:r>
      <w:proofErr w:type="spellStart"/>
      <w:proofErr w:type="gramStart"/>
      <w:r w:rsidRPr="00F941C4">
        <w:rPr>
          <w:b/>
          <w:bCs/>
          <w:lang w:val="en"/>
        </w:rPr>
        <w:t>mean,min</w:t>
      </w:r>
      <w:proofErr w:type="gramEnd"/>
      <w:r w:rsidRPr="00F941C4">
        <w:rPr>
          <w:b/>
          <w:bCs/>
          <w:lang w:val="en"/>
        </w:rPr>
        <w:t>,max</w:t>
      </w:r>
      <w:proofErr w:type="spellEnd"/>
      <w:r w:rsidRPr="00F941C4">
        <w:rPr>
          <w:b/>
          <w:bCs/>
          <w:lang w:val="en"/>
        </w:rPr>
        <w:t>:</w:t>
      </w:r>
    </w:p>
    <w:p w14:paraId="0E227E41" w14:textId="315ACD4F" w:rsidR="00F941C4" w:rsidRPr="00F941C4" w:rsidRDefault="00F941C4" w:rsidP="00F941C4">
      <w:r w:rsidRPr="00F941C4">
        <w:rPr>
          <w:noProof/>
        </w:rPr>
        <w:lastRenderedPageBreak/>
        <w:drawing>
          <wp:inline distT="0" distB="0" distL="0" distR="0" wp14:anchorId="38B8A4F3" wp14:editId="07145057">
            <wp:extent cx="5730240" cy="2926080"/>
            <wp:effectExtent l="0" t="0" r="0" b="0"/>
            <wp:docPr id="21303404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319E" w14:textId="77777777" w:rsidR="00F941C4" w:rsidRPr="00F941C4" w:rsidRDefault="00F941C4" w:rsidP="00F941C4"/>
    <w:p w14:paraId="58466878" w14:textId="77777777" w:rsidR="00F941C4" w:rsidRPr="00F941C4" w:rsidRDefault="00F941C4" w:rsidP="00F941C4">
      <w:pPr>
        <w:rPr>
          <w:b/>
          <w:bCs/>
        </w:rPr>
      </w:pPr>
      <w:r w:rsidRPr="00F941C4">
        <w:rPr>
          <w:b/>
          <w:bCs/>
        </w:rPr>
        <w:t>Output:</w:t>
      </w:r>
    </w:p>
    <w:p w14:paraId="202296EB" w14:textId="418D1B03" w:rsidR="00F941C4" w:rsidRPr="00F941C4" w:rsidRDefault="00F941C4" w:rsidP="00F941C4">
      <w:r w:rsidRPr="00F941C4">
        <w:rPr>
          <w:noProof/>
        </w:rPr>
        <w:drawing>
          <wp:inline distT="0" distB="0" distL="0" distR="0" wp14:anchorId="1E9CD5A5" wp14:editId="10059761">
            <wp:extent cx="5730240" cy="2766060"/>
            <wp:effectExtent l="0" t="0" r="0" b="0"/>
            <wp:docPr id="18966246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683F" w14:textId="77777777" w:rsidR="00F941C4" w:rsidRPr="00F941C4" w:rsidRDefault="00F941C4" w:rsidP="00F941C4">
      <w:pPr>
        <w:rPr>
          <w:lang w:val="en"/>
        </w:rPr>
      </w:pPr>
    </w:p>
    <w:p w14:paraId="46201F8A" w14:textId="77777777" w:rsidR="00F941C4" w:rsidRPr="00F941C4" w:rsidRDefault="00F941C4" w:rsidP="00F941C4">
      <w:pPr>
        <w:rPr>
          <w:b/>
          <w:bCs/>
        </w:rPr>
      </w:pPr>
      <w:r w:rsidRPr="00F941C4">
        <w:rPr>
          <w:b/>
          <w:bCs/>
        </w:rPr>
        <w:t>Task-2:</w:t>
      </w:r>
    </w:p>
    <w:p w14:paraId="5966C520" w14:textId="77777777" w:rsidR="00F941C4" w:rsidRPr="00F941C4" w:rsidRDefault="00F941C4" w:rsidP="00F941C4">
      <w:pPr>
        <w:numPr>
          <w:ilvl w:val="0"/>
          <w:numId w:val="1"/>
        </w:numPr>
        <w:rPr>
          <w:b/>
          <w:bCs/>
          <w:lang w:val="en"/>
        </w:rPr>
      </w:pPr>
      <w:r w:rsidRPr="00F941C4">
        <w:rPr>
          <w:b/>
          <w:bCs/>
        </w:rPr>
        <w:t>Prompt:</w:t>
      </w:r>
      <w:r w:rsidRPr="00F941C4">
        <w:rPr>
          <w:lang w:val="en"/>
        </w:rPr>
        <w:t xml:space="preserve"> Compare Gemini and Copilot outputs for a palindrome check function.</w:t>
      </w:r>
    </w:p>
    <w:p w14:paraId="56A54E37" w14:textId="77777777" w:rsidR="00F941C4" w:rsidRPr="00F941C4" w:rsidRDefault="00F941C4" w:rsidP="00F941C4">
      <w:pPr>
        <w:rPr>
          <w:b/>
          <w:bCs/>
        </w:rPr>
      </w:pPr>
    </w:p>
    <w:p w14:paraId="1EB67BE9" w14:textId="77777777" w:rsidR="00F941C4" w:rsidRPr="00F941C4" w:rsidRDefault="00F941C4" w:rsidP="00F941C4">
      <w:pPr>
        <w:rPr>
          <w:b/>
          <w:bCs/>
        </w:rPr>
      </w:pPr>
      <w:r w:rsidRPr="00F941C4">
        <w:rPr>
          <w:b/>
          <w:bCs/>
        </w:rPr>
        <w:t xml:space="preserve">       Gemini:</w:t>
      </w:r>
    </w:p>
    <w:p w14:paraId="59BC4AA5" w14:textId="0EE8A1EE" w:rsidR="00F941C4" w:rsidRPr="00F941C4" w:rsidRDefault="00F941C4" w:rsidP="00F941C4">
      <w:r w:rsidRPr="00F941C4">
        <w:rPr>
          <w:noProof/>
        </w:rPr>
        <w:lastRenderedPageBreak/>
        <w:drawing>
          <wp:inline distT="0" distB="0" distL="0" distR="0" wp14:anchorId="01BCECD8" wp14:editId="5C4CF1E4">
            <wp:extent cx="5730240" cy="3017520"/>
            <wp:effectExtent l="0" t="0" r="0" b="0"/>
            <wp:docPr id="5472993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9434" w14:textId="77777777" w:rsidR="00F941C4" w:rsidRPr="00F941C4" w:rsidRDefault="00F941C4" w:rsidP="00F941C4">
      <w:pPr>
        <w:rPr>
          <w:b/>
          <w:bCs/>
        </w:rPr>
      </w:pPr>
      <w:proofErr w:type="gramStart"/>
      <w:r w:rsidRPr="00F941C4">
        <w:rPr>
          <w:b/>
          <w:bCs/>
        </w:rPr>
        <w:t>Copilot :</w:t>
      </w:r>
      <w:proofErr w:type="gramEnd"/>
    </w:p>
    <w:p w14:paraId="3DAA56D2" w14:textId="22985821" w:rsidR="00F941C4" w:rsidRPr="00F941C4" w:rsidRDefault="00F941C4" w:rsidP="00F941C4">
      <w:pPr>
        <w:rPr>
          <w:b/>
          <w:bCs/>
        </w:rPr>
      </w:pPr>
      <w:r w:rsidRPr="00F941C4">
        <w:rPr>
          <w:b/>
          <w:noProof/>
        </w:rPr>
        <w:drawing>
          <wp:inline distT="0" distB="0" distL="0" distR="0" wp14:anchorId="47D6BC09" wp14:editId="15DA5355">
            <wp:extent cx="5722620" cy="3253740"/>
            <wp:effectExtent l="0" t="0" r="0" b="0"/>
            <wp:docPr id="8252611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19E84" w14:textId="77777777" w:rsidR="00F941C4" w:rsidRPr="00F941C4" w:rsidRDefault="00F941C4" w:rsidP="00F941C4">
      <w:pPr>
        <w:rPr>
          <w:b/>
          <w:bCs/>
        </w:rPr>
      </w:pPr>
      <w:r w:rsidRPr="00F941C4">
        <w:rPr>
          <w:b/>
          <w:bCs/>
        </w:rPr>
        <w:t>Output:</w:t>
      </w:r>
    </w:p>
    <w:p w14:paraId="66BAFAD4" w14:textId="015C16FB" w:rsidR="00F941C4" w:rsidRPr="00F941C4" w:rsidRDefault="00F941C4" w:rsidP="00F941C4">
      <w:pPr>
        <w:rPr>
          <w:b/>
          <w:bCs/>
        </w:rPr>
      </w:pPr>
      <w:r w:rsidRPr="00F941C4">
        <w:rPr>
          <w:b/>
          <w:noProof/>
        </w:rPr>
        <w:drawing>
          <wp:inline distT="0" distB="0" distL="0" distR="0" wp14:anchorId="13F88D80" wp14:editId="1B5B3A5A">
            <wp:extent cx="5722620" cy="1150620"/>
            <wp:effectExtent l="0" t="0" r="0" b="0"/>
            <wp:docPr id="536018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7ECB" w14:textId="77777777" w:rsidR="00F941C4" w:rsidRPr="00F941C4" w:rsidRDefault="00F941C4" w:rsidP="00F941C4">
      <w:pPr>
        <w:rPr>
          <w:b/>
          <w:bCs/>
          <w:u w:val="single"/>
        </w:rPr>
      </w:pPr>
    </w:p>
    <w:p w14:paraId="554DFB2D" w14:textId="77777777" w:rsidR="00F941C4" w:rsidRPr="00F941C4" w:rsidRDefault="00F941C4" w:rsidP="00F941C4">
      <w:pPr>
        <w:rPr>
          <w:b/>
          <w:bCs/>
          <w:u w:val="single"/>
        </w:rPr>
      </w:pPr>
    </w:p>
    <w:p w14:paraId="2BA9C77D" w14:textId="77777777" w:rsidR="00F941C4" w:rsidRPr="00F941C4" w:rsidRDefault="00F941C4" w:rsidP="00F941C4">
      <w:pPr>
        <w:rPr>
          <w:b/>
          <w:bCs/>
          <w:u w:val="single"/>
        </w:rPr>
      </w:pPr>
      <w:r w:rsidRPr="00F941C4">
        <w:rPr>
          <w:b/>
          <w:bCs/>
          <w:u w:val="single"/>
        </w:rPr>
        <w:lastRenderedPageBreak/>
        <w:t>Observation:</w:t>
      </w:r>
    </w:p>
    <w:tbl>
      <w:tblPr>
        <w:tblStyle w:val="TableGrid"/>
        <w:tblW w:w="9174" w:type="dxa"/>
        <w:tblLook w:val="04A0" w:firstRow="1" w:lastRow="0" w:firstColumn="1" w:lastColumn="0" w:noHBand="0" w:noVBand="1"/>
      </w:tblPr>
      <w:tblGrid>
        <w:gridCol w:w="1610"/>
        <w:gridCol w:w="4047"/>
        <w:gridCol w:w="3517"/>
      </w:tblGrid>
      <w:tr w:rsidR="00F941C4" w:rsidRPr="00F941C4" w14:paraId="2D979A5D" w14:textId="77777777">
        <w:trPr>
          <w:trHeight w:val="142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CD98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r w:rsidRPr="00F941C4">
              <w:rPr>
                <w:b/>
                <w:bCs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A0920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r w:rsidRPr="00F941C4">
              <w:rPr>
                <w:b/>
                <w:bCs/>
              </w:rPr>
              <w:t>Gemini Output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CE059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r w:rsidRPr="00F941C4">
              <w:rPr>
                <w:b/>
                <w:bCs/>
              </w:rPr>
              <w:t>Copilot Output</w:t>
            </w:r>
          </w:p>
        </w:tc>
      </w:tr>
      <w:tr w:rsidR="00F941C4" w:rsidRPr="00F941C4" w14:paraId="150520CE" w14:textId="77777777">
        <w:trPr>
          <w:trHeight w:val="142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9A812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r w:rsidRPr="00F941C4">
              <w:rPr>
                <w:b/>
                <w:bCs/>
              </w:rPr>
              <w:t>Function 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17C8E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proofErr w:type="spellStart"/>
            <w:r w:rsidRPr="00F941C4">
              <w:rPr>
                <w:b/>
                <w:bCs/>
              </w:rPr>
              <w:t>is_palindrome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40809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proofErr w:type="spellStart"/>
            <w:r w:rsidRPr="00F941C4">
              <w:rPr>
                <w:b/>
                <w:bCs/>
              </w:rPr>
              <w:t>is_palindrome</w:t>
            </w:r>
            <w:proofErr w:type="spellEnd"/>
          </w:p>
        </w:tc>
      </w:tr>
      <w:tr w:rsidR="00F941C4" w:rsidRPr="00F941C4" w14:paraId="60A7B01A" w14:textId="77777777">
        <w:trPr>
          <w:trHeight w:val="142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84905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r w:rsidRPr="00F941C4">
              <w:rPr>
                <w:b/>
                <w:bCs/>
              </w:rPr>
              <w:t>Spaces Handling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5F18D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r w:rsidRPr="00F941C4">
              <w:rPr>
                <w:b/>
                <w:bCs/>
              </w:rPr>
              <w:t>Yes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0728F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r w:rsidRPr="00F941C4">
              <w:rPr>
                <w:b/>
                <w:bCs/>
              </w:rPr>
              <w:t>Yes</w:t>
            </w:r>
          </w:p>
        </w:tc>
      </w:tr>
      <w:tr w:rsidR="00F941C4" w:rsidRPr="00F941C4" w14:paraId="3C87F4E9" w14:textId="77777777">
        <w:trPr>
          <w:trHeight w:val="142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BB701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r w:rsidRPr="00F941C4">
              <w:rPr>
                <w:b/>
                <w:bCs/>
              </w:rPr>
              <w:t>Readability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867DE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r w:rsidRPr="00F941C4">
              <w:rPr>
                <w:b/>
                <w:bCs/>
              </w:rPr>
              <w:t>Beginner-friendly with docstring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5ACED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r w:rsidRPr="00F941C4">
              <w:rPr>
                <w:b/>
                <w:bCs/>
              </w:rPr>
              <w:t>Concise and practical</w:t>
            </w:r>
          </w:p>
        </w:tc>
      </w:tr>
      <w:tr w:rsidR="00F941C4" w:rsidRPr="00F941C4" w14:paraId="3F67F8AD" w14:textId="77777777">
        <w:trPr>
          <w:trHeight w:val="142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B6F60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r w:rsidRPr="00F941C4">
              <w:rPr>
                <w:b/>
                <w:bCs/>
              </w:rPr>
              <w:t>Robustness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CA2D3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r w:rsidRPr="00F941C4">
              <w:rPr>
                <w:b/>
                <w:bCs/>
              </w:rPr>
              <w:t>Handles spaces and case, but not special symbols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F302D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r w:rsidRPr="00F941C4">
              <w:rPr>
                <w:b/>
                <w:bCs/>
              </w:rPr>
              <w:t>Handles spaces, case, and special symbols</w:t>
            </w:r>
          </w:p>
        </w:tc>
      </w:tr>
      <w:tr w:rsidR="00F941C4" w:rsidRPr="00F941C4" w14:paraId="2C9EAFCF" w14:textId="77777777">
        <w:trPr>
          <w:trHeight w:val="142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BE5E2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r w:rsidRPr="00F941C4">
              <w:rPr>
                <w:b/>
                <w:bCs/>
              </w:rPr>
              <w:t>examples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ECB32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proofErr w:type="spellStart"/>
            <w:proofErr w:type="gramStart"/>
            <w:r w:rsidRPr="00F941C4">
              <w:rPr>
                <w:b/>
                <w:bCs/>
              </w:rPr>
              <w:t>Racecar,hello</w:t>
            </w:r>
            <w:proofErr w:type="spellEnd"/>
            <w:proofErr w:type="gramEnd"/>
            <w:r w:rsidRPr="00F941C4">
              <w:rPr>
                <w:b/>
                <w:bCs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60A91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  <w:proofErr w:type="spellStart"/>
            <w:proofErr w:type="gramStart"/>
            <w:r w:rsidRPr="00F941C4">
              <w:rPr>
                <w:b/>
                <w:bCs/>
              </w:rPr>
              <w:t>Rececar,hello</w:t>
            </w:r>
            <w:proofErr w:type="spellEnd"/>
            <w:proofErr w:type="gramEnd"/>
          </w:p>
          <w:p w14:paraId="01802882" w14:textId="77777777" w:rsidR="00F941C4" w:rsidRPr="00F941C4" w:rsidRDefault="00F941C4" w:rsidP="00F941C4">
            <w:pPr>
              <w:spacing w:after="160" w:line="259" w:lineRule="auto"/>
              <w:rPr>
                <w:b/>
                <w:bCs/>
              </w:rPr>
            </w:pPr>
          </w:p>
        </w:tc>
      </w:tr>
    </w:tbl>
    <w:p w14:paraId="5ECB74F6" w14:textId="77777777" w:rsidR="00F941C4" w:rsidRPr="00F941C4" w:rsidRDefault="00F941C4" w:rsidP="00F941C4">
      <w:pPr>
        <w:rPr>
          <w:b/>
          <w:bCs/>
        </w:rPr>
      </w:pPr>
    </w:p>
    <w:p w14:paraId="3E52E1C3" w14:textId="77777777" w:rsidR="00F941C4" w:rsidRPr="00F941C4" w:rsidRDefault="00F941C4" w:rsidP="00F941C4">
      <w:pPr>
        <w:rPr>
          <w:b/>
          <w:bCs/>
        </w:rPr>
      </w:pPr>
      <w:r w:rsidRPr="00F941C4">
        <w:rPr>
          <w:b/>
          <w:bCs/>
        </w:rPr>
        <w:t>Task-3:</w:t>
      </w:r>
    </w:p>
    <w:p w14:paraId="0CABD6A7" w14:textId="77777777" w:rsidR="00F941C4" w:rsidRPr="00F941C4" w:rsidRDefault="00F941C4" w:rsidP="00F941C4">
      <w:pPr>
        <w:numPr>
          <w:ilvl w:val="0"/>
          <w:numId w:val="1"/>
        </w:numPr>
        <w:rPr>
          <w:lang w:val="en"/>
        </w:rPr>
      </w:pPr>
      <w:r w:rsidRPr="00F941C4">
        <w:rPr>
          <w:b/>
          <w:bCs/>
        </w:rPr>
        <w:t>Prompt:</w:t>
      </w:r>
      <w:r w:rsidRPr="00F941C4">
        <w:rPr>
          <w:lang w:val="en"/>
        </w:rPr>
        <w:t xml:space="preserve"> Ask Gemini to explain a Python function (to calculate area of various shapes) line by </w:t>
      </w:r>
      <w:proofErr w:type="gramStart"/>
      <w:r w:rsidRPr="00F941C4">
        <w:rPr>
          <w:lang w:val="en"/>
        </w:rPr>
        <w:t>line..</w:t>
      </w:r>
      <w:proofErr w:type="gramEnd"/>
    </w:p>
    <w:p w14:paraId="37566BDB" w14:textId="23E11F9B" w:rsidR="00F941C4" w:rsidRPr="00F941C4" w:rsidRDefault="00F941C4" w:rsidP="00F941C4">
      <w:r w:rsidRPr="00F941C4">
        <w:rPr>
          <w:noProof/>
        </w:rPr>
        <w:lastRenderedPageBreak/>
        <w:drawing>
          <wp:inline distT="0" distB="0" distL="0" distR="0" wp14:anchorId="41592504" wp14:editId="6DA9BDBE">
            <wp:extent cx="5730240" cy="2971800"/>
            <wp:effectExtent l="0" t="0" r="0" b="0"/>
            <wp:docPr id="4000506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8A54" w14:textId="77777777" w:rsidR="00F941C4" w:rsidRPr="00F941C4" w:rsidRDefault="00F941C4" w:rsidP="00F941C4">
      <w:pPr>
        <w:numPr>
          <w:ilvl w:val="0"/>
          <w:numId w:val="1"/>
        </w:numPr>
        <w:rPr>
          <w:b/>
          <w:bCs/>
          <w:u w:val="single"/>
        </w:rPr>
      </w:pPr>
      <w:r w:rsidRPr="00F941C4">
        <w:rPr>
          <w:b/>
          <w:bCs/>
          <w:u w:val="single"/>
        </w:rPr>
        <w:t>EXPLANATION:</w:t>
      </w:r>
    </w:p>
    <w:p w14:paraId="56EB5CDB" w14:textId="77777777" w:rsidR="00F941C4" w:rsidRPr="00F941C4" w:rsidRDefault="00F941C4" w:rsidP="00F941C4">
      <w:pPr>
        <w:rPr>
          <w:b/>
          <w:bCs/>
          <w:u w:val="single"/>
        </w:rPr>
      </w:pPr>
    </w:p>
    <w:p w14:paraId="1E561B12" w14:textId="77777777" w:rsidR="00F941C4" w:rsidRPr="00F941C4" w:rsidRDefault="00F941C4" w:rsidP="00F941C4">
      <w:pPr>
        <w:numPr>
          <w:ilvl w:val="0"/>
          <w:numId w:val="1"/>
        </w:numPr>
      </w:pPr>
      <w:r w:rsidRPr="006E4DA5">
        <w:rPr>
          <w:b/>
          <w:bCs/>
          <w:sz w:val="24"/>
          <w:szCs w:val="24"/>
        </w:rPr>
        <w:t>import math:</w:t>
      </w:r>
      <w:r w:rsidRPr="006E4DA5">
        <w:rPr>
          <w:sz w:val="24"/>
          <w:szCs w:val="24"/>
        </w:rPr>
        <w:t xml:space="preserve"> </w:t>
      </w:r>
      <w:r w:rsidRPr="00F941C4">
        <w:t>This line imports the math module, which provides access to mathematical functions and constants, such as </w:t>
      </w:r>
      <w:proofErr w:type="spellStart"/>
      <w:r w:rsidRPr="00F941C4">
        <w:t>math.pi</w:t>
      </w:r>
      <w:proofErr w:type="spellEnd"/>
      <w:r w:rsidRPr="00F941C4">
        <w:t> (the value of pi).</w:t>
      </w:r>
    </w:p>
    <w:p w14:paraId="68594F63" w14:textId="77777777" w:rsidR="00F941C4" w:rsidRPr="00F941C4" w:rsidRDefault="00F941C4" w:rsidP="00F941C4">
      <w:pPr>
        <w:numPr>
          <w:ilvl w:val="0"/>
          <w:numId w:val="1"/>
        </w:numPr>
      </w:pPr>
      <w:r w:rsidRPr="006E4DA5">
        <w:rPr>
          <w:b/>
          <w:bCs/>
          <w:sz w:val="24"/>
          <w:szCs w:val="24"/>
        </w:rPr>
        <w:t xml:space="preserve">def </w:t>
      </w:r>
      <w:proofErr w:type="spellStart"/>
      <w:r w:rsidRPr="006E4DA5">
        <w:rPr>
          <w:b/>
          <w:bCs/>
          <w:sz w:val="24"/>
          <w:szCs w:val="24"/>
        </w:rPr>
        <w:t>calculate_</w:t>
      </w:r>
      <w:proofErr w:type="gramStart"/>
      <w:r w:rsidRPr="006E4DA5">
        <w:rPr>
          <w:b/>
          <w:bCs/>
          <w:sz w:val="24"/>
          <w:szCs w:val="24"/>
        </w:rPr>
        <w:t>area</w:t>
      </w:r>
      <w:proofErr w:type="spellEnd"/>
      <w:r w:rsidRPr="006E4DA5">
        <w:rPr>
          <w:b/>
          <w:bCs/>
          <w:sz w:val="24"/>
          <w:szCs w:val="24"/>
        </w:rPr>
        <w:t>(</w:t>
      </w:r>
      <w:proofErr w:type="gramEnd"/>
      <w:r w:rsidRPr="006E4DA5">
        <w:rPr>
          <w:b/>
          <w:bCs/>
          <w:sz w:val="24"/>
          <w:szCs w:val="24"/>
        </w:rPr>
        <w:t>shape, dimension1, dimension2=None</w:t>
      </w:r>
      <w:proofErr w:type="gramStart"/>
      <w:r w:rsidRPr="006E4DA5">
        <w:rPr>
          <w:b/>
          <w:bCs/>
          <w:sz w:val="24"/>
          <w:szCs w:val="24"/>
        </w:rPr>
        <w:t>)::</w:t>
      </w:r>
      <w:proofErr w:type="gramEnd"/>
      <w:r w:rsidRPr="006E4DA5">
        <w:rPr>
          <w:sz w:val="24"/>
          <w:szCs w:val="24"/>
        </w:rPr>
        <w:t xml:space="preserve"> </w:t>
      </w:r>
      <w:r w:rsidRPr="00F941C4">
        <w:t>This line defines a function named </w:t>
      </w:r>
      <w:proofErr w:type="spellStart"/>
      <w:r w:rsidRPr="00F941C4">
        <w:t>calculate_area</w:t>
      </w:r>
      <w:proofErr w:type="spellEnd"/>
      <w:r w:rsidRPr="00F941C4">
        <w:t> that takes three arguments:</w:t>
      </w:r>
    </w:p>
    <w:p w14:paraId="45477E9A" w14:textId="77777777" w:rsidR="00F941C4" w:rsidRPr="00F941C4" w:rsidRDefault="00F941C4" w:rsidP="00F941C4">
      <w:pPr>
        <w:numPr>
          <w:ilvl w:val="1"/>
          <w:numId w:val="1"/>
        </w:numPr>
      </w:pPr>
      <w:r w:rsidRPr="00F941C4">
        <w:t>shape: A string representing the shape for which to calculate the area (e.g., 'circle', 'rectangle').</w:t>
      </w:r>
    </w:p>
    <w:p w14:paraId="62D0BA87" w14:textId="77777777" w:rsidR="00F941C4" w:rsidRPr="00F941C4" w:rsidRDefault="00F941C4" w:rsidP="00F941C4">
      <w:pPr>
        <w:numPr>
          <w:ilvl w:val="1"/>
          <w:numId w:val="1"/>
        </w:numPr>
      </w:pPr>
      <w:r w:rsidRPr="00F941C4">
        <w:t>dimension1: The first dimension of the shape (e.g., radius for a circle, length for a rectangle).</w:t>
      </w:r>
    </w:p>
    <w:p w14:paraId="7C90AC0C" w14:textId="77777777" w:rsidR="00F941C4" w:rsidRPr="00F941C4" w:rsidRDefault="00F941C4" w:rsidP="00F941C4">
      <w:pPr>
        <w:numPr>
          <w:ilvl w:val="1"/>
          <w:numId w:val="1"/>
        </w:numPr>
      </w:pPr>
      <w:r w:rsidRPr="00F941C4">
        <w:t>dimension2=None: The second dimension of the shape (e.g., width for a rectangle). It's set to None by default, meaning it's an optional argument.</w:t>
      </w:r>
    </w:p>
    <w:p w14:paraId="552554D9" w14:textId="77777777" w:rsidR="00F941C4" w:rsidRPr="00F941C4" w:rsidRDefault="00F941C4" w:rsidP="00F941C4">
      <w:pPr>
        <w:numPr>
          <w:ilvl w:val="0"/>
          <w:numId w:val="1"/>
        </w:numPr>
      </w:pPr>
      <w:r w:rsidRPr="006E4DA5">
        <w:rPr>
          <w:b/>
          <w:bCs/>
          <w:sz w:val="24"/>
          <w:szCs w:val="24"/>
        </w:rPr>
        <w:t>"""Calculates the area of different shapes.""</w:t>
      </w:r>
      <w:r w:rsidRPr="00F941C4">
        <w:t>": This is a docstring explaining the purpose of the function.</w:t>
      </w:r>
    </w:p>
    <w:p w14:paraId="1434F8DA" w14:textId="77777777" w:rsidR="00F941C4" w:rsidRPr="00F941C4" w:rsidRDefault="00F941C4" w:rsidP="00F941C4">
      <w:pPr>
        <w:numPr>
          <w:ilvl w:val="0"/>
          <w:numId w:val="1"/>
        </w:numPr>
      </w:pPr>
      <w:r w:rsidRPr="006E4DA5">
        <w:rPr>
          <w:b/>
          <w:bCs/>
          <w:sz w:val="24"/>
          <w:szCs w:val="24"/>
        </w:rPr>
        <w:t xml:space="preserve">if </w:t>
      </w:r>
      <w:proofErr w:type="spellStart"/>
      <w:proofErr w:type="gramStart"/>
      <w:r w:rsidRPr="006E4DA5">
        <w:rPr>
          <w:b/>
          <w:bCs/>
          <w:sz w:val="24"/>
          <w:szCs w:val="24"/>
        </w:rPr>
        <w:t>shape.lower</w:t>
      </w:r>
      <w:proofErr w:type="spellEnd"/>
      <w:proofErr w:type="gramEnd"/>
      <w:r w:rsidRPr="006E4DA5">
        <w:rPr>
          <w:b/>
          <w:bCs/>
          <w:sz w:val="24"/>
          <w:szCs w:val="24"/>
        </w:rPr>
        <w:t>() == 'circle</w:t>
      </w:r>
      <w:proofErr w:type="gramStart"/>
      <w:r w:rsidRPr="006E4DA5">
        <w:rPr>
          <w:b/>
          <w:bCs/>
          <w:sz w:val="24"/>
          <w:szCs w:val="24"/>
        </w:rPr>
        <w:t>'</w:t>
      </w:r>
      <w:r w:rsidRPr="00F941C4">
        <w:t>::</w:t>
      </w:r>
      <w:proofErr w:type="gramEnd"/>
      <w:r w:rsidRPr="00F941C4">
        <w:t xml:space="preserve"> This line starts a conditional statement that checks if the lowercase version of the shape argument is equal to 'circle'.</w:t>
      </w:r>
    </w:p>
    <w:p w14:paraId="4F3B8BE0" w14:textId="77777777" w:rsidR="00F941C4" w:rsidRPr="00F941C4" w:rsidRDefault="00F941C4" w:rsidP="00F941C4">
      <w:pPr>
        <w:numPr>
          <w:ilvl w:val="0"/>
          <w:numId w:val="1"/>
        </w:numPr>
      </w:pPr>
      <w:r w:rsidRPr="006E4DA5">
        <w:rPr>
          <w:b/>
          <w:bCs/>
          <w:sz w:val="24"/>
          <w:szCs w:val="24"/>
        </w:rPr>
        <w:t xml:space="preserve"># Assuming dimension1 is the radius for a circle: </w:t>
      </w:r>
      <w:r w:rsidRPr="00F941C4">
        <w:t>This is a comment explaining that dimension1 is assumed to be the radius for a circle.</w:t>
      </w:r>
    </w:p>
    <w:p w14:paraId="3A71F18F" w14:textId="77777777" w:rsidR="00F941C4" w:rsidRPr="00F941C4" w:rsidRDefault="00F941C4" w:rsidP="00F941C4">
      <w:pPr>
        <w:numPr>
          <w:ilvl w:val="0"/>
          <w:numId w:val="1"/>
        </w:numPr>
      </w:pPr>
      <w:r w:rsidRPr="006E4DA5">
        <w:rPr>
          <w:b/>
          <w:bCs/>
          <w:sz w:val="24"/>
          <w:szCs w:val="24"/>
        </w:rPr>
        <w:t xml:space="preserve">area = </w:t>
      </w:r>
      <w:proofErr w:type="spellStart"/>
      <w:r w:rsidRPr="006E4DA5">
        <w:rPr>
          <w:b/>
          <w:bCs/>
          <w:sz w:val="24"/>
          <w:szCs w:val="24"/>
        </w:rPr>
        <w:t>math.pi</w:t>
      </w:r>
      <w:proofErr w:type="spellEnd"/>
      <w:r w:rsidRPr="006E4DA5">
        <w:rPr>
          <w:b/>
          <w:bCs/>
          <w:sz w:val="24"/>
          <w:szCs w:val="24"/>
        </w:rPr>
        <w:t xml:space="preserve"> * (dimension1 ** 2):</w:t>
      </w:r>
      <w:r w:rsidRPr="006E4DA5">
        <w:rPr>
          <w:sz w:val="24"/>
          <w:szCs w:val="24"/>
        </w:rPr>
        <w:t xml:space="preserve"> </w:t>
      </w:r>
      <w:r w:rsidRPr="00F941C4">
        <w:t>If the shape is a circle, this line calculates the area using the formula pi * radius^2 and stores it in the area variable.</w:t>
      </w:r>
    </w:p>
    <w:p w14:paraId="404CC4FB" w14:textId="77777777" w:rsidR="00F941C4" w:rsidRPr="00F941C4" w:rsidRDefault="00F941C4" w:rsidP="00F941C4">
      <w:pPr>
        <w:numPr>
          <w:ilvl w:val="0"/>
          <w:numId w:val="1"/>
        </w:numPr>
      </w:pPr>
      <w:r w:rsidRPr="006E4DA5">
        <w:rPr>
          <w:b/>
          <w:bCs/>
          <w:sz w:val="24"/>
          <w:szCs w:val="24"/>
        </w:rPr>
        <w:t>return area:</w:t>
      </w:r>
      <w:r w:rsidRPr="006E4DA5">
        <w:rPr>
          <w:sz w:val="24"/>
          <w:szCs w:val="24"/>
        </w:rPr>
        <w:t xml:space="preserve"> </w:t>
      </w:r>
      <w:r w:rsidRPr="00F941C4">
        <w:t>This line returns the calculated area of the circle.</w:t>
      </w:r>
    </w:p>
    <w:p w14:paraId="5C2D9657" w14:textId="77777777" w:rsidR="00F941C4" w:rsidRPr="00F941C4" w:rsidRDefault="00F941C4" w:rsidP="00F941C4">
      <w:pPr>
        <w:numPr>
          <w:ilvl w:val="0"/>
          <w:numId w:val="1"/>
        </w:numPr>
      </w:pPr>
      <w:proofErr w:type="spellStart"/>
      <w:r w:rsidRPr="006E4DA5">
        <w:rPr>
          <w:b/>
          <w:bCs/>
          <w:sz w:val="24"/>
          <w:szCs w:val="24"/>
        </w:rPr>
        <w:t>elif</w:t>
      </w:r>
      <w:proofErr w:type="spellEnd"/>
      <w:r w:rsidRPr="006E4DA5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6E4DA5">
        <w:rPr>
          <w:b/>
          <w:bCs/>
          <w:sz w:val="24"/>
          <w:szCs w:val="24"/>
        </w:rPr>
        <w:t>shape.lower</w:t>
      </w:r>
      <w:proofErr w:type="spellEnd"/>
      <w:proofErr w:type="gramEnd"/>
      <w:r w:rsidRPr="006E4DA5">
        <w:rPr>
          <w:b/>
          <w:bCs/>
          <w:sz w:val="24"/>
          <w:szCs w:val="24"/>
        </w:rPr>
        <w:t>() == 'rectangle</w:t>
      </w:r>
      <w:proofErr w:type="gramStart"/>
      <w:r w:rsidRPr="006E4DA5">
        <w:rPr>
          <w:b/>
          <w:bCs/>
          <w:sz w:val="24"/>
          <w:szCs w:val="24"/>
        </w:rPr>
        <w:t>'::</w:t>
      </w:r>
      <w:proofErr w:type="gramEnd"/>
      <w:r w:rsidRPr="006E4DA5">
        <w:rPr>
          <w:sz w:val="24"/>
          <w:szCs w:val="24"/>
        </w:rPr>
        <w:t xml:space="preserve"> </w:t>
      </w:r>
      <w:r w:rsidRPr="00F941C4">
        <w:t>This line starts another conditional statement that checks if the lowercase version of the shape argument is equal to 'rectangle'.</w:t>
      </w:r>
    </w:p>
    <w:p w14:paraId="5BED7A8B" w14:textId="77777777" w:rsidR="00F941C4" w:rsidRPr="00F941C4" w:rsidRDefault="00F941C4" w:rsidP="00F941C4">
      <w:pPr>
        <w:numPr>
          <w:ilvl w:val="0"/>
          <w:numId w:val="1"/>
        </w:numPr>
      </w:pPr>
      <w:r w:rsidRPr="006E4DA5">
        <w:rPr>
          <w:b/>
          <w:bCs/>
          <w:sz w:val="24"/>
          <w:szCs w:val="24"/>
        </w:rPr>
        <w:lastRenderedPageBreak/>
        <w:t># Assuming dimension1 is length and dimension2 is width for a rectangle:</w:t>
      </w:r>
      <w:r w:rsidRPr="00F941C4">
        <w:t xml:space="preserve"> This is a comment explaining that dimension1 is assumed to be the length and dimension2 is assumed to be the width for a rectangle.</w:t>
      </w:r>
    </w:p>
    <w:p w14:paraId="408318C3" w14:textId="77777777" w:rsidR="00F941C4" w:rsidRPr="00F941C4" w:rsidRDefault="00F941C4" w:rsidP="00F941C4">
      <w:pPr>
        <w:numPr>
          <w:ilvl w:val="0"/>
          <w:numId w:val="1"/>
        </w:numPr>
      </w:pPr>
      <w:r w:rsidRPr="006E4DA5">
        <w:rPr>
          <w:b/>
          <w:bCs/>
          <w:sz w:val="24"/>
          <w:szCs w:val="24"/>
        </w:rPr>
        <w:t xml:space="preserve">if dimension2 is not </w:t>
      </w:r>
      <w:proofErr w:type="gramStart"/>
      <w:r w:rsidRPr="006E4DA5">
        <w:rPr>
          <w:b/>
          <w:bCs/>
          <w:sz w:val="24"/>
          <w:szCs w:val="24"/>
        </w:rPr>
        <w:t>None::</w:t>
      </w:r>
      <w:proofErr w:type="gramEnd"/>
      <w:r w:rsidRPr="006E4DA5">
        <w:rPr>
          <w:sz w:val="24"/>
          <w:szCs w:val="24"/>
        </w:rPr>
        <w:t xml:space="preserve"> </w:t>
      </w:r>
      <w:r w:rsidRPr="00F941C4">
        <w:t>This line checks if dimension2 is not None, meaning a second dimension was provided for the rectangle.</w:t>
      </w:r>
    </w:p>
    <w:p w14:paraId="0059CAC2" w14:textId="77777777" w:rsidR="00F941C4" w:rsidRPr="00F941C4" w:rsidRDefault="00F941C4" w:rsidP="00F941C4">
      <w:pPr>
        <w:numPr>
          <w:ilvl w:val="0"/>
          <w:numId w:val="1"/>
        </w:numPr>
      </w:pPr>
      <w:r w:rsidRPr="006E4DA5">
        <w:rPr>
          <w:b/>
          <w:bCs/>
          <w:sz w:val="24"/>
          <w:szCs w:val="24"/>
        </w:rPr>
        <w:t>area = dimension1 * dimension2</w:t>
      </w:r>
      <w:r w:rsidRPr="00F941C4">
        <w:t>: If the shape is a rectangle and dimension2 is provided, this line calculates the area by multiplying dimension1 and dimension2 and stores it in the area variable.</w:t>
      </w:r>
    </w:p>
    <w:p w14:paraId="0FC426C2" w14:textId="77777777" w:rsidR="00F941C4" w:rsidRPr="00F941C4" w:rsidRDefault="00F941C4" w:rsidP="00F941C4">
      <w:pPr>
        <w:numPr>
          <w:ilvl w:val="0"/>
          <w:numId w:val="1"/>
        </w:numPr>
      </w:pPr>
      <w:r w:rsidRPr="006E4DA5">
        <w:rPr>
          <w:b/>
          <w:bCs/>
          <w:sz w:val="24"/>
          <w:szCs w:val="24"/>
        </w:rPr>
        <w:t>return area:</w:t>
      </w:r>
      <w:r w:rsidRPr="006E4DA5">
        <w:rPr>
          <w:sz w:val="24"/>
          <w:szCs w:val="24"/>
        </w:rPr>
        <w:t xml:space="preserve"> </w:t>
      </w:r>
      <w:r w:rsidRPr="00F941C4">
        <w:t>This line returns the calculated area of the rectangle.</w:t>
      </w:r>
    </w:p>
    <w:p w14:paraId="730F8F61" w14:textId="77777777" w:rsidR="00F941C4" w:rsidRPr="00F941C4" w:rsidRDefault="00F941C4" w:rsidP="00F941C4">
      <w:pPr>
        <w:numPr>
          <w:ilvl w:val="0"/>
          <w:numId w:val="1"/>
        </w:numPr>
      </w:pPr>
      <w:proofErr w:type="gramStart"/>
      <w:r w:rsidRPr="006E4DA5">
        <w:rPr>
          <w:b/>
          <w:bCs/>
          <w:sz w:val="24"/>
          <w:szCs w:val="24"/>
        </w:rPr>
        <w:t>else::</w:t>
      </w:r>
      <w:proofErr w:type="gramEnd"/>
      <w:r w:rsidRPr="006E4DA5">
        <w:rPr>
          <w:sz w:val="24"/>
          <w:szCs w:val="24"/>
        </w:rPr>
        <w:t xml:space="preserve"> </w:t>
      </w:r>
      <w:r w:rsidRPr="00F941C4">
        <w:t>This line starts a block of code that is executed if dimension2 is None for a rectangle.</w:t>
      </w:r>
    </w:p>
    <w:p w14:paraId="36FC7F92" w14:textId="77777777" w:rsidR="00F941C4" w:rsidRPr="00F941C4" w:rsidRDefault="00F941C4" w:rsidP="00F941C4">
      <w:pPr>
        <w:numPr>
          <w:ilvl w:val="0"/>
          <w:numId w:val="1"/>
        </w:numPr>
      </w:pPr>
      <w:r w:rsidRPr="00F941C4">
        <w:t>return "Please provide both length and width for a rectangle.": If the shape is a rectangle but dimension2 is not provided, this line returns an error message.</w:t>
      </w:r>
    </w:p>
    <w:p w14:paraId="0FB6CF58" w14:textId="77777777" w:rsidR="00F941C4" w:rsidRPr="00F941C4" w:rsidRDefault="00F941C4" w:rsidP="00F941C4">
      <w:pPr>
        <w:numPr>
          <w:ilvl w:val="0"/>
          <w:numId w:val="1"/>
        </w:numPr>
      </w:pPr>
      <w:proofErr w:type="gramStart"/>
      <w:r w:rsidRPr="006E4DA5">
        <w:rPr>
          <w:b/>
          <w:bCs/>
          <w:sz w:val="28"/>
          <w:szCs w:val="28"/>
        </w:rPr>
        <w:t>else::</w:t>
      </w:r>
      <w:proofErr w:type="gramEnd"/>
      <w:r w:rsidRPr="006E4DA5">
        <w:rPr>
          <w:sz w:val="28"/>
          <w:szCs w:val="28"/>
        </w:rPr>
        <w:t xml:space="preserve"> </w:t>
      </w:r>
      <w:r w:rsidRPr="00F941C4">
        <w:t>This line starts a block of code that is executed if the shape argument is not 'circle' or 'rectangle'.</w:t>
      </w:r>
    </w:p>
    <w:p w14:paraId="733D2B7F" w14:textId="77777777" w:rsidR="00F941C4" w:rsidRPr="00F941C4" w:rsidRDefault="00F941C4" w:rsidP="00F941C4">
      <w:pPr>
        <w:numPr>
          <w:ilvl w:val="0"/>
          <w:numId w:val="1"/>
        </w:numPr>
      </w:pPr>
      <w:r w:rsidRPr="006E4DA5">
        <w:rPr>
          <w:b/>
          <w:bCs/>
          <w:sz w:val="24"/>
          <w:szCs w:val="24"/>
        </w:rPr>
        <w:t xml:space="preserve">return "Invalid shape. Supported shapes are 'circle' and 'rectangle'.": </w:t>
      </w:r>
      <w:r w:rsidRPr="00F941C4">
        <w:t>If the shape is invalid, this line returns an error message.</w:t>
      </w:r>
    </w:p>
    <w:p w14:paraId="0CBAA0C0" w14:textId="77777777" w:rsidR="00F941C4" w:rsidRPr="00F941C4" w:rsidRDefault="00F941C4" w:rsidP="00F941C4">
      <w:pPr>
        <w:rPr>
          <w:b/>
          <w:bCs/>
        </w:rPr>
      </w:pPr>
      <w:r w:rsidRPr="00F941C4">
        <w:t xml:space="preserve">    </w:t>
      </w:r>
      <w:r w:rsidRPr="00F941C4">
        <w:rPr>
          <w:b/>
          <w:bCs/>
        </w:rPr>
        <w:t>TASK 4:</w:t>
      </w:r>
    </w:p>
    <w:p w14:paraId="6EB591BB" w14:textId="77777777" w:rsidR="00F941C4" w:rsidRPr="00F941C4" w:rsidRDefault="00F941C4" w:rsidP="00F941C4">
      <w:pPr>
        <w:rPr>
          <w:b/>
          <w:bCs/>
        </w:rPr>
      </w:pPr>
      <w:r w:rsidRPr="00F941C4">
        <w:rPr>
          <w:b/>
          <w:bCs/>
        </w:rPr>
        <w:t>Installation of cursor ai:</w:t>
      </w:r>
    </w:p>
    <w:p w14:paraId="46A4A4AD" w14:textId="41ED0615" w:rsidR="00F941C4" w:rsidRPr="00F941C4" w:rsidRDefault="00F941C4" w:rsidP="00F941C4">
      <w:r w:rsidRPr="00F941C4">
        <w:rPr>
          <w:noProof/>
        </w:rPr>
        <w:drawing>
          <wp:inline distT="0" distB="0" distL="0" distR="0" wp14:anchorId="13EDE92A" wp14:editId="370B273C">
            <wp:extent cx="3726180" cy="3048000"/>
            <wp:effectExtent l="0" t="0" r="0" b="0"/>
            <wp:docPr id="1983779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507F" w14:textId="2E12CA5B" w:rsidR="00F941C4" w:rsidRPr="00F941C4" w:rsidRDefault="00F941C4" w:rsidP="00F941C4">
      <w:pPr>
        <w:rPr>
          <w:b/>
          <w:bCs/>
          <w:u w:val="single"/>
        </w:rPr>
      </w:pPr>
      <w:r w:rsidRPr="00F941C4">
        <w:rPr>
          <w:noProof/>
        </w:rPr>
        <w:lastRenderedPageBreak/>
        <w:drawing>
          <wp:inline distT="0" distB="0" distL="0" distR="0" wp14:anchorId="2916BA83" wp14:editId="6966F6B1">
            <wp:extent cx="5311140" cy="4351020"/>
            <wp:effectExtent l="0" t="0" r="0" b="0"/>
            <wp:docPr id="2611383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2F533" w14:textId="77777777" w:rsidR="00F941C4" w:rsidRPr="00F941C4" w:rsidRDefault="00F941C4" w:rsidP="00F941C4">
      <w:pPr>
        <w:rPr>
          <w:b/>
          <w:bCs/>
          <w:sz w:val="32"/>
          <w:szCs w:val="32"/>
        </w:rPr>
      </w:pPr>
      <w:r w:rsidRPr="00F941C4">
        <w:rPr>
          <w:b/>
          <w:bCs/>
          <w:sz w:val="32"/>
          <w:szCs w:val="32"/>
        </w:rPr>
        <w:t>Prompt:</w:t>
      </w:r>
      <w:r w:rsidRPr="00F941C4">
        <w:rPr>
          <w:sz w:val="32"/>
          <w:szCs w:val="32"/>
          <w:lang w:val="en"/>
        </w:rPr>
        <w:t xml:space="preserve"> Write a python function to calculate sum of squares of a number.</w:t>
      </w:r>
    </w:p>
    <w:p w14:paraId="10317C65" w14:textId="06F0E1AB" w:rsidR="000D6321" w:rsidRPr="000D6321" w:rsidRDefault="000D6321" w:rsidP="000D6321">
      <w:r w:rsidRPr="000D6321">
        <w:rPr>
          <w:noProof/>
        </w:rPr>
        <w:lastRenderedPageBreak/>
        <w:drawing>
          <wp:inline distT="0" distB="0" distL="0" distR="0" wp14:anchorId="4E0E286B" wp14:editId="4371FC82">
            <wp:extent cx="5731510" cy="3912235"/>
            <wp:effectExtent l="0" t="0" r="0" b="0"/>
            <wp:docPr id="656874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175A" w14:textId="5383B191" w:rsidR="00C40FBA" w:rsidRPr="00C40FBA" w:rsidRDefault="00C40FBA" w:rsidP="00C40FBA">
      <w:r w:rsidRPr="00C40FBA">
        <w:rPr>
          <w:noProof/>
        </w:rPr>
        <w:drawing>
          <wp:inline distT="0" distB="0" distL="0" distR="0" wp14:anchorId="369172DB" wp14:editId="24D67CEF">
            <wp:extent cx="5731510" cy="4342130"/>
            <wp:effectExtent l="0" t="0" r="0" b="0"/>
            <wp:docPr id="20334265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FF3B" w14:textId="568CC699" w:rsidR="008A5FA5" w:rsidRDefault="006E4DA5">
      <w:pPr>
        <w:rPr>
          <w:b/>
          <w:bCs/>
          <w:sz w:val="52"/>
          <w:szCs w:val="52"/>
        </w:rPr>
      </w:pPr>
      <w:r w:rsidRPr="006E4DA5">
        <w:rPr>
          <w:b/>
          <w:bCs/>
          <w:sz w:val="52"/>
          <w:szCs w:val="52"/>
        </w:rPr>
        <w:lastRenderedPageBreak/>
        <w:t>Task-5</w:t>
      </w:r>
      <w:r>
        <w:rPr>
          <w:b/>
          <w:bCs/>
          <w:sz w:val="52"/>
          <w:szCs w:val="52"/>
        </w:rPr>
        <w:t>:</w:t>
      </w:r>
    </w:p>
    <w:p w14:paraId="49A1D4DE" w14:textId="54DCE2BB" w:rsidR="006B7334" w:rsidRPr="006B7334" w:rsidRDefault="006B7334" w:rsidP="006B7334">
      <w:pPr>
        <w:numPr>
          <w:ilvl w:val="0"/>
          <w:numId w:val="2"/>
        </w:numPr>
        <w:rPr>
          <w:b/>
          <w:bCs/>
          <w:sz w:val="52"/>
          <w:szCs w:val="52"/>
          <w:lang w:val="en"/>
        </w:rPr>
      </w:pPr>
      <w:r w:rsidRPr="006B7334">
        <w:rPr>
          <w:b/>
          <w:bCs/>
          <w:sz w:val="44"/>
          <w:szCs w:val="44"/>
        </w:rPr>
        <w:t>Prompt</w:t>
      </w:r>
      <w:r w:rsidRPr="006B7334">
        <w:rPr>
          <w:b/>
          <w:bCs/>
          <w:sz w:val="48"/>
          <w:szCs w:val="48"/>
        </w:rPr>
        <w:t>:</w:t>
      </w:r>
      <w:r w:rsidRPr="006B7334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val="en" w:eastAsia="en-IN"/>
          <w14:ligatures w14:val="none"/>
        </w:rPr>
        <w:t xml:space="preserve"> </w:t>
      </w:r>
      <w:r w:rsidRPr="006B7334">
        <w:rPr>
          <w:sz w:val="36"/>
          <w:szCs w:val="36"/>
          <w:lang w:val="en"/>
        </w:rPr>
        <w:t>Student need to write code to calculate sum of odd number and even numbers in the list</w:t>
      </w:r>
    </w:p>
    <w:p w14:paraId="5B1E61C1" w14:textId="4747EE41" w:rsidR="001A0E36" w:rsidRDefault="001A0E36" w:rsidP="00236590">
      <w:pPr>
        <w:pStyle w:val="NormalWeb"/>
        <w:ind w:left="643"/>
      </w:pPr>
      <w:r>
        <w:rPr>
          <w:noProof/>
        </w:rPr>
        <w:drawing>
          <wp:inline distT="0" distB="0" distL="0" distR="0" wp14:anchorId="53541109" wp14:editId="651C1E3E">
            <wp:extent cx="5731510" cy="2964815"/>
            <wp:effectExtent l="0" t="0" r="0" b="0"/>
            <wp:docPr id="5158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A1FD" w14:textId="77777777" w:rsidR="00236590" w:rsidRPr="00236590" w:rsidRDefault="00236590" w:rsidP="002972F6">
      <w:pPr>
        <w:pStyle w:val="NormalWeb"/>
        <w:ind w:left="643"/>
        <w:rPr>
          <w:b/>
          <w:lang w:val="en"/>
        </w:rPr>
      </w:pPr>
      <w:r>
        <w:t xml:space="preserve"> </w:t>
      </w:r>
    </w:p>
    <w:p w14:paraId="362ABCA4" w14:textId="6612CEFD" w:rsidR="00236590" w:rsidRPr="002972F6" w:rsidRDefault="00236590" w:rsidP="00236590">
      <w:pPr>
        <w:pStyle w:val="NormalWeb"/>
        <w:numPr>
          <w:ilvl w:val="0"/>
          <w:numId w:val="2"/>
        </w:numPr>
        <w:rPr>
          <w:b/>
          <w:bCs/>
          <w:lang w:val="en"/>
        </w:rPr>
      </w:pPr>
      <w:r>
        <w:t xml:space="preserve"> </w:t>
      </w:r>
      <w:r w:rsidRPr="002972F6">
        <w:rPr>
          <w:b/>
          <w:bCs/>
          <w:lang w:val="en"/>
        </w:rPr>
        <w:t>Refactored code written by student with improved logic</w:t>
      </w:r>
    </w:p>
    <w:p w14:paraId="5BD8CB17" w14:textId="77777777" w:rsidR="00236590" w:rsidRDefault="00236590" w:rsidP="00236590">
      <w:pPr>
        <w:pStyle w:val="NormalWeb"/>
      </w:pPr>
    </w:p>
    <w:p w14:paraId="76DC595A" w14:textId="02017BBA" w:rsidR="00FA48BC" w:rsidRPr="00FA48BC" w:rsidRDefault="00FA48BC" w:rsidP="00FA48BC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48BC">
        <w:rPr>
          <w:noProof/>
          <w:lang w:eastAsia="en-IN"/>
        </w:rPr>
        <w:drawing>
          <wp:inline distT="0" distB="0" distL="0" distR="0" wp14:anchorId="07B6475C" wp14:editId="2C0912F6">
            <wp:extent cx="5731510" cy="3059430"/>
            <wp:effectExtent l="0" t="0" r="0" b="0"/>
            <wp:docPr id="18026684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063F" w14:textId="1253A9DD" w:rsidR="003A6092" w:rsidRPr="003A6092" w:rsidRDefault="003A6092" w:rsidP="003A6092">
      <w:pPr>
        <w:ind w:left="643"/>
        <w:rPr>
          <w:b/>
          <w:bCs/>
          <w:sz w:val="48"/>
          <w:szCs w:val="48"/>
        </w:rPr>
      </w:pPr>
      <w:r w:rsidRPr="003A6092">
        <w:rPr>
          <w:b/>
          <w:bCs/>
          <w:sz w:val="48"/>
          <w:szCs w:val="48"/>
        </w:rPr>
        <w:lastRenderedPageBreak/>
        <w:t>Comparison Table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9"/>
        <w:gridCol w:w="2523"/>
        <w:gridCol w:w="2266"/>
        <w:gridCol w:w="2328"/>
      </w:tblGrid>
      <w:tr w:rsidR="003A6092" w:rsidRPr="003A6092" w14:paraId="666218C1" w14:textId="77777777" w:rsidTr="00FE07A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F75BE1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4A8C9B09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Original Code</w:t>
            </w:r>
          </w:p>
        </w:tc>
        <w:tc>
          <w:tcPr>
            <w:tcW w:w="0" w:type="auto"/>
            <w:vAlign w:val="center"/>
            <w:hideMark/>
          </w:tcPr>
          <w:p w14:paraId="0F24747A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Refactored Code</w:t>
            </w:r>
          </w:p>
        </w:tc>
        <w:tc>
          <w:tcPr>
            <w:tcW w:w="0" w:type="auto"/>
            <w:vAlign w:val="center"/>
            <w:hideMark/>
          </w:tcPr>
          <w:p w14:paraId="04951563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Improvement</w:t>
            </w:r>
          </w:p>
        </w:tc>
      </w:tr>
      <w:tr w:rsidR="003A6092" w:rsidRPr="003A6092" w14:paraId="08F08DB4" w14:textId="77777777" w:rsidTr="00FE07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CA13E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Approach</w:t>
            </w:r>
          </w:p>
        </w:tc>
        <w:tc>
          <w:tcPr>
            <w:tcW w:w="0" w:type="auto"/>
            <w:vAlign w:val="center"/>
            <w:hideMark/>
          </w:tcPr>
          <w:p w14:paraId="68A2AE66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 xml:space="preserve">List comprehensions with </w:t>
            </w:r>
            <w:proofErr w:type="gramStart"/>
            <w:r w:rsidRPr="003A6092">
              <w:rPr>
                <w:b/>
                <w:bCs/>
                <w:sz w:val="24"/>
                <w:szCs w:val="24"/>
              </w:rPr>
              <w:t>sum(</w:t>
            </w:r>
            <w:proofErr w:type="gramEnd"/>
            <w:r w:rsidRPr="003A6092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40967F4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Single loop with conditional accumulation</w:t>
            </w:r>
          </w:p>
        </w:tc>
        <w:tc>
          <w:tcPr>
            <w:tcW w:w="0" w:type="auto"/>
            <w:vAlign w:val="center"/>
            <w:hideMark/>
          </w:tcPr>
          <w:p w14:paraId="37E5E0DF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More memory-efficient, avoids creating temporary lists</w:t>
            </w:r>
          </w:p>
        </w:tc>
      </w:tr>
      <w:tr w:rsidR="003A6092" w:rsidRPr="003A6092" w14:paraId="5FF1E8BC" w14:textId="77777777" w:rsidTr="00FE07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8D8D5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Readability</w:t>
            </w:r>
          </w:p>
        </w:tc>
        <w:tc>
          <w:tcPr>
            <w:tcW w:w="0" w:type="auto"/>
            <w:vAlign w:val="center"/>
            <w:hideMark/>
          </w:tcPr>
          <w:p w14:paraId="2A231DD3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Compact but slightly abstract for beginners</w:t>
            </w:r>
          </w:p>
        </w:tc>
        <w:tc>
          <w:tcPr>
            <w:tcW w:w="0" w:type="auto"/>
            <w:vAlign w:val="center"/>
            <w:hideMark/>
          </w:tcPr>
          <w:p w14:paraId="203BF535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Clear and beginner-friendly logic</w:t>
            </w:r>
          </w:p>
        </w:tc>
        <w:tc>
          <w:tcPr>
            <w:tcW w:w="0" w:type="auto"/>
            <w:vAlign w:val="center"/>
            <w:hideMark/>
          </w:tcPr>
          <w:p w14:paraId="373AA5A8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Easier to understand for new programmers</w:t>
            </w:r>
          </w:p>
        </w:tc>
      </w:tr>
      <w:tr w:rsidR="003A6092" w:rsidRPr="003A6092" w14:paraId="5A47675A" w14:textId="77777777" w:rsidTr="00FE07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A51CE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15A1400D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Creates two temporary lists before summing</w:t>
            </w:r>
          </w:p>
        </w:tc>
        <w:tc>
          <w:tcPr>
            <w:tcW w:w="0" w:type="auto"/>
            <w:vAlign w:val="center"/>
            <w:hideMark/>
          </w:tcPr>
          <w:p w14:paraId="662301FF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Directly adds to sums during iteration</w:t>
            </w:r>
          </w:p>
        </w:tc>
        <w:tc>
          <w:tcPr>
            <w:tcW w:w="0" w:type="auto"/>
            <w:vAlign w:val="center"/>
            <w:hideMark/>
          </w:tcPr>
          <w:p w14:paraId="68107438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Faster and uses less memory</w:t>
            </w:r>
          </w:p>
        </w:tc>
      </w:tr>
      <w:tr w:rsidR="003A6092" w:rsidRPr="003A6092" w14:paraId="0E364E3C" w14:textId="77777777" w:rsidTr="00FE07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54CDD4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14:paraId="5068E13B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Harder to modify for additional logic</w:t>
            </w:r>
          </w:p>
        </w:tc>
        <w:tc>
          <w:tcPr>
            <w:tcW w:w="0" w:type="auto"/>
            <w:vAlign w:val="center"/>
            <w:hideMark/>
          </w:tcPr>
          <w:p w14:paraId="62957C82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Easier to extend (e.g., count odd/even numbers)</w:t>
            </w:r>
          </w:p>
        </w:tc>
        <w:tc>
          <w:tcPr>
            <w:tcW w:w="0" w:type="auto"/>
            <w:vAlign w:val="center"/>
            <w:hideMark/>
          </w:tcPr>
          <w:p w14:paraId="1BD67AEB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More adaptable</w:t>
            </w:r>
          </w:p>
        </w:tc>
      </w:tr>
      <w:tr w:rsidR="003A6092" w:rsidRPr="003A6092" w14:paraId="6B6C4831" w14:textId="77777777" w:rsidTr="00FE07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640480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Output</w:t>
            </w:r>
          </w:p>
        </w:tc>
        <w:tc>
          <w:tcPr>
            <w:tcW w:w="0" w:type="auto"/>
            <w:vAlign w:val="center"/>
            <w:hideMark/>
          </w:tcPr>
          <w:p w14:paraId="1C0D7EE4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Correct</w:t>
            </w:r>
          </w:p>
        </w:tc>
        <w:tc>
          <w:tcPr>
            <w:tcW w:w="0" w:type="auto"/>
            <w:vAlign w:val="center"/>
            <w:hideMark/>
          </w:tcPr>
          <w:p w14:paraId="4CC9A2E1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Correct</w:t>
            </w:r>
          </w:p>
        </w:tc>
        <w:tc>
          <w:tcPr>
            <w:tcW w:w="0" w:type="auto"/>
            <w:vAlign w:val="center"/>
            <w:hideMark/>
          </w:tcPr>
          <w:p w14:paraId="6E7A7876" w14:textId="77777777" w:rsidR="003A6092" w:rsidRPr="003A6092" w:rsidRDefault="003A6092" w:rsidP="003A6092">
            <w:pPr>
              <w:ind w:left="643"/>
              <w:rPr>
                <w:b/>
                <w:bCs/>
                <w:sz w:val="24"/>
                <w:szCs w:val="24"/>
              </w:rPr>
            </w:pPr>
            <w:r w:rsidRPr="003A6092">
              <w:rPr>
                <w:b/>
                <w:bCs/>
                <w:sz w:val="24"/>
                <w:szCs w:val="24"/>
              </w:rPr>
              <w:t>Same output</w:t>
            </w:r>
          </w:p>
        </w:tc>
      </w:tr>
    </w:tbl>
    <w:p w14:paraId="14C1D0F4" w14:textId="77777777" w:rsidR="006B2205" w:rsidRDefault="006B2205" w:rsidP="000B0382">
      <w:pPr>
        <w:rPr>
          <w:b/>
          <w:bCs/>
          <w:sz w:val="48"/>
          <w:szCs w:val="48"/>
          <w:lang w:val="en"/>
        </w:rPr>
      </w:pPr>
    </w:p>
    <w:p w14:paraId="6B9A9C14" w14:textId="772D0EBC" w:rsidR="001B4D42" w:rsidRDefault="00C4590E" w:rsidP="000B0382">
      <w:pPr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Observati</w:t>
      </w:r>
      <w:r w:rsidR="00072221">
        <w:rPr>
          <w:b/>
          <w:bCs/>
          <w:sz w:val="48"/>
          <w:szCs w:val="48"/>
          <w:lang w:val="en"/>
        </w:rPr>
        <w:t>on</w:t>
      </w:r>
      <w:r w:rsidR="001257DB">
        <w:rPr>
          <w:b/>
          <w:bCs/>
          <w:sz w:val="48"/>
          <w:szCs w:val="48"/>
          <w:lang w:val="en"/>
        </w:rPr>
        <w:t>:</w:t>
      </w:r>
    </w:p>
    <w:p w14:paraId="74FAB062" w14:textId="0F742594" w:rsidR="00F20272" w:rsidRPr="007D0986" w:rsidRDefault="00F20272" w:rsidP="007D0986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7D0986">
        <w:rPr>
          <w:b/>
          <w:bCs/>
          <w:sz w:val="28"/>
          <w:szCs w:val="28"/>
        </w:rPr>
        <w:t>Original code uses list comprehensions which creates temporary lists.</w:t>
      </w:r>
    </w:p>
    <w:p w14:paraId="504D94F0" w14:textId="77777777" w:rsidR="00F20272" w:rsidRPr="007D0986" w:rsidRDefault="00F20272" w:rsidP="007D0986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7D0986">
        <w:rPr>
          <w:b/>
          <w:bCs/>
          <w:sz w:val="28"/>
          <w:szCs w:val="28"/>
        </w:rPr>
        <w:t>Refactored code uses a loop for direct accumulation, saving memory.</w:t>
      </w:r>
    </w:p>
    <w:p w14:paraId="4B57A669" w14:textId="77777777" w:rsidR="00F20272" w:rsidRPr="007D0986" w:rsidRDefault="00F20272" w:rsidP="007D0986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7D0986">
        <w:rPr>
          <w:b/>
          <w:bCs/>
          <w:sz w:val="28"/>
          <w:szCs w:val="28"/>
        </w:rPr>
        <w:t>Both produce the same correct output.</w:t>
      </w:r>
    </w:p>
    <w:p w14:paraId="69A7B100" w14:textId="2B3B8A98" w:rsidR="00F20272" w:rsidRPr="007D0986" w:rsidRDefault="00F20272" w:rsidP="007D0986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7D0986">
        <w:rPr>
          <w:b/>
          <w:bCs/>
          <w:sz w:val="28"/>
          <w:szCs w:val="28"/>
        </w:rPr>
        <w:t>Refactored version is easier to read and modify.</w:t>
      </w:r>
      <w:r w:rsidR="007D0986">
        <w:rPr>
          <w:b/>
          <w:bCs/>
          <w:sz w:val="28"/>
          <w:szCs w:val="28"/>
        </w:rPr>
        <w:t xml:space="preserve"> </w:t>
      </w:r>
      <w:r w:rsidRPr="007D0986">
        <w:rPr>
          <w:b/>
          <w:bCs/>
          <w:sz w:val="28"/>
          <w:szCs w:val="28"/>
        </w:rPr>
        <w:t>It’s more efficient and better for larger datasets or beginners</w:t>
      </w:r>
      <w:r w:rsidRPr="007D0986">
        <w:rPr>
          <w:b/>
          <w:bCs/>
          <w:sz w:val="48"/>
          <w:szCs w:val="48"/>
        </w:rPr>
        <w:t>.</w:t>
      </w:r>
    </w:p>
    <w:p w14:paraId="7C11EC7A" w14:textId="77777777" w:rsidR="00F20272" w:rsidRDefault="00F20272" w:rsidP="000B0382">
      <w:pPr>
        <w:rPr>
          <w:b/>
          <w:bCs/>
          <w:sz w:val="48"/>
          <w:szCs w:val="48"/>
          <w:lang w:val="en"/>
        </w:rPr>
      </w:pPr>
    </w:p>
    <w:p w14:paraId="41584F85" w14:textId="60703538" w:rsidR="006B7334" w:rsidRPr="006E4DA5" w:rsidRDefault="006B7334">
      <w:pPr>
        <w:rPr>
          <w:b/>
          <w:bCs/>
          <w:sz w:val="52"/>
          <w:szCs w:val="52"/>
        </w:rPr>
      </w:pPr>
    </w:p>
    <w:sectPr w:rsidR="006B7334" w:rsidRPr="006E4D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1E656A"/>
    <w:multiLevelType w:val="multilevel"/>
    <w:tmpl w:val="A9AEF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D14750"/>
    <w:multiLevelType w:val="hybridMultilevel"/>
    <w:tmpl w:val="A8C4E4C8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74B22FD6"/>
    <w:multiLevelType w:val="multilevel"/>
    <w:tmpl w:val="C7103D0E"/>
    <w:lvl w:ilvl="0">
      <w:start w:val="1"/>
      <w:numFmt w:val="bullet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num w:numId="1" w16cid:durableId="1182427496">
    <w:abstractNumId w:val="2"/>
  </w:num>
  <w:num w:numId="2" w16cid:durableId="1594587731">
    <w:abstractNumId w:val="2"/>
  </w:num>
  <w:num w:numId="3" w16cid:durableId="336539748">
    <w:abstractNumId w:val="0"/>
  </w:num>
  <w:num w:numId="4" w16cid:durableId="1563811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41C4"/>
    <w:rsid w:val="00040322"/>
    <w:rsid w:val="00072221"/>
    <w:rsid w:val="00080AC6"/>
    <w:rsid w:val="000B0382"/>
    <w:rsid w:val="000D6321"/>
    <w:rsid w:val="001257DB"/>
    <w:rsid w:val="001A0E36"/>
    <w:rsid w:val="001B4D42"/>
    <w:rsid w:val="00236590"/>
    <w:rsid w:val="002972F6"/>
    <w:rsid w:val="002C50C2"/>
    <w:rsid w:val="003A6092"/>
    <w:rsid w:val="006B2205"/>
    <w:rsid w:val="006B7334"/>
    <w:rsid w:val="006E4DA5"/>
    <w:rsid w:val="007D0986"/>
    <w:rsid w:val="00825485"/>
    <w:rsid w:val="008A5FA5"/>
    <w:rsid w:val="009B03D3"/>
    <w:rsid w:val="00A158EB"/>
    <w:rsid w:val="00A67AC3"/>
    <w:rsid w:val="00C40FBA"/>
    <w:rsid w:val="00C4590E"/>
    <w:rsid w:val="00C46A8E"/>
    <w:rsid w:val="00E9755C"/>
    <w:rsid w:val="00F20272"/>
    <w:rsid w:val="00F941C4"/>
    <w:rsid w:val="00FA48BC"/>
    <w:rsid w:val="00FB0145"/>
    <w:rsid w:val="00FE0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073B2"/>
  <w15:chartTrackingRefBased/>
  <w15:docId w15:val="{BD066F67-73FD-4088-BBDF-F17064F9C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1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41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1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41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41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41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41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41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41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1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41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1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41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41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41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41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41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41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41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1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41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41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41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41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41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41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41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41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41C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941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A0E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680</Words>
  <Characters>3879</Characters>
  <Application>Microsoft Office Word</Application>
  <DocSecurity>0</DocSecurity>
  <Lines>32</Lines>
  <Paragraphs>9</Paragraphs>
  <ScaleCrop>false</ScaleCrop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rajupuajri9502372919@gmail.com</dc:creator>
  <cp:keywords/>
  <dc:description/>
  <cp:lastModifiedBy>rajupuajri9502372919@gmail.com</cp:lastModifiedBy>
  <cp:revision>26</cp:revision>
  <dcterms:created xsi:type="dcterms:W3CDTF">2025-08-13T13:46:00Z</dcterms:created>
  <dcterms:modified xsi:type="dcterms:W3CDTF">2025-08-13T15:36:00Z</dcterms:modified>
</cp:coreProperties>
</file>