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B5E" w:rsidRDefault="00EE4EDE">
      <w:r>
        <w:t>NAME</w:t>
      </w:r>
      <w:proofErr w:type="gramStart"/>
      <w:r>
        <w:t>:SAI</w:t>
      </w:r>
      <w:proofErr w:type="gramEnd"/>
      <w:r>
        <w:t xml:space="preserve"> KUSHAL</w:t>
      </w:r>
    </w:p>
    <w:p w:rsidR="00EE4EDE" w:rsidRDefault="00EE4EDE">
      <w:r>
        <w:t>ROLL NO</w:t>
      </w:r>
      <w:proofErr w:type="gramStart"/>
      <w:r>
        <w:t>:2403A51338</w:t>
      </w:r>
      <w:proofErr w:type="gramEnd"/>
    </w:p>
    <w:p w:rsidR="00EE4EDE" w:rsidRPr="00EE4EDE" w:rsidRDefault="00EE4EDE">
      <w:pPr>
        <w:rPr>
          <w:color w:val="FF0000"/>
        </w:rPr>
      </w:pPr>
      <w:r>
        <w:t>BATCH</w:t>
      </w:r>
      <w:proofErr w:type="gramStart"/>
      <w:r>
        <w:t>:14</w:t>
      </w:r>
      <w:proofErr w:type="gramEnd"/>
    </w:p>
    <w:p w:rsidR="00030E0D" w:rsidRDefault="00EE4EDE" w:rsidP="00030E0D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030E0D">
        <w:rPr>
          <w:b/>
          <w:color w:val="FF0000"/>
        </w:rPr>
        <w:t>ASSIGNMENT-4.3</w:t>
      </w:r>
      <w:proofErr w:type="gramStart"/>
      <w:r w:rsidR="00030E0D" w:rsidRPr="00030E0D">
        <w:rPr>
          <w:b/>
          <w:color w:val="FF0000"/>
        </w:rPr>
        <w:t>:</w:t>
      </w:r>
      <w:r w:rsidR="00030E0D" w:rsidRPr="00030E0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Advanced</w:t>
      </w:r>
      <w:proofErr w:type="gramEnd"/>
      <w:r w:rsidR="00030E0D" w:rsidRPr="00030E0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 w:rsidR="00030E0D" w:rsidRPr="00030E0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Prompt Engineering – Zero-shot, One-shot, and Few-shot Techniques</w:t>
      </w:r>
    </w:p>
    <w:p w:rsidR="00030E0D" w:rsidRPr="00030E0D" w:rsidRDefault="00030E0D" w:rsidP="00030E0D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EE4EDE" w:rsidRPr="00EE4EDE" w:rsidRDefault="00EE4EDE" w:rsidP="00030E0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E4EDE">
        <w:rPr>
          <w:rFonts w:ascii="Times New Roman" w:eastAsia="Times New Roman" w:hAnsi="Times New Roman" w:cs="Times New Roman"/>
          <w:color w:val="000000"/>
          <w:sz w:val="18"/>
          <w:szCs w:val="18"/>
        </w:rPr>
        <w:t>Task Description#1</w:t>
      </w:r>
    </w:p>
    <w:p w:rsidR="00EE4EDE" w:rsidRPr="00EE4EDE" w:rsidRDefault="00EE4EDE" w:rsidP="00EE4EDE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E4EDE" w:rsidRDefault="00EE4EDE" w:rsidP="00EE4ED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E4EDE">
        <w:rPr>
          <w:rFonts w:ascii="Times New Roman" w:eastAsia="Times New Roman" w:hAnsi="Times New Roman" w:cs="Times New Roman"/>
          <w:color w:val="000000"/>
          <w:sz w:val="18"/>
          <w:szCs w:val="18"/>
        </w:rPr>
        <w:t>Zero-shot: Prompt AI to write a function that checks whether a given year is a leap year.</w:t>
      </w:r>
    </w:p>
    <w:p w:rsidR="00EE4EDE" w:rsidRDefault="00EE4EDE" w:rsidP="00EE4ED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E4EDE" w:rsidRDefault="00EE4EDE" w:rsidP="00EE4EDE">
      <w:pPr>
        <w:pStyle w:val="Heading1"/>
        <w:rPr>
          <w:rFonts w:eastAsia="Times New Roman"/>
        </w:rPr>
      </w:pPr>
      <w:r>
        <w:rPr>
          <w:rFonts w:eastAsia="Times New Roman"/>
        </w:rPr>
        <w:t>CODE:</w:t>
      </w:r>
    </w:p>
    <w:p w:rsidR="00EE4EDE" w:rsidRPr="00EE4EDE" w:rsidRDefault="00EE4EDE" w:rsidP="00EE4EDE">
      <w:r>
        <w:rPr>
          <w:noProof/>
        </w:rPr>
        <w:drawing>
          <wp:inline distT="0" distB="0" distL="0" distR="0">
            <wp:extent cx="5943600" cy="1684655"/>
            <wp:effectExtent l="19050" t="0" r="0" b="0"/>
            <wp:docPr id="1" name="Picture 0" descr="Screenshot 2025-08-20 11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30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E" w:rsidRDefault="00EE4EDE" w:rsidP="00EE4EDE">
      <w:pPr>
        <w:pStyle w:val="Heading1"/>
      </w:pPr>
      <w:r>
        <w:t>OUTPUT:</w:t>
      </w:r>
    </w:p>
    <w:p w:rsidR="00EE4EDE" w:rsidRPr="00EE4EDE" w:rsidRDefault="00EE4EDE" w:rsidP="00EE4EDE">
      <w:r>
        <w:rPr>
          <w:noProof/>
        </w:rPr>
        <w:drawing>
          <wp:inline distT="0" distB="0" distL="0" distR="0">
            <wp:extent cx="5912408" cy="442609"/>
            <wp:effectExtent l="19050" t="0" r="0" b="0"/>
            <wp:docPr id="3" name="Picture 1" descr="Screenshot 2025-08-20 11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313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DE" w:rsidRDefault="00EE4EDE" w:rsidP="00EE4EDE">
      <w:pPr>
        <w:pStyle w:val="Heading2"/>
      </w:pPr>
      <w:r>
        <w:t>OBSERVATION:</w:t>
      </w:r>
    </w:p>
    <w:p w:rsidR="00EE4EDE" w:rsidRDefault="00EE4EDE" w:rsidP="00EE4EDE"/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The first few lines</w:t>
      </w:r>
      <w:r>
        <w:t xml:space="preserve"> are a comment or a documentation block that explains what the upcoming function is supposed to do: it returns </w:t>
      </w:r>
      <w:proofErr w:type="gramStart"/>
      <w:r>
        <w:rPr>
          <w:rStyle w:val="HTMLCode"/>
        </w:rPr>
        <w:t>True</w:t>
      </w:r>
      <w:proofErr w:type="gramEnd"/>
      <w:r>
        <w:t xml:space="preserve"> if the year is a leap year, otherwise it returns </w:t>
      </w:r>
      <w:r>
        <w:rPr>
          <w:rStyle w:val="HTMLCode"/>
        </w:rPr>
        <w:t>False</w:t>
      </w:r>
      <w:r>
        <w:t>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Next</w:t>
      </w:r>
      <w:r>
        <w:t>, the logic checks if the year is divisible by 4 but not divisible by 100, or if it’s divisible by 400. This is the correct rule for determining whether a year is a leap year.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If the condition is true</w:t>
      </w:r>
      <w:r>
        <w:t xml:space="preserve">, it returns </w:t>
      </w:r>
      <w:proofErr w:type="gramStart"/>
      <w:r>
        <w:rPr>
          <w:rStyle w:val="HTMLCode"/>
        </w:rPr>
        <w:t>True</w:t>
      </w:r>
      <w:proofErr w:type="gramEnd"/>
      <w:r>
        <w:t>, meaning the year is a leap year.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Otherwise</w:t>
      </w:r>
      <w:r>
        <w:t xml:space="preserve">, it returns </w:t>
      </w:r>
      <w:r>
        <w:rPr>
          <w:rStyle w:val="HTMLCode"/>
        </w:rPr>
        <w:t>False</w:t>
      </w:r>
      <w:r>
        <w:t>, meaning the year is not a leap year.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Then there’s a comment</w:t>
      </w:r>
      <w:r>
        <w:t xml:space="preserve"> indicating that the program is about to take user input.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A </w:t>
      </w:r>
      <w:r>
        <w:rPr>
          <w:rStyle w:val="HTMLCode"/>
          <w:b/>
          <w:bCs/>
        </w:rPr>
        <w:t>try</w:t>
      </w:r>
      <w:r>
        <w:rPr>
          <w:rStyle w:val="Strong"/>
        </w:rPr>
        <w:t xml:space="preserve"> block begins</w:t>
      </w:r>
      <w:r>
        <w:t xml:space="preserve">, which means the </w:t>
      </w:r>
      <w:proofErr w:type="gramStart"/>
      <w:r>
        <w:t>program</w:t>
      </w:r>
      <w:proofErr w:type="gramEnd"/>
      <w:r>
        <w:t xml:space="preserve"> is prepared to catch errors during input.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The user is prompted</w:t>
      </w:r>
      <w:r>
        <w:t xml:space="preserve"> to enter a year, and the input is converted from text to an integer.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The program then checks</w:t>
      </w:r>
      <w:r>
        <w:t xml:space="preserve"> if the year entered by the user is a leap year by calling the earlier logic (inside the function not shown in the image).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If the year is a leap year</w:t>
      </w:r>
      <w:r>
        <w:t>, it prints a message saying so.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lastRenderedPageBreak/>
        <w:t>If the year is not a leap year</w:t>
      </w:r>
      <w:r>
        <w:t>, it prints a different message indicating that.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If the user enters something that’s not a number</w:t>
      </w:r>
      <w:r>
        <w:t>, like text or symbols, the program catches the error and prints a message telling the user to enter a valid whole number.</w:t>
      </w:r>
    </w:p>
    <w:p w:rsidR="00EE4EDE" w:rsidRDefault="00EE4EDE" w:rsidP="00EE4EDE">
      <w:pPr>
        <w:pStyle w:val="NormalWeb"/>
        <w:numPr>
          <w:ilvl w:val="0"/>
          <w:numId w:val="2"/>
        </w:numPr>
      </w:pPr>
      <w:r>
        <w:rPr>
          <w:rStyle w:val="Strong"/>
        </w:rPr>
        <w:t>Finally</w:t>
      </w:r>
      <w:r>
        <w:t>, we can see the program working correctly in the example output, where the user enters 2024, and it correctly identifies it as a leap year.</w:t>
      </w:r>
    </w:p>
    <w:p w:rsidR="00EE4EDE" w:rsidRPr="00EE4EDE" w:rsidRDefault="00EE4EDE" w:rsidP="00EE4EDE">
      <w:pPr>
        <w:pStyle w:val="NormalWeb"/>
        <w:ind w:left="720"/>
        <w:rPr>
          <w:b/>
          <w:i/>
        </w:rPr>
      </w:pPr>
    </w:p>
    <w:p w:rsidR="00EE4EDE" w:rsidRPr="00EE4EDE" w:rsidRDefault="00EE4EDE" w:rsidP="00EE4EDE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</w:pPr>
      <w:r w:rsidRPr="00EE4EDE">
        <w:rPr>
          <w:rFonts w:ascii="Times New Roman" w:eastAsia="Times New Roman" w:hAnsi="Times New Roman" w:cs="Times New Roman"/>
          <w:b/>
          <w:i/>
          <w:color w:val="000000"/>
          <w:sz w:val="18"/>
          <w:szCs w:val="18"/>
        </w:rPr>
        <w:t>Task Description#2</w:t>
      </w:r>
    </w:p>
    <w:p w:rsidR="00EE4EDE" w:rsidRPr="00EE4EDE" w:rsidRDefault="00EE4EDE" w:rsidP="00EE4EDE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E4EDE" w:rsidRDefault="00EE4EDE" w:rsidP="00EE4ED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E4EDE">
        <w:rPr>
          <w:rFonts w:ascii="Times New Roman" w:eastAsia="Times New Roman" w:hAnsi="Times New Roman" w:cs="Times New Roman"/>
          <w:color w:val="000000"/>
          <w:sz w:val="18"/>
          <w:szCs w:val="18"/>
        </w:rPr>
        <w:t>One-shot: Give one input-output example to guide AI in writing a function that converts centimeters to inches.</w:t>
      </w:r>
    </w:p>
    <w:p w:rsidR="00EE4EDE" w:rsidRDefault="00EE4EDE" w:rsidP="00EE4ED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E4EDE" w:rsidRDefault="00EE4EDE" w:rsidP="00EE4EDE">
      <w:pPr>
        <w:pStyle w:val="Heading1"/>
        <w:rPr>
          <w:rFonts w:eastAsia="Times New Roman"/>
        </w:rPr>
      </w:pPr>
      <w:r>
        <w:rPr>
          <w:rFonts w:eastAsia="Times New Roman"/>
        </w:rPr>
        <w:t>CODE &amp;</w:t>
      </w:r>
      <w:r w:rsidR="00741C27">
        <w:rPr>
          <w:rFonts w:eastAsia="Times New Roman"/>
        </w:rPr>
        <w:t>OUTPUT:</w:t>
      </w:r>
    </w:p>
    <w:p w:rsidR="00741C27" w:rsidRDefault="00741C27" w:rsidP="00741C27">
      <w:r>
        <w:rPr>
          <w:noProof/>
        </w:rPr>
        <w:drawing>
          <wp:inline distT="0" distB="0" distL="0" distR="0">
            <wp:extent cx="5944004" cy="2071992"/>
            <wp:effectExtent l="19050" t="0" r="0" b="0"/>
            <wp:docPr id="4" name="Picture 3" descr="Screenshot 2025-08-20 113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38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27" w:rsidRDefault="00741C27" w:rsidP="00741C27">
      <w:r w:rsidRPr="00741C27">
        <w:rPr>
          <w:rStyle w:val="Heading1Char"/>
        </w:rPr>
        <w:t>OBSERVATION</w:t>
      </w:r>
      <w:r>
        <w:t>: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The first line defines a function that takes a value in centimeters and converts it to inches.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The lines below it describe what the function does, what input it expects, and what it returns. This is called a documentation string.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The function then performs a calculation by multiplying the centimeter value by a fixed conversion factor to get inches.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After the function, a comment indicates that the program is about to handle user input.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The program attempts to read a value from the user, asking for a length in centimeters, and tries to convert this input into a floating-point number.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It then uses the previously defined function to convert the input value from centimeters to inches.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The result is printed in a message that shows both the original centimeter value and the converted inch value, formatted to two decimal places.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If the user enters something that can't be converted to a number (like letters or symbols), an error is caught.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In that case, the program prints a message telling the user to enter a valid number.</w:t>
      </w:r>
    </w:p>
    <w:p w:rsidR="00741C27" w:rsidRDefault="00741C27" w:rsidP="00741C27">
      <w:pPr>
        <w:pStyle w:val="NormalWeb"/>
        <w:numPr>
          <w:ilvl w:val="0"/>
          <w:numId w:val="3"/>
        </w:numPr>
      </w:pPr>
      <w:r>
        <w:t>At the bottom, we see a successful example where the user entered “10” and the program correctly responded with the conversion to 3.94 inches.</w:t>
      </w:r>
    </w:p>
    <w:p w:rsidR="00EE4EDE" w:rsidRPr="00741C27" w:rsidRDefault="00EE4EDE" w:rsidP="00EE4EDE">
      <w:pPr>
        <w:rPr>
          <w:b/>
        </w:rPr>
      </w:pPr>
    </w:p>
    <w:p w:rsidR="00741C27" w:rsidRDefault="00741C27" w:rsidP="00741C27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Description#3</w:t>
      </w:r>
    </w:p>
    <w:p w:rsidR="00741C27" w:rsidRPr="00741C27" w:rsidRDefault="00741C27" w:rsidP="00741C27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741C27" w:rsidRPr="00741C27" w:rsidRDefault="00741C27" w:rsidP="00741C2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Few-shot: Provide 2–3 examples to generate a function that formats full names as “Last, First”.</w:t>
      </w:r>
    </w:p>
    <w:p w:rsidR="00EE4EDE" w:rsidRDefault="00741C27" w:rsidP="00EE4EDE">
      <w:pPr>
        <w:pStyle w:val="Heading1"/>
      </w:pPr>
      <w:r>
        <w:t>CODE&amp;OUTPUT:</w:t>
      </w:r>
    </w:p>
    <w:p w:rsidR="00741C27" w:rsidRDefault="00741C27" w:rsidP="00741C27">
      <w:r>
        <w:rPr>
          <w:noProof/>
        </w:rPr>
        <w:drawing>
          <wp:inline distT="0" distB="0" distL="0" distR="0">
            <wp:extent cx="5944005" cy="2057400"/>
            <wp:effectExtent l="19050" t="0" r="0" b="0"/>
            <wp:docPr id="5" name="Picture 4" descr="Screenshot 2025-08-20 11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423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27" w:rsidRDefault="00741C27" w:rsidP="00741C27">
      <w:pPr>
        <w:pStyle w:val="Heading1"/>
      </w:pPr>
      <w:r>
        <w:t>OBSERVATION:</w:t>
      </w:r>
    </w:p>
    <w:p w:rsidR="00741C27" w:rsidRDefault="00741C27" w:rsidP="00741C27"/>
    <w:p w:rsidR="00741C27" w:rsidRDefault="00741C27" w:rsidP="00741C27">
      <w:pPr>
        <w:pStyle w:val="NormalWeb"/>
      </w:pPr>
      <w:r>
        <w:rPr>
          <w:rFonts w:hAnsi="Symbol"/>
        </w:rPr>
        <w:t>1.</w:t>
      </w:r>
      <w:r>
        <w:t xml:space="preserve"> The first line defines a function that will take a full name as input.</w:t>
      </w:r>
    </w:p>
    <w:p w:rsidR="00741C27" w:rsidRDefault="00741C27" w:rsidP="00741C27">
      <w:pPr>
        <w:pStyle w:val="NormalWeb"/>
      </w:pPr>
      <w:proofErr w:type="gramStart"/>
      <w:r>
        <w:rPr>
          <w:rFonts w:hAnsi="Symbol"/>
        </w:rPr>
        <w:t>2.</w:t>
      </w:r>
      <w:r>
        <w:t>The</w:t>
      </w:r>
      <w:proofErr w:type="gramEnd"/>
      <w:r>
        <w:t xml:space="preserve"> next few lines are a documentation block that explains what the function does — it reformats a full name into the format “Last, First”.</w:t>
      </w:r>
    </w:p>
    <w:p w:rsidR="00741C27" w:rsidRDefault="00741C27" w:rsidP="00741C27">
      <w:pPr>
        <w:pStyle w:val="NormalWeb"/>
      </w:pPr>
      <w:proofErr w:type="gramStart"/>
      <w:r>
        <w:t>3.It</w:t>
      </w:r>
      <w:proofErr w:type="gramEnd"/>
      <w:r>
        <w:t xml:space="preserve"> also describes the expected input (a string) and what the function returns (a formatted name or an error message).</w:t>
      </w:r>
    </w:p>
    <w:p w:rsidR="00741C27" w:rsidRDefault="00741C27" w:rsidP="00741C27">
      <w:pPr>
        <w:pStyle w:val="NormalWeb"/>
      </w:pPr>
      <w:r>
        <w:rPr>
          <w:rFonts w:hAnsi="Symbol"/>
        </w:rPr>
        <w:t>4.</w:t>
      </w:r>
      <w:r>
        <w:t xml:space="preserve"> Inside the function, the full name is split into parts wherever there is a space. This creates a list of name components.</w:t>
      </w:r>
    </w:p>
    <w:p w:rsidR="00741C27" w:rsidRDefault="00741C27" w:rsidP="00741C27">
      <w:pPr>
        <w:pStyle w:val="NormalWeb"/>
      </w:pPr>
      <w:r>
        <w:rPr>
          <w:rFonts w:hAnsi="Symbol"/>
        </w:rPr>
        <w:t>5.</w:t>
      </w:r>
      <w:r>
        <w:t xml:space="preserve"> Then the function checks whether there are at least two parts in the name — this ensures that both a first and last name are provided.</w:t>
      </w:r>
    </w:p>
    <w:p w:rsidR="00741C27" w:rsidRDefault="00741C27" w:rsidP="00741C27">
      <w:pPr>
        <w:pStyle w:val="NormalWeb"/>
      </w:pPr>
      <w:r>
        <w:rPr>
          <w:rFonts w:hAnsi="Symbol"/>
        </w:rPr>
        <w:t>6.</w:t>
      </w:r>
      <w:r>
        <w:t xml:space="preserve"> If there are two or more parts, the function rearranges them to place the last word first (assuming it's the last name), followed by a comma and the remaining words joined together (assuming those are the first and possibly middle names).</w:t>
      </w:r>
    </w:p>
    <w:p w:rsidR="00741C27" w:rsidRDefault="00741C27" w:rsidP="00741C27">
      <w:pPr>
        <w:pStyle w:val="NormalWeb"/>
      </w:pPr>
      <w:r>
        <w:rPr>
          <w:rFonts w:hAnsi="Symbol"/>
        </w:rPr>
        <w:t>7.</w:t>
      </w:r>
      <w:r>
        <w:t xml:space="preserve"> If there are fewer than two parts, it means the input is incomplete, and the function returns an error message asking for both a first and last name.</w:t>
      </w:r>
    </w:p>
    <w:p w:rsidR="00741C27" w:rsidRDefault="00741C27" w:rsidP="00741C27">
      <w:pPr>
        <w:pStyle w:val="NormalWeb"/>
      </w:pPr>
      <w:r>
        <w:rPr>
          <w:rFonts w:hAnsi="Symbol"/>
        </w:rPr>
        <w:lastRenderedPageBreak/>
        <w:t>8.</w:t>
      </w:r>
      <w:r>
        <w:t xml:space="preserve"> After defining the function, the program shows a comment indicating that user input will be collected.</w:t>
      </w:r>
    </w:p>
    <w:p w:rsidR="00741C27" w:rsidRDefault="00741C27" w:rsidP="00741C27">
      <w:pPr>
        <w:pStyle w:val="NormalWeb"/>
      </w:pPr>
      <w:r>
        <w:rPr>
          <w:rFonts w:hAnsi="Symbol"/>
        </w:rPr>
        <w:t>9.</w:t>
      </w:r>
      <w:r>
        <w:t xml:space="preserve"> The user is then prompted to enter a full name — for example, "John Doe".</w:t>
      </w:r>
    </w:p>
    <w:p w:rsidR="00741C27" w:rsidRDefault="00741C27" w:rsidP="00741C27">
      <w:pPr>
        <w:pStyle w:val="NormalWeb"/>
      </w:pPr>
      <w:r>
        <w:rPr>
          <w:rFonts w:hAnsi="Symbol"/>
        </w:rPr>
        <w:t>10.</w:t>
      </w:r>
      <w:r>
        <w:t xml:space="preserve"> The input is passed to the formatting function to be rearranged.</w:t>
      </w:r>
    </w:p>
    <w:p w:rsidR="00741C27" w:rsidRDefault="00741C27" w:rsidP="00741C27">
      <w:pPr>
        <w:pStyle w:val="NormalWeb"/>
      </w:pPr>
      <w:r>
        <w:rPr>
          <w:rFonts w:hAnsi="Symbol"/>
        </w:rPr>
        <w:t>11</w:t>
      </w:r>
      <w:proofErr w:type="gramStart"/>
      <w:r>
        <w:rPr>
          <w:rFonts w:hAnsi="Symbol"/>
        </w:rPr>
        <w:t>.</w:t>
      </w:r>
      <w:r>
        <w:t>The</w:t>
      </w:r>
      <w:proofErr w:type="gramEnd"/>
      <w:r>
        <w:t xml:space="preserve"> final formatted result is printed out to the screen.</w:t>
      </w:r>
    </w:p>
    <w:p w:rsidR="00741C27" w:rsidRDefault="00741C27" w:rsidP="00741C27">
      <w:pPr>
        <w:pStyle w:val="NormalWeb"/>
      </w:pPr>
      <w:r>
        <w:rPr>
          <w:rFonts w:hAnsi="Symbol"/>
        </w:rPr>
        <w:t>12</w:t>
      </w:r>
      <w:proofErr w:type="gramStart"/>
      <w:r>
        <w:rPr>
          <w:rFonts w:hAnsi="Symbol"/>
        </w:rPr>
        <w:t>.</w:t>
      </w:r>
      <w:r>
        <w:t>In</w:t>
      </w:r>
      <w:proofErr w:type="gramEnd"/>
      <w:r>
        <w:t xml:space="preserve"> the example shown at the bottom, the user entered "</w:t>
      </w:r>
      <w:proofErr w:type="spellStart"/>
      <w:r>
        <w:t>jhon</w:t>
      </w:r>
      <w:proofErr w:type="spellEnd"/>
      <w:r>
        <w:t xml:space="preserve"> doe", and the output was "doe, </w:t>
      </w:r>
      <w:proofErr w:type="spellStart"/>
      <w:r>
        <w:t>jhon</w:t>
      </w:r>
      <w:proofErr w:type="spellEnd"/>
      <w:r>
        <w:t>", which is correctly formatted (although the name was entered in lowercase).</w:t>
      </w:r>
    </w:p>
    <w:p w:rsidR="00741C27" w:rsidRPr="00741C27" w:rsidRDefault="00741C27" w:rsidP="00741C27">
      <w:pPr>
        <w:pStyle w:val="NormalWeb"/>
        <w:rPr>
          <w:b/>
        </w:rPr>
      </w:pPr>
    </w:p>
    <w:p w:rsidR="00741C27" w:rsidRPr="00741C27" w:rsidRDefault="00741C27" w:rsidP="00741C27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Description#4</w:t>
      </w:r>
    </w:p>
    <w:p w:rsidR="00741C27" w:rsidRDefault="00741C27" w:rsidP="00741C2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Compare zero-shot and few-shot prompts for writing a function that counts the number of vowels in a string.</w:t>
      </w:r>
    </w:p>
    <w:p w:rsidR="00741C27" w:rsidRDefault="00741C27" w:rsidP="00741C2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741C27" w:rsidRPr="00741C27" w:rsidRDefault="00741C27" w:rsidP="00741C27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41C27">
        <w:rPr>
          <w:rStyle w:val="Heading1Char"/>
        </w:rPr>
        <w:t xml:space="preserve"> CODE&amp;OUTPUT:</w:t>
      </w:r>
    </w:p>
    <w:p w:rsidR="00741C27" w:rsidRDefault="00741C27" w:rsidP="00741C27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5944005" cy="1950396"/>
            <wp:effectExtent l="19050" t="0" r="0" b="0"/>
            <wp:docPr id="6" name="Picture 5" descr="Screenshot 2025-08-20 11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47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27" w:rsidRDefault="00741C27" w:rsidP="00741C27">
      <w:pPr>
        <w:pStyle w:val="Heading1"/>
      </w:pPr>
      <w:r>
        <w:t>OBSERVATION: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The first line defines a function that will count the number of vowels in a given string.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The next few lines are a documentation block explaining what the function does, along with some example calls and expected results.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Inside the function, a string containing all lowercase and uppercase vowels is defined so the function can compare each character in the input against it.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A counter variable is initialized to zero to keep track of how many vowels are found.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A loop begins, which will go through each character in the input string one by one.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For each character, the function checks if it is a vowel by comparing it to the list of vowels defined earlier.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If it is a vowel, the counter is increased by one.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After the loop finishes checking the whole string, the function returns the total count of vowels found.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lastRenderedPageBreak/>
        <w:t>A comment is added to indicate that the next part of the code is for handling user input.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The user is prompted to enter a string to be checked for vowels.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The string entered by the user is passed into the vowel-counting function.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The returned count is stored in a variable.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A formatted message is printed, showing the original string and the number of vowels it contains.</w:t>
      </w:r>
    </w:p>
    <w:p w:rsidR="00741C27" w:rsidRDefault="00741C27" w:rsidP="00741C27">
      <w:pPr>
        <w:pStyle w:val="NormalWeb"/>
        <w:numPr>
          <w:ilvl w:val="0"/>
          <w:numId w:val="4"/>
        </w:numPr>
      </w:pPr>
      <w:r>
        <w:t>In the output example shown at the bottom, the user typed “APPLE”, and the program correctly responded that the number of vowels is 2.</w:t>
      </w:r>
    </w:p>
    <w:p w:rsidR="00741C27" w:rsidRDefault="00741C27" w:rsidP="00741C27">
      <w:pPr>
        <w:pStyle w:val="NormalWeb"/>
      </w:pPr>
    </w:p>
    <w:p w:rsidR="00741C27" w:rsidRPr="00741C27" w:rsidRDefault="00741C27" w:rsidP="00741C27">
      <w:pPr>
        <w:pStyle w:val="normal0"/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color w:val="000000"/>
          <w:sz w:val="18"/>
          <w:szCs w:val="18"/>
        </w:rPr>
        <w:t>Task Description#5</w:t>
      </w:r>
    </w:p>
    <w:p w:rsidR="00741C27" w:rsidRPr="00741C27" w:rsidRDefault="00741C27" w:rsidP="00741C2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741C27">
        <w:rPr>
          <w:rFonts w:ascii="Times New Roman" w:eastAsia="Times New Roman" w:hAnsi="Times New Roman" w:cs="Times New Roman"/>
          <w:color w:val="000000"/>
          <w:sz w:val="18"/>
          <w:szCs w:val="18"/>
        </w:rPr>
        <w:t>Use few-shot prompting to generate a function that reads a .txt file and returns the number of lines.</w:t>
      </w:r>
    </w:p>
    <w:p w:rsidR="00741C27" w:rsidRDefault="004D7F91" w:rsidP="004D7F91">
      <w:pPr>
        <w:pStyle w:val="Heading2"/>
      </w:pPr>
      <w:r>
        <w:t>CODE&amp;OUTPUT:</w:t>
      </w:r>
    </w:p>
    <w:p w:rsidR="004D7F91" w:rsidRDefault="004D7F91" w:rsidP="004D7F91"/>
    <w:p w:rsidR="004D7F91" w:rsidRPr="004D7F91" w:rsidRDefault="004D7F91" w:rsidP="004D7F91"/>
    <w:p w:rsidR="00741C27" w:rsidRPr="00741C27" w:rsidRDefault="004D7F91" w:rsidP="00741C27">
      <w:r>
        <w:rPr>
          <w:noProof/>
        </w:rPr>
        <w:drawing>
          <wp:inline distT="0" distB="0" distL="0" distR="0">
            <wp:extent cx="5864914" cy="3857017"/>
            <wp:effectExtent l="19050" t="0" r="2486" b="0"/>
            <wp:docPr id="7" name="Picture 6" descr="Screenshot 2025-08-20 11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154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27" w:rsidRDefault="004D7F91" w:rsidP="00741C27">
      <w:r>
        <w:rPr>
          <w:noProof/>
        </w:rPr>
        <w:drawing>
          <wp:inline distT="0" distB="0" distL="0" distR="0">
            <wp:extent cx="5928614" cy="564204"/>
            <wp:effectExtent l="19050" t="0" r="0" b="0"/>
            <wp:docPr id="8" name="Picture 7" descr="Screenshot 2025-08-20 120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0 1200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0D" w:rsidRDefault="00030E0D" w:rsidP="00030E0D">
      <w:pPr>
        <w:pStyle w:val="Heading1"/>
      </w:pPr>
      <w:r w:rsidRPr="00030E0D">
        <w:lastRenderedPageBreak/>
        <w:t>O</w:t>
      </w:r>
      <w:r>
        <w:t>BSERVATION</w:t>
      </w:r>
      <w:r w:rsidRPr="00030E0D">
        <w:t>: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 xml:space="preserve">The function is named to indicate it will </w:t>
      </w:r>
      <w:r>
        <w:rPr>
          <w:rStyle w:val="Strong"/>
        </w:rPr>
        <w:t>count lines in a file</w:t>
      </w:r>
      <w:r>
        <w:t>, and it takes a file path as input.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>The documentation block describes:</w:t>
      </w:r>
    </w:p>
    <w:p w:rsidR="00030E0D" w:rsidRDefault="00030E0D" w:rsidP="00030E0D">
      <w:pPr>
        <w:pStyle w:val="NormalWeb"/>
        <w:numPr>
          <w:ilvl w:val="1"/>
          <w:numId w:val="5"/>
        </w:numPr>
      </w:pPr>
      <w:r>
        <w:t>What the function does (reads a text file and returns the number of lines),</w:t>
      </w:r>
    </w:p>
    <w:p w:rsidR="00030E0D" w:rsidRDefault="00030E0D" w:rsidP="00030E0D">
      <w:pPr>
        <w:pStyle w:val="NormalWeb"/>
        <w:numPr>
          <w:ilvl w:val="1"/>
          <w:numId w:val="5"/>
        </w:numPr>
      </w:pPr>
      <w:r>
        <w:t>And provides example use cases with expected results.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 xml:space="preserve">Inside the function, a </w:t>
      </w:r>
      <w:r>
        <w:rPr>
          <w:rStyle w:val="HTMLCode"/>
        </w:rPr>
        <w:t>try</w:t>
      </w:r>
      <w:r>
        <w:t xml:space="preserve"> block is used to safely attempt opening and reading the file.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 xml:space="preserve">The file is opened in </w:t>
      </w:r>
      <w:r>
        <w:rPr>
          <w:rStyle w:val="Strong"/>
        </w:rPr>
        <w:t>read mode</w:t>
      </w:r>
      <w:r>
        <w:t xml:space="preserve"> using </w:t>
      </w:r>
      <w:proofErr w:type="gramStart"/>
      <w:r>
        <w:t xml:space="preserve">a </w:t>
      </w:r>
      <w:r>
        <w:rPr>
          <w:rStyle w:val="HTMLCode"/>
        </w:rPr>
        <w:t>with</w:t>
      </w:r>
      <w:proofErr w:type="gramEnd"/>
      <w:r>
        <w:t xml:space="preserve"> statement, which automatically handles closing the file after reading.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 xml:space="preserve">It uses a generator expression with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 to count how many lines are in the file by looping once over each line.</w:t>
      </w:r>
    </w:p>
    <w:p w:rsidR="00030E0D" w:rsidRDefault="00030E0D" w:rsidP="00030E0D">
      <w:pPr>
        <w:pStyle w:val="NormalWeb"/>
        <w:numPr>
          <w:ilvl w:val="0"/>
          <w:numId w:val="5"/>
        </w:numPr>
      </w:pPr>
      <w:r>
        <w:t>The total line count is then ret</w:t>
      </w:r>
    </w:p>
    <w:p w:rsidR="00030E0D" w:rsidRDefault="00030E0D" w:rsidP="00030E0D">
      <w:pPr>
        <w:pStyle w:val="NormalWeb"/>
        <w:numPr>
          <w:ilvl w:val="0"/>
          <w:numId w:val="6"/>
        </w:numPr>
      </w:pPr>
      <w:r>
        <w:t xml:space="preserve">If the file is not found, a </w:t>
      </w:r>
      <w:proofErr w:type="spellStart"/>
      <w:r>
        <w:rPr>
          <w:rStyle w:val="HTMLCode"/>
        </w:rPr>
        <w:t>FileNotFoundError</w:t>
      </w:r>
      <w:proofErr w:type="spellEnd"/>
      <w:r>
        <w:t xml:space="preserve"> is caught, and a message is returned indicating that the file path is invalid.</w:t>
      </w:r>
    </w:p>
    <w:p w:rsidR="00030E0D" w:rsidRDefault="00030E0D" w:rsidP="00030E0D">
      <w:pPr>
        <w:pStyle w:val="NormalWeb"/>
        <w:numPr>
          <w:ilvl w:val="0"/>
          <w:numId w:val="6"/>
        </w:numPr>
      </w:pPr>
      <w:r>
        <w:t xml:space="preserve">Any other unexpected error is caught by a general </w:t>
      </w:r>
      <w:r>
        <w:rPr>
          <w:rStyle w:val="HTMLCode"/>
        </w:rPr>
        <w:t>Exception</w:t>
      </w:r>
      <w:r>
        <w:t xml:space="preserve"> block, which returns a message describing the </w:t>
      </w:r>
      <w:proofErr w:type="spellStart"/>
      <w:r>
        <w:t>error.X</w:t>
      </w:r>
      <w:proofErr w:type="spellEnd"/>
      <w:r>
        <w:t xml:space="preserve"> CDG</w:t>
      </w:r>
    </w:p>
    <w:p w:rsidR="00030E0D" w:rsidRDefault="00030E0D" w:rsidP="00030E0D">
      <w:pPr>
        <w:pStyle w:val="NormalWeb"/>
        <w:numPr>
          <w:ilvl w:val="0"/>
          <w:numId w:val="7"/>
        </w:numPr>
      </w:pPr>
      <w:r>
        <w:t>A comment indicates that user input will be collected.</w:t>
      </w:r>
    </w:p>
    <w:p w:rsidR="00030E0D" w:rsidRDefault="00030E0D" w:rsidP="00030E0D">
      <w:pPr>
        <w:pStyle w:val="NormalWeb"/>
        <w:numPr>
          <w:ilvl w:val="0"/>
          <w:numId w:val="7"/>
        </w:numPr>
      </w:pPr>
      <w:r>
        <w:t>The user is prompted to enter the path to a text file.</w:t>
      </w:r>
    </w:p>
    <w:p w:rsidR="00030E0D" w:rsidRDefault="00030E0D" w:rsidP="00030E0D">
      <w:pPr>
        <w:pStyle w:val="NormalWeb"/>
        <w:numPr>
          <w:ilvl w:val="0"/>
          <w:numId w:val="7"/>
        </w:numPr>
      </w:pPr>
      <w:r>
        <w:t>That input is stored and passed to the line-counting function.</w:t>
      </w:r>
    </w:p>
    <w:p w:rsidR="00030E0D" w:rsidRDefault="00030E0D" w:rsidP="00030E0D">
      <w:pPr>
        <w:pStyle w:val="NormalWeb"/>
        <w:numPr>
          <w:ilvl w:val="0"/>
          <w:numId w:val="7"/>
        </w:numPr>
      </w:pPr>
      <w:r>
        <w:t>The result (number of lines) is printed in a formatted message showing the file path and the count.</w:t>
      </w:r>
    </w:p>
    <w:p w:rsidR="00030E0D" w:rsidRPr="00030E0D" w:rsidRDefault="00030E0D" w:rsidP="00030E0D"/>
    <w:p w:rsidR="00030E0D" w:rsidRDefault="00030E0D" w:rsidP="00030E0D"/>
    <w:p w:rsidR="00030E0D" w:rsidRPr="00030E0D" w:rsidRDefault="00030E0D" w:rsidP="00030E0D"/>
    <w:sectPr w:rsidR="00030E0D" w:rsidRPr="00030E0D" w:rsidSect="00611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CE2"/>
    <w:multiLevelType w:val="multilevel"/>
    <w:tmpl w:val="9270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F42CF"/>
    <w:multiLevelType w:val="multilevel"/>
    <w:tmpl w:val="7EAADC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E3180"/>
    <w:multiLevelType w:val="multilevel"/>
    <w:tmpl w:val="8E7A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D2F01"/>
    <w:multiLevelType w:val="multilevel"/>
    <w:tmpl w:val="C56AE7F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D5F4CF0"/>
    <w:multiLevelType w:val="multilevel"/>
    <w:tmpl w:val="9DFE9C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84319"/>
    <w:multiLevelType w:val="multilevel"/>
    <w:tmpl w:val="8BF4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146F0C"/>
    <w:multiLevelType w:val="multilevel"/>
    <w:tmpl w:val="F88E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EE4EDE"/>
    <w:rsid w:val="00030E0D"/>
    <w:rsid w:val="004D7F91"/>
    <w:rsid w:val="00611BC5"/>
    <w:rsid w:val="00741C27"/>
    <w:rsid w:val="00A64D5D"/>
    <w:rsid w:val="00D01B5E"/>
    <w:rsid w:val="00EE4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C5"/>
  </w:style>
  <w:style w:type="paragraph" w:styleId="Heading1">
    <w:name w:val="heading 1"/>
    <w:basedOn w:val="Normal"/>
    <w:next w:val="Normal"/>
    <w:link w:val="Heading1Char"/>
    <w:uiPriority w:val="9"/>
    <w:qFormat/>
    <w:rsid w:val="00EE4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"/>
    <w:rsid w:val="00EE4EDE"/>
    <w:pPr>
      <w:widowControl w:val="0"/>
      <w:spacing w:after="0" w:line="240" w:lineRule="auto"/>
    </w:pPr>
    <w:rPr>
      <w:rFonts w:ascii="Calibri" w:eastAsia="Calibri" w:hAnsi="Calibri" w:cs="Calibri"/>
      <w:kern w:val="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ED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4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E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E4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4E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2025-08-20T05:57:00Z</dcterms:created>
  <dcterms:modified xsi:type="dcterms:W3CDTF">2025-08-20T06:35:00Z</dcterms:modified>
</cp:coreProperties>
</file>