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28.0" w:type="dxa"/>
        <w:jc w:val="left"/>
        <w:tblInd w:w="-42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18"/>
        <w:gridCol w:w="983"/>
        <w:gridCol w:w="7085"/>
        <w:gridCol w:w="1117"/>
        <w:gridCol w:w="25"/>
        <w:tblGridChange w:id="0">
          <w:tblGrid>
            <w:gridCol w:w="718"/>
            <w:gridCol w:w="983"/>
            <w:gridCol w:w="7085"/>
            <w:gridCol w:w="1117"/>
            <w:gridCol w:w="25"/>
          </w:tblGrid>
        </w:tblGridChange>
      </w:tblGrid>
      <w:tr>
        <w:trPr>
          <w:cantSplit w:val="0"/>
          <w:trHeight w:val="537" w:hRule="atLeast"/>
          <w:tblHeader w:val="0"/>
        </w:trPr>
        <w:tc>
          <w:tcPr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7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7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AI ASSISTED CODING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7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NAME:</w:t>
            </w:r>
            <w:r w:rsidDel="00000000" w:rsidR="00000000" w:rsidRPr="00000000">
              <w:rPr>
                <w:rtl w:val="0"/>
              </w:rPr>
              <w:t xml:space="preserve">J.ABHIRAM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7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ROLL NO: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2403</w:t>
            </w:r>
            <w:r w:rsidDel="00000000" w:rsidR="00000000" w:rsidRPr="00000000">
              <w:rPr>
                <w:rtl w:val="0"/>
              </w:rPr>
              <w:t xml:space="preserve">A51342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7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ASSIGNMENT : 8.3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7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Task Description#1 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 AI to generate test cases for is_valid_email(email) and then implement the validator function.  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Requirements: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7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Must contain @ and . characters.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7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Must not start or end with special characters.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7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Should not allow multiple @.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PROMPT: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write a python function using  to generate gmail Adress code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is_valid_email(email) and then implement the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validator function.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Requirements: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• Must contain @ and . characters.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• Must not start or end with special characters.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• Should not allow multiple @.  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CODE: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3939540" cy="3615690"/>
                  <wp:effectExtent b="0" l="0" r="0" t="0"/>
                  <wp:docPr id="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540" cy="3615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OUTPUT: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000500" cy="2018030"/>
                  <wp:effectExtent b="0" l="0" r="0" t="0"/>
                  <wp:docPr descr="A screen shot of a computer program&#10;&#10;AI-generated content may be incorrect." id="3" name="image6.png"/>
                  <a:graphic>
                    <a:graphicData uri="http://schemas.openxmlformats.org/drawingml/2006/picture">
                      <pic:pic>
                        <pic:nvPicPr>
                          <pic:cNvPr descr="A screen shot of a computer program&#10;&#10;AI-generated content may be incorrect."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20180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Task Description#2 (Loops)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7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Ask AI to generate test cases for assign_grade(score) function. Handle boundary and invalid inputs.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Requirements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7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AI should generate test cases for assign_grade(score) where: 90-100: A, 80-89: B, 70-79: C, 60-69: D, &lt;60: F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7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Include boundary values and invalid inputs (e.g., -5, 105, "eighty").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PROMPT: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write a python code 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for assign_grade(score) function. Handle boundary and invalid inputs.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Requirements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•</w:t>
              <w:tab/>
              <w:t xml:space="preserve">AI should generate test cases for assign_grade(score) where: 90-100: A, 80-89: B, 70-79: C, 60-69: D, &lt;60: F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•</w:t>
              <w:tab/>
              <w:t xml:space="preserve">Include boundary values and invalid inputs (e.g., -5, 105, "eighty"). 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CODE: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267200" cy="4274185"/>
                  <wp:effectExtent b="0" l="0" r="0" t="0"/>
                  <wp:docPr id="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42741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191000" cy="1189990"/>
                  <wp:effectExtent b="0" l="0" r="0" t="0"/>
                  <wp:docPr descr="A screen shot of a computer&#10;&#10;AI-generated content may be incorrect." id="5" name="image9.png"/>
                  <a:graphic>
                    <a:graphicData uri="http://schemas.openxmlformats.org/drawingml/2006/picture">
                      <pic:pic>
                        <pic:nvPicPr>
                          <pic:cNvPr descr="A screen shot of a computer&#10;&#10;AI-generated content may be incorrect." id="0" name="image9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11899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OUTPUT: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044950" cy="2911475"/>
                  <wp:effectExtent b="0" l="0" r="0" t="0"/>
                  <wp:docPr descr="A screenshot of a computer&#10;&#10;AI-generated content may be incorrect." id="4" name="image1.png"/>
                  <a:graphic>
                    <a:graphicData uri="http://schemas.openxmlformats.org/drawingml/2006/picture">
                      <pic:pic>
                        <pic:nvPicPr>
                          <pic:cNvPr descr="A screenshot of a computer&#10;&#10;AI-generated content may be incorrect."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4950" cy="2911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Task Description#3 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7" w:right="0" w:hanging="360"/>
              <w:jc w:val="left"/>
              <w:rPr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Generate test cases using AI for is_sentence_palindrome(sentence). Ignore case, punctuation, and spaces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Requirement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7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Ask AI to create test cases for is_sentence_palindrome(sentence)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(ignores case, spaces, and punctuation).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7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Example: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do" w:cs="Cardo" w:eastAsia="Cardo" w:hAnsi="Card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"A man a plan a canal Panama" → True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PROMPT: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Write a python code for is_sentence_palindrome(sentence). Ignore case, punctuation, and spaces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Requirement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•</w:t>
              <w:tab/>
              <w:t xml:space="preserve">Ask AI to create test cases for is_sentence_palindrome(sentence)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(ignores case, spaces, and punctuation).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•</w:t>
              <w:tab/>
              <w:t xml:space="preserve">Example: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do" w:cs="Cardo" w:eastAsia="Cardo" w:hAnsi="Card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"A man a plan a canal Panama" → True. 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CODE: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3759200" cy="3945255"/>
                  <wp:effectExtent b="0" l="0" r="0" t="0"/>
                  <wp:docPr id="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9200" cy="39452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OUTPUT: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038600" cy="1980565"/>
                  <wp:effectExtent b="0" l="0" r="0" t="0"/>
                  <wp:docPr descr="A screenshot of a computer&#10;&#10;AI-generated content may be incorrect." id="6" name="image3.png"/>
                  <a:graphic>
                    <a:graphicData uri="http://schemas.openxmlformats.org/drawingml/2006/picture">
                      <pic:pic>
                        <pic:nvPicPr>
                          <pic:cNvPr descr="A screenshot of a computer&#10;&#10;AI-generated content may be incorrect."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19805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Task Description#4 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7" w:right="0" w:hanging="360"/>
              <w:jc w:val="left"/>
              <w:rPr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Let AI fix it Prompt AI to  generate test cases for a ShoppingCart class (add_item, remove_item, total_cost).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Methods: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Add_item(name,orice)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Remove_item(name)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Total_cost()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PROMPT: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Write a python program to   generate test cases for a ShoppingCart class (add_item, remove_item, total_cost). 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Methods: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Add_item(name,orice)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Remove_item(name)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Total_cost() . give the code dynamically  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CODE: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006850" cy="4006215"/>
                  <wp:effectExtent b="0" l="0" r="0" t="0"/>
                  <wp:docPr id="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850" cy="40062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127500" cy="3002280"/>
                  <wp:effectExtent b="0" l="0" r="0" t="0"/>
                  <wp:docPr descr="A screenshot of a computer&#10;&#10;AI-generated content may be incorrect." id="8" name="image5.png"/>
                  <a:graphic>
                    <a:graphicData uri="http://schemas.openxmlformats.org/drawingml/2006/picture">
                      <pic:pic>
                        <pic:nvPicPr>
                          <pic:cNvPr descr="A screenshot of a computer&#10;&#10;AI-generated content may be incorrect." id="0" name="image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30022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3930650" cy="3796665"/>
                  <wp:effectExtent b="0" l="0" r="0" t="0"/>
                  <wp:docPr descr="A screen shot of a computer program&#10;&#10;AI-generated content may be incorrect." id="12" name="image7.png"/>
                  <a:graphic>
                    <a:graphicData uri="http://schemas.openxmlformats.org/drawingml/2006/picture">
                      <pic:pic>
                        <pic:nvPicPr>
                          <pic:cNvPr descr="A screen shot of a computer program&#10;&#10;AI-generated content may be incorrect." id="0" name="image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0650" cy="37966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OUTPUT: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Task Description#5 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7" w:right="0" w:hanging="360"/>
              <w:jc w:val="left"/>
              <w:rPr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 AI to write test cases for convert_date_format(date_str) to switch from "YYYY-MM-DD" to "DD-MM-YYYY".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Example: "2023-10-15" → "15-10-2023"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7" w:right="0" w:hanging="360"/>
              <w:jc w:val="left"/>
              <w:rPr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Function converts input format correctly for all test cases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PROMPT: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Write a python program to generate  convert_date_format(date_str) to switch from "YYYY-MM-DD" to "DD-MM-YYYY". 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do" w:cs="Cardo" w:eastAsia="Cardo" w:hAnsi="Card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Example: "2023-10-15" → "15-10-2023". give code dynamically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CODE: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197350" cy="3943985"/>
                  <wp:effectExtent b="0" l="0" r="0" t="0"/>
                  <wp:docPr id="1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350" cy="39439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OUTPUT: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492625" cy="3138170"/>
                  <wp:effectExtent b="0" l="0" r="0" t="0"/>
                  <wp:docPr descr="A screenshot of a computer&#10;&#10;AI-generated content may be incorrect." id="11" name="image8.png"/>
                  <a:graphic>
                    <a:graphicData uri="http://schemas.openxmlformats.org/drawingml/2006/picture">
                      <pic:pic>
                        <pic:nvPicPr>
                          <pic:cNvPr descr="A screenshot of a computer&#10;&#10;AI-generated content may be incorrect." id="0" name="image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1381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Note: Report should be submitted a word document for all tasks in a single document with prompts, comments &amp; code explanation, and output and if required, screenshots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Evaluation Criteria: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5077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3795"/>
              <w:gridCol w:w="1282"/>
              <w:tblGridChange w:id="0">
                <w:tblGrid>
                  <w:gridCol w:w="3795"/>
                  <w:gridCol w:w="1282"/>
                </w:tblGrid>
              </w:tblGridChange>
            </w:tblGrid>
            <w:tr>
              <w:trPr>
                <w:cantSplit w:val="0"/>
                <w:tblHeader w:val="1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75">
                  <w:pPr>
                    <w:widowControl w:val="1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18"/>
                      <w:szCs w:val="18"/>
                      <w:rtl w:val="0"/>
                    </w:rPr>
                    <w:t xml:space="preserve">Criteria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76">
                  <w:pPr>
                    <w:widowControl w:val="1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18"/>
                      <w:szCs w:val="18"/>
                      <w:rtl w:val="0"/>
                    </w:rPr>
                    <w:t xml:space="preserve">Max Marks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77">
                  <w:pPr>
                    <w:widowControl w:val="1"/>
                    <w:rPr>
                      <w:rFonts w:ascii="Times New Roman" w:cs="Times New Roman" w:eastAsia="Times New Roman" w:hAnsi="Times New Roman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8"/>
                      <w:szCs w:val="18"/>
                      <w:rtl w:val="0"/>
                    </w:rPr>
                    <w:t xml:space="preserve">Task #1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78">
                  <w:pPr>
                    <w:widowControl w:val="1"/>
                    <w:rPr>
                      <w:rFonts w:ascii="Times New Roman" w:cs="Times New Roman" w:eastAsia="Times New Roman" w:hAnsi="Times New Roman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8"/>
                      <w:szCs w:val="18"/>
                      <w:rtl w:val="0"/>
                    </w:rPr>
                    <w:t xml:space="preserve">0.5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79">
                  <w:pPr>
                    <w:widowControl w:val="1"/>
                    <w:rPr>
                      <w:rFonts w:ascii="Times New Roman" w:cs="Times New Roman" w:eastAsia="Times New Roman" w:hAnsi="Times New Roman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8"/>
                      <w:szCs w:val="18"/>
                      <w:rtl w:val="0"/>
                    </w:rPr>
                    <w:t xml:space="preserve">Task #2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7A">
                  <w:pPr>
                    <w:widowControl w:val="1"/>
                    <w:rPr>
                      <w:rFonts w:ascii="Times New Roman" w:cs="Times New Roman" w:eastAsia="Times New Roman" w:hAnsi="Times New Roman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8"/>
                      <w:szCs w:val="18"/>
                      <w:rtl w:val="0"/>
                    </w:rPr>
                    <w:t xml:space="preserve">0.5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7B">
                  <w:pPr>
                    <w:widowControl w:val="1"/>
                    <w:rPr>
                      <w:rFonts w:ascii="Times New Roman" w:cs="Times New Roman" w:eastAsia="Times New Roman" w:hAnsi="Times New Roman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8"/>
                      <w:szCs w:val="18"/>
                      <w:rtl w:val="0"/>
                    </w:rPr>
                    <w:t xml:space="preserve">Task #3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7C">
                  <w:pPr>
                    <w:widowControl w:val="1"/>
                    <w:rPr>
                      <w:rFonts w:ascii="Times New Roman" w:cs="Times New Roman" w:eastAsia="Times New Roman" w:hAnsi="Times New Roman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8"/>
                      <w:szCs w:val="18"/>
                      <w:rtl w:val="0"/>
                    </w:rPr>
                    <w:t xml:space="preserve">0.5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7D">
                  <w:pPr>
                    <w:widowControl w:val="1"/>
                    <w:rPr>
                      <w:rFonts w:ascii="Times New Roman" w:cs="Times New Roman" w:eastAsia="Times New Roman" w:hAnsi="Times New Roman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8"/>
                      <w:szCs w:val="18"/>
                      <w:rtl w:val="0"/>
                    </w:rPr>
                    <w:t xml:space="preserve">Task #4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7E">
                  <w:pPr>
                    <w:widowControl w:val="1"/>
                    <w:rPr>
                      <w:rFonts w:ascii="Times New Roman" w:cs="Times New Roman" w:eastAsia="Times New Roman" w:hAnsi="Times New Roman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8"/>
                      <w:szCs w:val="18"/>
                      <w:rtl w:val="0"/>
                    </w:rPr>
                    <w:t xml:space="preserve">0.5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7F">
                  <w:pPr>
                    <w:widowControl w:val="1"/>
                    <w:rPr>
                      <w:rFonts w:ascii="Times New Roman" w:cs="Times New Roman" w:eastAsia="Times New Roman" w:hAnsi="Times New Roman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8"/>
                      <w:szCs w:val="18"/>
                      <w:rtl w:val="0"/>
                    </w:rPr>
                    <w:t xml:space="preserve">Task #5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80">
                  <w:pPr>
                    <w:widowControl w:val="1"/>
                    <w:rPr>
                      <w:rFonts w:ascii="Times New Roman" w:cs="Times New Roman" w:eastAsia="Times New Roman" w:hAnsi="Times New Roman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8"/>
                      <w:szCs w:val="18"/>
                      <w:rtl w:val="0"/>
                    </w:rPr>
                    <w:t xml:space="preserve">0.5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81">
                  <w:pPr>
                    <w:widowControl w:val="1"/>
                    <w:rPr>
                      <w:rFonts w:ascii="Times New Roman" w:cs="Times New Roman" w:eastAsia="Times New Roman" w:hAnsi="Times New Roman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18"/>
                      <w:szCs w:val="18"/>
                      <w:rtl w:val="0"/>
                    </w:rPr>
                    <w:t xml:space="preserve">Total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82">
                  <w:pPr>
                    <w:widowControl w:val="1"/>
                    <w:rPr>
                      <w:rFonts w:ascii="Times New Roman" w:cs="Times New Roman" w:eastAsia="Times New Roman" w:hAnsi="Times New Roman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18"/>
                      <w:szCs w:val="18"/>
                      <w:rtl w:val="0"/>
                    </w:rPr>
                    <w:t xml:space="preserve">2.5 Marks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Arial"/>
  <w:font w:name="Times New Roman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547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267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98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707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427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147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867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587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307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mbria" w:cs="Cambria" w:eastAsia="Cambria" w:hAnsi="Cambria"/>
      <w:color w:val="36609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36609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36609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36609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Rule="auto"/>
    </w:pPr>
    <w:rPr>
      <w:rFonts w:ascii="Cambria" w:cs="Cambria" w:eastAsia="Cambria" w:hAnsi="Cambria"/>
      <w:sz w:val="56"/>
      <w:szCs w:val="56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image" Target="media/image8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6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