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CF0C6">
      <w:pPr>
        <w:jc w:val="both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HALL NO:2403A51345</w:t>
      </w:r>
    </w:p>
    <w:p w14:paraId="16ACD86F">
      <w:pPr>
        <w:jc w:val="both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NAME:AZMEERADINESH</w:t>
      </w:r>
    </w:p>
    <w:p w14:paraId="6C1064A7">
      <w:pPr>
        <w:jc w:val="both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BATCH:14</w:t>
      </w:r>
    </w:p>
    <w:p w14:paraId="3710A46B">
      <w:pPr>
        <w:jc w:val="both"/>
        <w:rPr>
          <w:b/>
          <w:bCs/>
          <w:sz w:val="32"/>
          <w:szCs w:val="28"/>
          <w:lang w:val="en-US"/>
        </w:rPr>
      </w:pPr>
      <w:bookmarkStart w:id="0" w:name="_GoBack"/>
      <w:bookmarkEnd w:id="0"/>
    </w:p>
    <w:p w14:paraId="62B1BA60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AI Lab Assignment 4.1</w:t>
      </w:r>
    </w:p>
    <w:p w14:paraId="60001DFE">
      <w:pPr>
        <w:pStyle w:val="12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#1 – Zero-Shot Prompting with Conditional Validation</w:t>
      </w:r>
    </w:p>
    <w:p w14:paraId="5E248DB3">
      <w:pPr>
        <w:pStyle w:val="12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zero-shot prompting to instruct an AI tool to generate a function that validates an Indian mobile number.</w:t>
      </w:r>
    </w:p>
    <w:p w14:paraId="28FB15B2">
      <w:pPr>
        <w:jc w:val="left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245364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33683">
      <w:pPr>
        <w:jc w:val="left"/>
        <w:rPr>
          <w:lang w:val="en-US"/>
        </w:rPr>
      </w:pPr>
      <w:r>
        <w:rPr>
          <w:rStyle w:val="5"/>
        </w:rPr>
        <w:t>Observation:</w:t>
      </w:r>
      <w:r>
        <w:t xml:space="preserve"> A Python function was generated to validate Indian mobile numbers without providing prior examples. It correctly accepted formats with </w:t>
      </w:r>
      <w:r>
        <w:rPr>
          <w:rStyle w:val="8"/>
          <w:rFonts w:eastAsiaTheme="minorHAnsi"/>
        </w:rPr>
        <w:t>+91</w:t>
      </w:r>
      <w:r>
        <w:t xml:space="preserve">, </w:t>
      </w:r>
      <w:r>
        <w:rPr>
          <w:rStyle w:val="8"/>
          <w:rFonts w:eastAsiaTheme="minorHAnsi"/>
        </w:rPr>
        <w:t>0</w:t>
      </w:r>
      <w:r>
        <w:t>, or plain 10-digit numbers starting from 6–9.</w:t>
      </w:r>
    </w:p>
    <w:p w14:paraId="5A81848B">
      <w:pPr>
        <w:jc w:val="left"/>
        <w:rPr>
          <w:lang w:val="en-US"/>
        </w:rPr>
      </w:pPr>
    </w:p>
    <w:p w14:paraId="73306CE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#2</w:t>
      </w:r>
    </w:p>
    <w:p w14:paraId="233D5D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one-shot prompting to generate a Python function that calculates the factorial of a number</w:t>
      </w:r>
      <w:r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  <w:drawing>
          <wp:inline distT="0" distB="0" distL="0" distR="0">
            <wp:extent cx="5731510" cy="221424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DD96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5"/>
        </w:rPr>
        <w:t>Observation:</w:t>
      </w:r>
      <w:r>
        <w:t xml:space="preserve"> Provided one example and generated a Python factorial function (both recursive and iterative). It accurately calculated factorial values for positive integers and handled invalid inputs.</w:t>
      </w:r>
    </w:p>
    <w:p w14:paraId="76E21D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77C037">
      <w:pPr>
        <w:jc w:val="left"/>
        <w:rPr>
          <w:rFonts w:ascii="Times New Roman" w:hAnsi="Times New Roman" w:cs="Times New Roman"/>
          <w:sz w:val="24"/>
          <w:szCs w:val="24"/>
          <w:lang w:eastAsia="en-IN" w:bidi="te-IN"/>
        </w:rPr>
      </w:pPr>
    </w:p>
    <w:p w14:paraId="0BC5F962">
      <w:pPr>
        <w:jc w:val="left"/>
        <w:rPr>
          <w:rFonts w:ascii="Times New Roman" w:hAnsi="Times New Roman" w:cs="Times New Roman"/>
          <w:sz w:val="24"/>
          <w:szCs w:val="24"/>
          <w:lang w:eastAsia="en-IN" w:bidi="te-IN"/>
        </w:rPr>
      </w:pPr>
    </w:p>
    <w:p w14:paraId="797DB2B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1567B9">
      <w:pPr>
        <w:jc w:val="left"/>
        <w:rPr>
          <w:rFonts w:ascii="Times New Roman" w:hAnsi="Times New Roman" w:cs="Times New Roman"/>
          <w:sz w:val="24"/>
          <w:szCs w:val="24"/>
          <w:lang w:eastAsia="en-IN" w:bidi="te-IN"/>
        </w:rPr>
      </w:pPr>
    </w:p>
    <w:p w14:paraId="1A34F3B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#3</w:t>
      </w:r>
    </w:p>
    <w:p w14:paraId="1524655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few-shot prompting (2–3 examples) to instruct the AI to create a function that parses a nested dictionary representing student information</w:t>
      </w:r>
    </w:p>
    <w:p w14:paraId="2151884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 w:bidi="te-IN"/>
        </w:rPr>
        <w:drawing>
          <wp:inline distT="0" distB="0" distL="0" distR="0">
            <wp:extent cx="5731510" cy="2373630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E75B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5"/>
        </w:rPr>
        <w:t>Observation:</w:t>
      </w:r>
      <w:r>
        <w:t xml:space="preserve"> Using 2–3 examples, a function was created to extract </w:t>
      </w:r>
      <w:r>
        <w:rPr>
          <w:rStyle w:val="8"/>
          <w:rFonts w:eastAsiaTheme="minorHAnsi"/>
        </w:rPr>
        <w:t>Full Name</w:t>
      </w:r>
      <w:r>
        <w:t xml:space="preserve">, </w:t>
      </w:r>
      <w:r>
        <w:rPr>
          <w:rStyle w:val="8"/>
          <w:rFonts w:eastAsiaTheme="minorHAnsi"/>
        </w:rPr>
        <w:t>Branch</w:t>
      </w:r>
      <w:r>
        <w:t xml:space="preserve">, and </w:t>
      </w:r>
      <w:r>
        <w:rPr>
          <w:rStyle w:val="8"/>
          <w:rFonts w:eastAsiaTheme="minorHAnsi"/>
        </w:rPr>
        <w:t>SGPA</w:t>
      </w:r>
      <w:r>
        <w:t xml:space="preserve"> from nested student dictionaries. The function worked  across multiple student datasets.</w:t>
      </w:r>
    </w:p>
    <w:p w14:paraId="6FB2E1F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#4</w:t>
      </w:r>
    </w:p>
    <w:p w14:paraId="255D156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with zero-shot, one-shot, and few-shot prompting to generate functions for CSV file analysis</w:t>
      </w:r>
    </w:p>
    <w:p w14:paraId="7A8EF0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 w:bidi="te-IN"/>
        </w:rPr>
        <w:drawing>
          <wp:inline distT="0" distB="0" distL="0" distR="0">
            <wp:extent cx="5731510" cy="2382520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D1F0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5"/>
        </w:rPr>
        <w:t>Observation:</w:t>
      </w:r>
      <w:r>
        <w:t xml:space="preserve"> Functions were made to read and analyze CSV files. All methods worked.</w:t>
      </w:r>
    </w:p>
    <w:p w14:paraId="2A1BDB46">
      <w:pPr>
        <w:jc w:val="left"/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</w:pPr>
    </w:p>
    <w:p w14:paraId="2A8594AD">
      <w:pPr>
        <w:jc w:val="left"/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</w:pPr>
    </w:p>
    <w:p w14:paraId="62AA7D3A">
      <w:pPr>
        <w:jc w:val="left"/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</w:pPr>
    </w:p>
    <w:p w14:paraId="3359F49D">
      <w:pPr>
        <w:jc w:val="left"/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</w:pPr>
    </w:p>
    <w:p w14:paraId="34BB32B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#5</w:t>
      </w:r>
    </w:p>
    <w:p w14:paraId="78768A61">
      <w:pPr>
        <w:pStyle w:val="12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few-shot prompting (with at least 3 examples) to generate a Python function that processes text and analyzes word frequency.</w:t>
      </w:r>
    </w:p>
    <w:p w14:paraId="5A24ED28">
      <w:pPr>
        <w:jc w:val="left"/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te-IN"/>
        </w:rPr>
        <w:drawing>
          <wp:inline distT="0" distB="0" distL="0" distR="0">
            <wp:extent cx="5731510" cy="2192020"/>
            <wp:effectExtent l="19050" t="0" r="254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4CBA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5"/>
        </w:rPr>
        <w:t>Observation:</w:t>
      </w:r>
      <w:r>
        <w:t xml:space="preserve"> a function was built to process a paragraph by converting text to lowercase, removing punctuation, and returning the most frequent word. Tests confirmed correct outputs for multiple sample paragraphs.</w:t>
      </w:r>
    </w:p>
    <w:p w14:paraId="17A3823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61"/>
    <w:rsid w:val="00210C5A"/>
    <w:rsid w:val="004B699E"/>
    <w:rsid w:val="00505DE9"/>
    <w:rsid w:val="005162E5"/>
    <w:rsid w:val="008B0D26"/>
    <w:rsid w:val="00942761"/>
    <w:rsid w:val="009E213E"/>
    <w:rsid w:val="00A409FE"/>
    <w:rsid w:val="00AA612F"/>
    <w:rsid w:val="00E9176C"/>
    <w:rsid w:val="03562E9A"/>
    <w:rsid w:val="2FF62D3D"/>
    <w:rsid w:val="3A09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pacing w:after="0"/>
    </w:pPr>
  </w:style>
  <w:style w:type="paragraph" w:styleId="7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character" w:styleId="8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7"/>
    <w:semiHidden/>
    <w:uiPriority w:val="99"/>
  </w:style>
  <w:style w:type="character" w:customStyle="1" w:styleId="11">
    <w:name w:val="Footer Char"/>
    <w:basedOn w:val="2"/>
    <w:link w:val="6"/>
    <w:semiHidden/>
    <w:uiPriority w:val="99"/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spacing w:after="0"/>
      <w:ind w:left="107"/>
      <w:jc w:val="left"/>
    </w:pPr>
    <w:rPr>
      <w:rFonts w:ascii="Calibri" w:hAnsi="Calibri" w:eastAsia="Calibri" w:cs="Calibr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238</Words>
  <Characters>1358</Characters>
  <Lines>11</Lines>
  <Paragraphs>3</Paragraphs>
  <TotalTime>31</TotalTime>
  <ScaleCrop>false</ScaleCrop>
  <LinksUpToDate>false</LinksUpToDate>
  <CharactersWithSpaces>1593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2025-08-13T06:29:00Z</dcterms:created>
  <dc:creator>Mahendra</dc:creator>
  <cp:lastModifiedBy>AZMEERA DINESH</cp:lastModifiedBy>
  <dcterms:modified xsi:type="dcterms:W3CDTF">2025-08-20T07:23:24Z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488C55CE277241269ABB75915945586D_13</vt:lpwstr>
  </property>
</Properties>
</file>