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ECF" w:rsidRDefault="00666ECF" w:rsidP="00666ECF">
      <w:pPr>
        <w:rPr>
          <w:b/>
          <w:bCs/>
          <w:sz w:val="32"/>
          <w:szCs w:val="28"/>
          <w:lang w:val="en-US"/>
        </w:rPr>
      </w:pPr>
      <w:r>
        <w:rPr>
          <w:b/>
          <w:bCs/>
          <w:sz w:val="32"/>
          <w:szCs w:val="28"/>
          <w:lang w:val="en-US"/>
        </w:rPr>
        <w:t>AI Lab Assignment 6.1</w:t>
      </w:r>
    </w:p>
    <w:p w:rsidR="00666ECF" w:rsidRPr="00D132C5" w:rsidRDefault="00666ECF" w:rsidP="00666ECF">
      <w:pPr>
        <w:jc w:val="left"/>
        <w:rPr>
          <w:rFonts w:ascii="Arial" w:hAnsi="Arial" w:cs="Arial"/>
          <w:shd w:val="clear" w:color="auto" w:fill="F2F2F2"/>
        </w:rPr>
      </w:pPr>
      <w:r w:rsidRPr="00D132C5">
        <w:rPr>
          <w:rFonts w:ascii="Arial" w:hAnsi="Arial" w:cs="Arial"/>
          <w:shd w:val="clear" w:color="auto" w:fill="F2F2F2"/>
        </w:rPr>
        <w:t>Task Description #1</w:t>
      </w:r>
    </w:p>
    <w:p w:rsidR="00666ECF" w:rsidRPr="00D132C5" w:rsidRDefault="00666ECF" w:rsidP="00666ECF">
      <w:pPr>
        <w:jc w:val="left"/>
        <w:rPr>
          <w:rFonts w:ascii="Arial" w:hAnsi="Arial" w:cs="Arial"/>
          <w:shd w:val="clear" w:color="auto" w:fill="F2F2F2"/>
        </w:rPr>
      </w:pPr>
      <w:r w:rsidRPr="00D132C5">
        <w:rPr>
          <w:rStyle w:val="textlayer--absolute"/>
          <w:rFonts w:ascii="Arial" w:hAnsi="Arial" w:cs="Arial"/>
          <w:shd w:val="clear" w:color="auto" w:fill="F2F2F2"/>
        </w:rPr>
        <w:t>Use AI to create an Employee class with attributes (</w:t>
      </w:r>
      <w:proofErr w:type="spellStart"/>
      <w:r w:rsidRPr="00D132C5">
        <w:rPr>
          <w:rStyle w:val="textlayer--absolute"/>
          <w:rFonts w:ascii="Arial" w:hAnsi="Arial" w:cs="Arial"/>
          <w:shd w:val="clear" w:color="auto" w:fill="F2F2F2"/>
        </w:rPr>
        <w:t>name</w:t>
      </w:r>
      <w:proofErr w:type="gramStart"/>
      <w:r w:rsidRPr="00D132C5">
        <w:rPr>
          <w:rStyle w:val="textlayer--absolute"/>
          <w:rFonts w:ascii="Arial" w:hAnsi="Arial" w:cs="Arial"/>
          <w:shd w:val="clear" w:color="auto" w:fill="F2F2F2"/>
        </w:rPr>
        <w:t>,id</w:t>
      </w:r>
      <w:proofErr w:type="spellEnd"/>
      <w:proofErr w:type="gramEnd"/>
      <w:r w:rsidRPr="00D132C5">
        <w:rPr>
          <w:rStyle w:val="textlayer--absolute"/>
          <w:rFonts w:ascii="Arial" w:hAnsi="Arial" w:cs="Arial"/>
          <w:shd w:val="clear" w:color="auto" w:fill="F2F2F2"/>
        </w:rPr>
        <w:t>, salary) and a method to calculate yearly salary</w:t>
      </w:r>
    </w:p>
    <w:p w:rsidR="00666ECF" w:rsidRDefault="00666ECF" w:rsidP="00666ECF">
      <w:pPr>
        <w:jc w:val="left"/>
      </w:pPr>
      <w:r>
        <w:rPr>
          <w:noProof/>
          <w:lang w:eastAsia="en-IN" w:bidi="te-IN"/>
        </w:rPr>
        <w:drawing>
          <wp:inline distT="0" distB="0" distL="0" distR="0">
            <wp:extent cx="4866005" cy="4675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66005" cy="4675505"/>
                    </a:xfrm>
                    <a:prstGeom prst="rect">
                      <a:avLst/>
                    </a:prstGeom>
                    <a:noFill/>
                    <a:ln w="9525">
                      <a:noFill/>
                      <a:miter lim="800000"/>
                      <a:headEnd/>
                      <a:tailEnd/>
                    </a:ln>
                  </pic:spPr>
                </pic:pic>
              </a:graphicData>
            </a:graphic>
          </wp:inline>
        </w:drawing>
      </w:r>
    </w:p>
    <w:p w:rsidR="00666ECF" w:rsidRDefault="00666ECF" w:rsidP="00666ECF">
      <w:pPr>
        <w:jc w:val="left"/>
      </w:pPr>
      <w:r>
        <w:t>Output:</w:t>
      </w:r>
    </w:p>
    <w:p w:rsidR="00666ECF" w:rsidRDefault="00666ECF" w:rsidP="00666ECF">
      <w:pPr>
        <w:jc w:val="left"/>
      </w:pPr>
      <w:r>
        <w:rPr>
          <w:noProof/>
          <w:lang w:eastAsia="en-IN" w:bidi="te-IN"/>
        </w:rPr>
        <w:drawing>
          <wp:inline distT="0" distB="0" distL="0" distR="0">
            <wp:extent cx="2585720" cy="111950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85720" cy="1119505"/>
                    </a:xfrm>
                    <a:prstGeom prst="rect">
                      <a:avLst/>
                    </a:prstGeom>
                    <a:noFill/>
                    <a:ln w="9525">
                      <a:noFill/>
                      <a:miter lim="800000"/>
                      <a:headEnd/>
                      <a:tailEnd/>
                    </a:ln>
                  </pic:spPr>
                </pic:pic>
              </a:graphicData>
            </a:graphic>
          </wp:inline>
        </w:drawing>
      </w:r>
    </w:p>
    <w:p w:rsidR="00EA464D" w:rsidRDefault="00EA464D" w:rsidP="00666ECF">
      <w:pPr>
        <w:jc w:val="left"/>
      </w:pPr>
      <w:r>
        <w:t>Observation:</w:t>
      </w:r>
    </w:p>
    <w:p w:rsidR="002356DD" w:rsidRPr="001E2F9C" w:rsidRDefault="002356DD" w:rsidP="002356DD">
      <w:pPr>
        <w:jc w:val="left"/>
      </w:pPr>
      <w:r w:rsidRPr="001E2F9C">
        <w:t>The basic code of the Employee class correctly calculated the yearly salary using the given monthly salary, but it was limited as it did not display details or handle bonuses. In the updated version, the class was improved with methods to display employee details and calculate bonuses, making it more complete and functional</w:t>
      </w:r>
      <w:r>
        <w:t>.</w:t>
      </w:r>
    </w:p>
    <w:p w:rsidR="00666ECF" w:rsidRDefault="00666ECF" w:rsidP="00666ECF">
      <w:pPr>
        <w:jc w:val="left"/>
      </w:pPr>
    </w:p>
    <w:p w:rsidR="00666ECF" w:rsidRPr="00D132C5" w:rsidRDefault="00666ECF" w:rsidP="00666ECF">
      <w:pPr>
        <w:jc w:val="left"/>
        <w:rPr>
          <w:rFonts w:ascii="Arial" w:hAnsi="Arial" w:cs="Arial"/>
          <w:shd w:val="clear" w:color="auto" w:fill="F2F2F2"/>
        </w:rPr>
      </w:pPr>
      <w:r w:rsidRPr="00D132C5">
        <w:rPr>
          <w:rFonts w:ascii="Arial" w:hAnsi="Arial" w:cs="Arial"/>
          <w:shd w:val="clear" w:color="auto" w:fill="F2F2F2"/>
        </w:rPr>
        <w:lastRenderedPageBreak/>
        <w:t>Task Description #2</w:t>
      </w:r>
    </w:p>
    <w:p w:rsidR="00666ECF" w:rsidRDefault="00666ECF" w:rsidP="00666ECF">
      <w:pPr>
        <w:jc w:val="left"/>
        <w:rPr>
          <w:rStyle w:val="textlayer--absolute"/>
          <w:rFonts w:ascii="Arial" w:hAnsi="Arial" w:cs="Arial"/>
          <w:shd w:val="clear" w:color="auto" w:fill="F2F2F2"/>
        </w:rPr>
      </w:pPr>
      <w:r w:rsidRPr="00D132C5">
        <w:rPr>
          <w:rStyle w:val="textlayer--absolute"/>
          <w:rFonts w:ascii="Arial" w:hAnsi="Arial" w:cs="Arial"/>
          <w:shd w:val="clear" w:color="auto" w:fill="F2F2F2"/>
        </w:rPr>
        <w:t>Task: Prompt AI to generate a function that displays all</w:t>
      </w:r>
      <w:r w:rsidRPr="00D132C5">
        <w:rPr>
          <w:rFonts w:ascii="Arial" w:hAnsi="Arial" w:cs="Arial"/>
          <w:color w:val="000000"/>
        </w:rPr>
        <w:t xml:space="preserve"> </w:t>
      </w:r>
      <w:proofErr w:type="spellStart"/>
      <w:r w:rsidRPr="00D132C5">
        <w:rPr>
          <w:rStyle w:val="textlayer--absolute"/>
          <w:rFonts w:ascii="Arial" w:hAnsi="Arial" w:cs="Arial"/>
          <w:shd w:val="clear" w:color="auto" w:fill="F2F2F2"/>
        </w:rPr>
        <w:t>Automorphic</w:t>
      </w:r>
      <w:proofErr w:type="spellEnd"/>
      <w:r w:rsidRPr="00D132C5">
        <w:rPr>
          <w:rStyle w:val="textlayer--absolute"/>
          <w:rFonts w:ascii="Arial" w:hAnsi="Arial" w:cs="Arial"/>
          <w:shd w:val="clear" w:color="auto" w:fill="F2F2F2"/>
        </w:rPr>
        <w:t xml:space="preserve"> numbers between 1 and 1000 using </w:t>
      </w:r>
      <w:proofErr w:type="gramStart"/>
      <w:r w:rsidRPr="00D132C5">
        <w:rPr>
          <w:rStyle w:val="textlayer--absolute"/>
          <w:rFonts w:ascii="Arial" w:hAnsi="Arial" w:cs="Arial"/>
          <w:shd w:val="clear" w:color="auto" w:fill="F2F2F2"/>
        </w:rPr>
        <w:t>a for</w:t>
      </w:r>
      <w:proofErr w:type="gramEnd"/>
      <w:r w:rsidRPr="00D132C5">
        <w:rPr>
          <w:rStyle w:val="textlayer--absolute"/>
          <w:rFonts w:ascii="Arial" w:hAnsi="Arial" w:cs="Arial"/>
          <w:shd w:val="clear" w:color="auto" w:fill="F2F2F2"/>
        </w:rPr>
        <w:t xml:space="preserve"> loop.</w:t>
      </w:r>
    </w:p>
    <w:p w:rsidR="00D132C5" w:rsidRPr="00D132C5" w:rsidRDefault="00D132C5" w:rsidP="00666ECF">
      <w:pPr>
        <w:jc w:val="left"/>
        <w:rPr>
          <w:rFonts w:ascii="Arial" w:hAnsi="Arial" w:cs="Arial"/>
          <w:shd w:val="clear" w:color="auto" w:fill="F2F2F2"/>
        </w:rPr>
      </w:pPr>
      <w:r>
        <w:rPr>
          <w:rFonts w:ascii="Arial" w:hAnsi="Arial" w:cs="Arial"/>
          <w:noProof/>
          <w:shd w:val="clear" w:color="auto" w:fill="F2F2F2"/>
          <w:lang w:eastAsia="en-IN" w:bidi="te-IN"/>
        </w:rPr>
        <w:drawing>
          <wp:inline distT="0" distB="0" distL="0" distR="0">
            <wp:extent cx="3448050" cy="22669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448050" cy="2266950"/>
                    </a:xfrm>
                    <a:prstGeom prst="rect">
                      <a:avLst/>
                    </a:prstGeom>
                    <a:noFill/>
                    <a:ln w="9525">
                      <a:noFill/>
                      <a:miter lim="800000"/>
                      <a:headEnd/>
                      <a:tailEnd/>
                    </a:ln>
                  </pic:spPr>
                </pic:pic>
              </a:graphicData>
            </a:graphic>
          </wp:inline>
        </w:drawing>
      </w:r>
    </w:p>
    <w:p w:rsidR="00D132C5" w:rsidRDefault="00D132C5" w:rsidP="00666ECF">
      <w:pPr>
        <w:jc w:val="left"/>
        <w:rPr>
          <w:rStyle w:val="textlayer--absolute"/>
          <w:rFonts w:ascii="Arial" w:hAnsi="Arial" w:cs="Arial"/>
          <w:shd w:val="clear" w:color="auto" w:fill="F2F2F2"/>
        </w:rPr>
      </w:pPr>
      <w:proofErr w:type="gramStart"/>
      <w:r>
        <w:rPr>
          <w:rStyle w:val="textlayer--absolute"/>
          <w:rFonts w:ascii="Arial" w:hAnsi="Arial" w:cs="Arial"/>
          <w:shd w:val="clear" w:color="auto" w:fill="F2F2F2"/>
        </w:rPr>
        <w:t>using</w:t>
      </w:r>
      <w:proofErr w:type="gramEnd"/>
      <w:r>
        <w:rPr>
          <w:rStyle w:val="textlayer--absolute"/>
          <w:rFonts w:ascii="Arial" w:hAnsi="Arial" w:cs="Arial"/>
          <w:shd w:val="clear" w:color="auto" w:fill="F2F2F2"/>
        </w:rPr>
        <w:t xml:space="preserve"> a while</w:t>
      </w:r>
      <w:r w:rsidRPr="00D132C5">
        <w:rPr>
          <w:rStyle w:val="textlayer--absolute"/>
          <w:rFonts w:ascii="Arial" w:hAnsi="Arial" w:cs="Arial"/>
          <w:shd w:val="clear" w:color="auto" w:fill="F2F2F2"/>
        </w:rPr>
        <w:t xml:space="preserve"> loop</w:t>
      </w:r>
      <w:r>
        <w:rPr>
          <w:rStyle w:val="textlayer--absolute"/>
          <w:rFonts w:ascii="Arial" w:hAnsi="Arial" w:cs="Arial"/>
          <w:shd w:val="clear" w:color="auto" w:fill="F2F2F2"/>
        </w:rPr>
        <w:t>:</w:t>
      </w:r>
    </w:p>
    <w:p w:rsidR="00D132C5" w:rsidRDefault="00D132C5" w:rsidP="00666ECF">
      <w:pPr>
        <w:jc w:val="left"/>
        <w:rPr>
          <w:rStyle w:val="textlayer--absolute"/>
          <w:rFonts w:ascii="Arial" w:hAnsi="Arial" w:cs="Arial"/>
          <w:shd w:val="clear" w:color="auto" w:fill="F2F2F2"/>
        </w:rPr>
      </w:pPr>
      <w:r>
        <w:rPr>
          <w:rFonts w:ascii="Arial" w:hAnsi="Arial" w:cs="Arial"/>
          <w:noProof/>
          <w:shd w:val="clear" w:color="auto" w:fill="F2F2F2"/>
          <w:lang w:eastAsia="en-IN" w:bidi="te-IN"/>
        </w:rPr>
        <w:drawing>
          <wp:inline distT="0" distB="0" distL="0" distR="0">
            <wp:extent cx="3505835" cy="270573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505835" cy="2705735"/>
                    </a:xfrm>
                    <a:prstGeom prst="rect">
                      <a:avLst/>
                    </a:prstGeom>
                    <a:noFill/>
                  </pic:spPr>
                </pic:pic>
              </a:graphicData>
            </a:graphic>
          </wp:inline>
        </w:drawing>
      </w:r>
    </w:p>
    <w:p w:rsidR="00D132C5" w:rsidRPr="00D132C5" w:rsidRDefault="00D132C5" w:rsidP="00D132C5">
      <w:pPr>
        <w:jc w:val="left"/>
        <w:rPr>
          <w:rFonts w:ascii="Arial" w:eastAsia="Times New Roman" w:hAnsi="Arial" w:cs="Arial"/>
          <w:lang w:eastAsia="en-IN" w:bidi="te-IN"/>
        </w:rPr>
      </w:pPr>
      <w:r>
        <w:rPr>
          <w:rFonts w:ascii="Arial" w:eastAsia="Times New Roman" w:hAnsi="Arial" w:cs="Arial"/>
          <w:lang w:eastAsia="en-IN" w:bidi="te-IN"/>
        </w:rPr>
        <w:t>Obse</w:t>
      </w:r>
      <w:r w:rsidR="008F4BE0">
        <w:rPr>
          <w:rFonts w:ascii="Arial" w:eastAsia="Times New Roman" w:hAnsi="Arial" w:cs="Arial"/>
          <w:lang w:eastAsia="en-IN" w:bidi="te-IN"/>
        </w:rPr>
        <w:t>r</w:t>
      </w:r>
      <w:r>
        <w:rPr>
          <w:rFonts w:ascii="Arial" w:eastAsia="Times New Roman" w:hAnsi="Arial" w:cs="Arial"/>
          <w:lang w:eastAsia="en-IN" w:bidi="te-IN"/>
        </w:rPr>
        <w:t>vation:</w:t>
      </w:r>
    </w:p>
    <w:p w:rsidR="00D132C5" w:rsidRPr="00D132C5" w:rsidRDefault="00D132C5" w:rsidP="00D132C5">
      <w:pPr>
        <w:jc w:val="left"/>
        <w:rPr>
          <w:rFonts w:ascii="Arial" w:eastAsia="Times New Roman" w:hAnsi="Arial" w:cs="Arial"/>
          <w:lang w:eastAsia="en-IN" w:bidi="te-IN"/>
        </w:rPr>
      </w:pPr>
      <w:r w:rsidRPr="00D132C5">
        <w:rPr>
          <w:rFonts w:ascii="Arial" w:eastAsia="Times New Roman" w:hAnsi="Arial" w:cs="Arial"/>
          <w:lang w:eastAsia="en-IN" w:bidi="te-IN"/>
        </w:rPr>
        <w:t>For loop version:</w:t>
      </w:r>
    </w:p>
    <w:p w:rsidR="00D132C5" w:rsidRPr="00D132C5" w:rsidRDefault="00D132C5" w:rsidP="00D132C5">
      <w:pPr>
        <w:ind w:left="720"/>
        <w:jc w:val="left"/>
        <w:rPr>
          <w:rFonts w:ascii="Arial" w:eastAsia="Times New Roman" w:hAnsi="Arial" w:cs="Arial"/>
          <w:lang w:eastAsia="en-IN" w:bidi="te-IN"/>
        </w:rPr>
      </w:pPr>
      <w:proofErr w:type="gramStart"/>
      <w:r w:rsidRPr="00D132C5">
        <w:rPr>
          <w:rFonts w:ascii="Arial" w:eastAsia="Times New Roman" w:hAnsi="Arial" w:cs="Arial"/>
          <w:lang w:eastAsia="en-IN" w:bidi="te-IN"/>
        </w:rPr>
        <w:t>More concise.</w:t>
      </w:r>
      <w:proofErr w:type="gramEnd"/>
    </w:p>
    <w:p w:rsidR="00D132C5" w:rsidRPr="00D132C5" w:rsidRDefault="00D132C5" w:rsidP="00D132C5">
      <w:pPr>
        <w:ind w:left="720"/>
        <w:jc w:val="left"/>
        <w:rPr>
          <w:rFonts w:ascii="Arial" w:eastAsia="Times New Roman" w:hAnsi="Arial" w:cs="Arial"/>
          <w:lang w:eastAsia="en-IN" w:bidi="te-IN"/>
        </w:rPr>
      </w:pPr>
      <w:r w:rsidRPr="00D132C5">
        <w:rPr>
          <w:rFonts w:ascii="Arial" w:eastAsia="Times New Roman" w:hAnsi="Arial" w:cs="Arial"/>
          <w:lang w:eastAsia="en-IN" w:bidi="te-IN"/>
        </w:rPr>
        <w:t>Directly iterates over the range of numbers.</w:t>
      </w:r>
    </w:p>
    <w:p w:rsidR="00D132C5" w:rsidRPr="00D132C5" w:rsidRDefault="00D132C5" w:rsidP="00D132C5">
      <w:pPr>
        <w:ind w:left="720"/>
        <w:jc w:val="left"/>
        <w:rPr>
          <w:rFonts w:ascii="Arial" w:eastAsia="Times New Roman" w:hAnsi="Arial" w:cs="Arial"/>
          <w:lang w:eastAsia="en-IN" w:bidi="te-IN"/>
        </w:rPr>
      </w:pPr>
      <w:proofErr w:type="gramStart"/>
      <w:r w:rsidRPr="00D132C5">
        <w:rPr>
          <w:rFonts w:ascii="Arial" w:eastAsia="Times New Roman" w:hAnsi="Arial" w:cs="Arial"/>
          <w:lang w:eastAsia="en-IN" w:bidi="te-IN"/>
        </w:rPr>
        <w:t>Preferred for a fixed range (1–1000).</w:t>
      </w:r>
      <w:proofErr w:type="gramEnd"/>
    </w:p>
    <w:p w:rsidR="00D132C5" w:rsidRPr="00D132C5" w:rsidRDefault="00D132C5" w:rsidP="00D132C5">
      <w:pPr>
        <w:jc w:val="left"/>
        <w:rPr>
          <w:rFonts w:ascii="Arial" w:eastAsia="Times New Roman" w:hAnsi="Arial" w:cs="Arial"/>
          <w:lang w:eastAsia="en-IN" w:bidi="te-IN"/>
        </w:rPr>
      </w:pPr>
      <w:r w:rsidRPr="00D132C5">
        <w:rPr>
          <w:rFonts w:ascii="Arial" w:eastAsia="Times New Roman" w:hAnsi="Arial" w:cs="Arial"/>
          <w:lang w:eastAsia="en-IN" w:bidi="te-IN"/>
        </w:rPr>
        <w:t>While loop version:</w:t>
      </w:r>
    </w:p>
    <w:p w:rsidR="00D132C5" w:rsidRPr="00D132C5" w:rsidRDefault="00D132C5" w:rsidP="00D132C5">
      <w:pPr>
        <w:ind w:left="720"/>
        <w:jc w:val="left"/>
        <w:rPr>
          <w:rFonts w:ascii="Arial" w:eastAsia="Times New Roman" w:hAnsi="Arial" w:cs="Arial"/>
          <w:lang w:eastAsia="en-IN" w:bidi="te-IN"/>
        </w:rPr>
      </w:pPr>
      <w:r w:rsidRPr="00D132C5">
        <w:rPr>
          <w:rFonts w:ascii="Arial" w:eastAsia="Times New Roman" w:hAnsi="Arial" w:cs="Arial"/>
          <w:lang w:eastAsia="en-IN" w:bidi="te-IN"/>
        </w:rPr>
        <w:t>More flexible (you can change the stopping condition dynamically).</w:t>
      </w:r>
    </w:p>
    <w:p w:rsidR="00D132C5" w:rsidRPr="00D132C5" w:rsidRDefault="00D132C5" w:rsidP="00D132C5">
      <w:pPr>
        <w:ind w:left="720"/>
        <w:jc w:val="left"/>
        <w:rPr>
          <w:rFonts w:ascii="Arial" w:eastAsia="Times New Roman" w:hAnsi="Arial" w:cs="Arial"/>
          <w:lang w:eastAsia="en-IN" w:bidi="te-IN"/>
        </w:rPr>
      </w:pPr>
      <w:proofErr w:type="gramStart"/>
      <w:r w:rsidRPr="00D132C5">
        <w:rPr>
          <w:rFonts w:ascii="Arial" w:eastAsia="Times New Roman" w:hAnsi="Arial" w:cs="Arial"/>
          <w:lang w:eastAsia="en-IN" w:bidi="te-IN"/>
        </w:rPr>
        <w:t>Slightly longer since you manually update num += 1.</w:t>
      </w:r>
      <w:proofErr w:type="gramEnd"/>
    </w:p>
    <w:p w:rsidR="00D132C5" w:rsidRDefault="00D132C5" w:rsidP="00D132C5">
      <w:pPr>
        <w:ind w:left="720"/>
        <w:jc w:val="left"/>
        <w:rPr>
          <w:rFonts w:ascii="Arial" w:eastAsia="Times New Roman" w:hAnsi="Arial" w:cs="Arial"/>
          <w:lang w:eastAsia="en-IN" w:bidi="te-IN"/>
        </w:rPr>
      </w:pPr>
      <w:r w:rsidRPr="00D132C5">
        <w:rPr>
          <w:rFonts w:ascii="Arial" w:eastAsia="Times New Roman" w:hAnsi="Arial" w:cs="Arial"/>
          <w:lang w:eastAsia="en-IN" w:bidi="te-IN"/>
        </w:rPr>
        <w:t>Useful when you don’t know the exact range in advance.</w:t>
      </w:r>
    </w:p>
    <w:p w:rsidR="008F4BE0" w:rsidRPr="008F4BE0" w:rsidRDefault="008F4BE0" w:rsidP="008F4BE0">
      <w:pPr>
        <w:jc w:val="left"/>
        <w:rPr>
          <w:rFonts w:ascii="Arial" w:hAnsi="Arial" w:cs="Arial"/>
          <w:shd w:val="clear" w:color="auto" w:fill="F2F2F2"/>
        </w:rPr>
      </w:pPr>
      <w:r w:rsidRPr="008F4BE0">
        <w:rPr>
          <w:rFonts w:ascii="Arial" w:hAnsi="Arial" w:cs="Arial"/>
          <w:shd w:val="clear" w:color="auto" w:fill="F2F2F2"/>
        </w:rPr>
        <w:lastRenderedPageBreak/>
        <w:t>Task Description #3</w:t>
      </w:r>
    </w:p>
    <w:p w:rsidR="008F4BE0" w:rsidRDefault="008F4BE0" w:rsidP="008F4BE0">
      <w:pPr>
        <w:jc w:val="left"/>
        <w:rPr>
          <w:rStyle w:val="textlayer--absolute"/>
          <w:rFonts w:ascii="Arial" w:hAnsi="Arial" w:cs="Arial"/>
          <w:shd w:val="clear" w:color="auto" w:fill="F2F2F2"/>
        </w:rPr>
      </w:pPr>
      <w:r w:rsidRPr="008F4BE0">
        <w:rPr>
          <w:rStyle w:val="textlayer--absolute"/>
          <w:rFonts w:ascii="Arial" w:hAnsi="Arial" w:cs="Arial"/>
          <w:shd w:val="clear" w:color="auto" w:fill="F2F2F2"/>
        </w:rPr>
        <w:t>Task: Ask AI to write nested if-</w:t>
      </w:r>
      <w:proofErr w:type="spellStart"/>
      <w:r w:rsidRPr="008F4BE0">
        <w:rPr>
          <w:rStyle w:val="textlayer--absolute"/>
          <w:rFonts w:ascii="Arial" w:hAnsi="Arial" w:cs="Arial"/>
          <w:shd w:val="clear" w:color="auto" w:fill="F2F2F2"/>
        </w:rPr>
        <w:t>elif</w:t>
      </w:r>
      <w:proofErr w:type="spellEnd"/>
      <w:r w:rsidRPr="008F4BE0">
        <w:rPr>
          <w:rStyle w:val="textlayer--absolute"/>
          <w:rFonts w:ascii="Arial" w:hAnsi="Arial" w:cs="Arial"/>
          <w:shd w:val="clear" w:color="auto" w:fill="F2F2F2"/>
        </w:rPr>
        <w:t>-else conditions to classify</w:t>
      </w:r>
      <w:r>
        <w:rPr>
          <w:rFonts w:ascii="Arial" w:hAnsi="Arial" w:cs="Arial"/>
          <w:color w:val="000000"/>
        </w:rPr>
        <w:t xml:space="preserve"> </w:t>
      </w:r>
      <w:r w:rsidRPr="008F4BE0">
        <w:rPr>
          <w:rStyle w:val="textlayer--absolute"/>
          <w:rFonts w:ascii="Arial" w:hAnsi="Arial" w:cs="Arial"/>
          <w:shd w:val="clear" w:color="auto" w:fill="F2F2F2"/>
        </w:rPr>
        <w:t>online shopping feedback as Positive, Neutral, or Negative based</w:t>
      </w:r>
      <w:r>
        <w:rPr>
          <w:rFonts w:ascii="Arial" w:hAnsi="Arial" w:cs="Arial"/>
          <w:color w:val="000000"/>
        </w:rPr>
        <w:t xml:space="preserve"> </w:t>
      </w:r>
      <w:r w:rsidRPr="008F4BE0">
        <w:rPr>
          <w:rStyle w:val="textlayer--absolute"/>
          <w:rFonts w:ascii="Arial" w:hAnsi="Arial" w:cs="Arial"/>
          <w:shd w:val="clear" w:color="auto" w:fill="F2F2F2"/>
        </w:rPr>
        <w:t>on a numerical rating (1–5).</w:t>
      </w:r>
    </w:p>
    <w:p w:rsidR="00B27E0E" w:rsidRDefault="00B27E0E" w:rsidP="008F4BE0">
      <w:pPr>
        <w:jc w:val="left"/>
        <w:rPr>
          <w:rStyle w:val="textlayer--absolute"/>
          <w:rFonts w:ascii="Arial" w:hAnsi="Arial" w:cs="Arial"/>
          <w:shd w:val="clear" w:color="auto" w:fill="F2F2F2"/>
        </w:rPr>
      </w:pPr>
      <w:proofErr w:type="gramStart"/>
      <w:r w:rsidRPr="008F4BE0">
        <w:rPr>
          <w:rStyle w:val="textlayer--absolute"/>
          <w:rFonts w:ascii="Arial" w:hAnsi="Arial" w:cs="Arial"/>
          <w:shd w:val="clear" w:color="auto" w:fill="F2F2F2"/>
        </w:rPr>
        <w:t>if-</w:t>
      </w:r>
      <w:proofErr w:type="spellStart"/>
      <w:r w:rsidRPr="008F4BE0">
        <w:rPr>
          <w:rStyle w:val="textlayer--absolute"/>
          <w:rFonts w:ascii="Arial" w:hAnsi="Arial" w:cs="Arial"/>
          <w:shd w:val="clear" w:color="auto" w:fill="F2F2F2"/>
        </w:rPr>
        <w:t>elif</w:t>
      </w:r>
      <w:proofErr w:type="spellEnd"/>
      <w:r w:rsidRPr="008F4BE0">
        <w:rPr>
          <w:rStyle w:val="textlayer--absolute"/>
          <w:rFonts w:ascii="Arial" w:hAnsi="Arial" w:cs="Arial"/>
          <w:shd w:val="clear" w:color="auto" w:fill="F2F2F2"/>
        </w:rPr>
        <w:t>-else</w:t>
      </w:r>
      <w:proofErr w:type="gramEnd"/>
      <w:r w:rsidRPr="008F4BE0">
        <w:rPr>
          <w:rStyle w:val="textlayer--absolute"/>
          <w:rFonts w:ascii="Arial" w:hAnsi="Arial" w:cs="Arial"/>
          <w:shd w:val="clear" w:color="auto" w:fill="F2F2F2"/>
        </w:rPr>
        <w:t xml:space="preserve"> conditions</w:t>
      </w:r>
      <w:r>
        <w:rPr>
          <w:rStyle w:val="textlayer--absolute"/>
          <w:rFonts w:ascii="Arial" w:hAnsi="Arial" w:cs="Arial"/>
          <w:shd w:val="clear" w:color="auto" w:fill="F2F2F2"/>
        </w:rPr>
        <w:t>:</w:t>
      </w:r>
    </w:p>
    <w:p w:rsidR="008F4BE0" w:rsidRDefault="008F4BE0" w:rsidP="008F4BE0">
      <w:pPr>
        <w:jc w:val="left"/>
        <w:rPr>
          <w:rFonts w:ascii="Arial" w:hAnsi="Arial" w:cs="Arial"/>
        </w:rPr>
      </w:pPr>
      <w:r>
        <w:rPr>
          <w:rFonts w:ascii="Arial" w:hAnsi="Arial" w:cs="Arial"/>
          <w:noProof/>
          <w:lang w:eastAsia="en-IN" w:bidi="te-IN"/>
        </w:rPr>
        <w:drawing>
          <wp:inline distT="0" distB="0" distL="0" distR="0">
            <wp:extent cx="4600247" cy="388263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4602834" cy="3884814"/>
                    </a:xfrm>
                    <a:prstGeom prst="rect">
                      <a:avLst/>
                    </a:prstGeom>
                    <a:noFill/>
                    <a:ln w="9525">
                      <a:noFill/>
                      <a:miter lim="800000"/>
                      <a:headEnd/>
                      <a:tailEnd/>
                    </a:ln>
                  </pic:spPr>
                </pic:pic>
              </a:graphicData>
            </a:graphic>
          </wp:inline>
        </w:drawing>
      </w:r>
    </w:p>
    <w:p w:rsidR="008F4BE0" w:rsidRDefault="00B27E0E" w:rsidP="008F4BE0">
      <w:pPr>
        <w:jc w:val="left"/>
        <w:rPr>
          <w:rFonts w:ascii="Arial" w:hAnsi="Arial" w:cs="Arial"/>
          <w:shd w:val="clear" w:color="auto" w:fill="F2F2F2"/>
        </w:rPr>
      </w:pPr>
      <w:r w:rsidRPr="00B27E0E">
        <w:rPr>
          <w:rFonts w:ascii="Arial" w:hAnsi="Arial" w:cs="Arial"/>
          <w:shd w:val="clear" w:color="auto" w:fill="F2F2F2"/>
        </w:rPr>
        <w:t>Dictionary-based</w:t>
      </w:r>
      <w:r>
        <w:rPr>
          <w:rFonts w:ascii="Arial" w:hAnsi="Arial" w:cs="Arial"/>
          <w:shd w:val="clear" w:color="auto" w:fill="F2F2F2"/>
        </w:rPr>
        <w:t>:</w:t>
      </w:r>
    </w:p>
    <w:p w:rsidR="00B27E0E" w:rsidRDefault="00B27E0E" w:rsidP="008F4BE0">
      <w:pPr>
        <w:jc w:val="left"/>
        <w:rPr>
          <w:rFonts w:ascii="Arial" w:hAnsi="Arial" w:cs="Arial"/>
        </w:rPr>
      </w:pPr>
      <w:r>
        <w:rPr>
          <w:rFonts w:ascii="Arial" w:hAnsi="Arial" w:cs="Arial"/>
          <w:noProof/>
          <w:lang w:eastAsia="en-IN" w:bidi="te-IN"/>
        </w:rPr>
        <w:drawing>
          <wp:inline distT="0" distB="0" distL="0" distR="0">
            <wp:extent cx="5731510" cy="3511894"/>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5731510" cy="3511894"/>
                    </a:xfrm>
                    <a:prstGeom prst="rect">
                      <a:avLst/>
                    </a:prstGeom>
                    <a:noFill/>
                    <a:ln w="9525">
                      <a:noFill/>
                      <a:miter lim="800000"/>
                      <a:headEnd/>
                      <a:tailEnd/>
                    </a:ln>
                  </pic:spPr>
                </pic:pic>
              </a:graphicData>
            </a:graphic>
          </wp:inline>
        </w:drawing>
      </w:r>
    </w:p>
    <w:p w:rsidR="00B27E0E" w:rsidRDefault="00B27E0E" w:rsidP="008F4BE0">
      <w:pPr>
        <w:jc w:val="left"/>
        <w:rPr>
          <w:rFonts w:ascii="Arial" w:hAnsi="Arial" w:cs="Arial"/>
        </w:rPr>
      </w:pPr>
      <w:r>
        <w:rPr>
          <w:rFonts w:ascii="Arial" w:hAnsi="Arial" w:cs="Arial"/>
        </w:rPr>
        <w:lastRenderedPageBreak/>
        <w:t>Observation:</w:t>
      </w:r>
    </w:p>
    <w:p w:rsidR="00B27E0E" w:rsidRDefault="002356DD" w:rsidP="008F4BE0">
      <w:pPr>
        <w:jc w:val="left"/>
        <w:rPr>
          <w:rFonts w:ascii="Arial" w:hAnsi="Arial" w:cs="Arial"/>
        </w:rPr>
      </w:pPr>
      <w:r w:rsidRPr="00925101">
        <w:t>The feedback classification function using nested if-</w:t>
      </w:r>
      <w:proofErr w:type="spellStart"/>
      <w:r w:rsidRPr="00925101">
        <w:t>elif</w:t>
      </w:r>
      <w:proofErr w:type="spellEnd"/>
      <w:r w:rsidRPr="00925101">
        <w:t xml:space="preserve">-else correctly maps numerical ratings (1–5) to categories: </w:t>
      </w:r>
      <w:r w:rsidRPr="00925101">
        <w:rPr>
          <w:b/>
          <w:bCs/>
        </w:rPr>
        <w:t>Positive (4–5), Neutral (3), Negative (1–2)</w:t>
      </w:r>
      <w:r w:rsidRPr="00925101">
        <w:t>, and handles invalid ratings appropriately. The nested structure is easy to understand for small rating scales but contains some repetition, making it slightly verbose.</w:t>
      </w:r>
    </w:p>
    <w:p w:rsidR="00B27E0E" w:rsidRDefault="00B27E0E" w:rsidP="008F4BE0">
      <w:pPr>
        <w:jc w:val="left"/>
        <w:rPr>
          <w:rFonts w:ascii="Arial" w:hAnsi="Arial" w:cs="Arial"/>
        </w:rPr>
      </w:pPr>
    </w:p>
    <w:p w:rsidR="00B27E0E" w:rsidRDefault="00B27E0E" w:rsidP="008F4BE0">
      <w:pPr>
        <w:jc w:val="left"/>
        <w:rPr>
          <w:rFonts w:ascii="Arial" w:hAnsi="Arial" w:cs="Arial"/>
          <w:shd w:val="clear" w:color="auto" w:fill="F2F2F2"/>
        </w:rPr>
      </w:pPr>
      <w:r w:rsidRPr="00B27E0E">
        <w:rPr>
          <w:rFonts w:ascii="Arial" w:hAnsi="Arial" w:cs="Arial"/>
          <w:shd w:val="clear" w:color="auto" w:fill="F2F2F2"/>
        </w:rPr>
        <w:t>Task Description #4</w:t>
      </w:r>
    </w:p>
    <w:p w:rsidR="00B27E0E" w:rsidRPr="00EA464D" w:rsidRDefault="00B27E0E" w:rsidP="008F4BE0">
      <w:pPr>
        <w:jc w:val="left"/>
        <w:rPr>
          <w:rStyle w:val="textlayer--absolute"/>
          <w:rFonts w:cstheme="minorHAnsi"/>
          <w:shd w:val="clear" w:color="auto" w:fill="F2F2F2"/>
        </w:rPr>
      </w:pPr>
      <w:r w:rsidRPr="00B27E0E">
        <w:rPr>
          <w:rStyle w:val="textlayer--absolute"/>
          <w:rFonts w:ascii="Arial" w:hAnsi="Arial" w:cs="Arial"/>
          <w:shd w:val="clear" w:color="auto" w:fill="F2F2F2"/>
        </w:rPr>
        <w:t>Task: Generate a function using AI that displays all prime</w:t>
      </w:r>
      <w:r>
        <w:rPr>
          <w:rFonts w:ascii="Arial" w:hAnsi="Arial" w:cs="Arial"/>
          <w:color w:val="000000"/>
        </w:rPr>
        <w:t xml:space="preserve"> </w:t>
      </w:r>
      <w:r w:rsidRPr="00B27E0E">
        <w:rPr>
          <w:rStyle w:val="textlayer--absolute"/>
          <w:rFonts w:ascii="Arial" w:hAnsi="Arial" w:cs="Arial"/>
          <w:shd w:val="clear" w:color="auto" w:fill="F2F2F2"/>
        </w:rPr>
        <w:t>numbers within a user-specified range (e.g., 1 to 500).</w:t>
      </w:r>
      <w:r w:rsidR="00EA464D">
        <w:rPr>
          <w:rStyle w:val="textlayer--absolute"/>
          <w:rFonts w:ascii="Arial" w:hAnsi="Arial" w:cs="Arial"/>
          <w:shd w:val="clear" w:color="auto" w:fill="F2F2F2"/>
        </w:rPr>
        <w:t xml:space="preserve">   </w:t>
      </w:r>
      <w:r w:rsidR="00EA464D" w:rsidRPr="00EA464D">
        <w:rPr>
          <w:rStyle w:val="textlayer--absolute"/>
          <w:rFonts w:cstheme="minorHAnsi"/>
          <w:shd w:val="clear" w:color="auto" w:fill="F2F2F2"/>
        </w:rPr>
        <w:t xml:space="preserve">                                           </w:t>
      </w:r>
    </w:p>
    <w:p w:rsidR="00EA464D" w:rsidRPr="00EA464D" w:rsidRDefault="00EA464D" w:rsidP="008F4BE0">
      <w:pPr>
        <w:jc w:val="left"/>
        <w:rPr>
          <w:rFonts w:ascii="Arial" w:hAnsi="Arial" w:cs="Arial"/>
        </w:rPr>
      </w:pPr>
      <w:r w:rsidRPr="00EA464D">
        <w:rPr>
          <w:rFonts w:cstheme="minorHAnsi"/>
          <w:noProof/>
          <w:lang w:eastAsia="en-IN" w:bidi="te-IN"/>
        </w:rPr>
        <w:drawing>
          <wp:anchor distT="0" distB="0" distL="114300" distR="114300" simplePos="0" relativeHeight="251658240" behindDoc="0" locked="0" layoutInCell="1" allowOverlap="1">
            <wp:simplePos x="0" y="0"/>
            <wp:positionH relativeFrom="column">
              <wp:posOffset>3082290</wp:posOffset>
            </wp:positionH>
            <wp:positionV relativeFrom="paragraph">
              <wp:posOffset>302260</wp:posOffset>
            </wp:positionV>
            <wp:extent cx="2866390" cy="3286760"/>
            <wp:effectExtent l="19050" t="0" r="0" b="0"/>
            <wp:wrapThrough wrapText="bothSides">
              <wp:wrapPolygon edited="0">
                <wp:start x="-144" y="0"/>
                <wp:lineTo x="-144" y="21533"/>
                <wp:lineTo x="21533" y="21533"/>
                <wp:lineTo x="21533" y="0"/>
                <wp:lineTo x="-144"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2866390" cy="3286760"/>
                    </a:xfrm>
                    <a:prstGeom prst="rect">
                      <a:avLst/>
                    </a:prstGeom>
                    <a:noFill/>
                    <a:ln w="9525">
                      <a:noFill/>
                      <a:miter lim="800000"/>
                      <a:headEnd/>
                      <a:tailEnd/>
                    </a:ln>
                  </pic:spPr>
                </pic:pic>
              </a:graphicData>
            </a:graphic>
          </wp:anchor>
        </w:drawing>
      </w:r>
      <w:r>
        <w:rPr>
          <w:rFonts w:cstheme="minorHAnsi"/>
        </w:rPr>
        <w:t xml:space="preserve">                                                                                                   </w:t>
      </w:r>
      <w:r w:rsidRPr="00EA464D">
        <w:rPr>
          <w:rFonts w:cstheme="minorHAnsi"/>
        </w:rPr>
        <w:t>Optimized:</w:t>
      </w:r>
    </w:p>
    <w:p w:rsidR="00B27E0E" w:rsidRDefault="00EA464D" w:rsidP="008F4BE0">
      <w:pPr>
        <w:jc w:val="left"/>
        <w:rPr>
          <w:rFonts w:ascii="Arial" w:hAnsi="Arial" w:cs="Arial"/>
        </w:rPr>
      </w:pPr>
      <w:r>
        <w:rPr>
          <w:rFonts w:ascii="Arial" w:hAnsi="Arial" w:cs="Arial"/>
          <w:noProof/>
          <w:lang w:eastAsia="en-IN" w:bidi="te-IN"/>
        </w:rPr>
        <w:drawing>
          <wp:anchor distT="0" distB="0" distL="114300" distR="114300" simplePos="0" relativeHeight="251659264" behindDoc="0" locked="0" layoutInCell="1" allowOverlap="1">
            <wp:simplePos x="0" y="0"/>
            <wp:positionH relativeFrom="column">
              <wp:posOffset>3081020</wp:posOffset>
            </wp:positionH>
            <wp:positionV relativeFrom="paragraph">
              <wp:posOffset>3289935</wp:posOffset>
            </wp:positionV>
            <wp:extent cx="2308860" cy="574040"/>
            <wp:effectExtent l="19050" t="0" r="0" b="0"/>
            <wp:wrapThrough wrapText="bothSides">
              <wp:wrapPolygon edited="0">
                <wp:start x="-178" y="0"/>
                <wp:lineTo x="-178" y="20788"/>
                <wp:lineTo x="21564" y="20788"/>
                <wp:lineTo x="21564" y="0"/>
                <wp:lineTo x="-178"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2308860" cy="574040"/>
                    </a:xfrm>
                    <a:prstGeom prst="rect">
                      <a:avLst/>
                    </a:prstGeom>
                    <a:noFill/>
                    <a:ln w="9525">
                      <a:noFill/>
                      <a:miter lim="800000"/>
                      <a:headEnd/>
                      <a:tailEnd/>
                    </a:ln>
                  </pic:spPr>
                </pic:pic>
              </a:graphicData>
            </a:graphic>
          </wp:anchor>
        </w:drawing>
      </w:r>
      <w:r w:rsidR="00B27E0E">
        <w:rPr>
          <w:rFonts w:ascii="Arial" w:hAnsi="Arial" w:cs="Arial"/>
          <w:noProof/>
          <w:lang w:eastAsia="en-IN" w:bidi="te-IN"/>
        </w:rPr>
        <w:drawing>
          <wp:inline distT="0" distB="0" distL="0" distR="0">
            <wp:extent cx="2861389" cy="326571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2869819" cy="3275336"/>
                    </a:xfrm>
                    <a:prstGeom prst="rect">
                      <a:avLst/>
                    </a:prstGeom>
                    <a:noFill/>
                    <a:ln w="9525">
                      <a:noFill/>
                      <a:miter lim="800000"/>
                      <a:headEnd/>
                      <a:tailEnd/>
                    </a:ln>
                  </pic:spPr>
                </pic:pic>
              </a:graphicData>
            </a:graphic>
          </wp:inline>
        </w:drawing>
      </w:r>
    </w:p>
    <w:p w:rsidR="00EA464D" w:rsidRDefault="00EA464D" w:rsidP="008F4BE0">
      <w:pPr>
        <w:jc w:val="left"/>
        <w:rPr>
          <w:rFonts w:ascii="Arial" w:hAnsi="Arial" w:cs="Arial"/>
        </w:rPr>
      </w:pPr>
    </w:p>
    <w:p w:rsidR="00EA464D" w:rsidRDefault="00EA464D" w:rsidP="008F4BE0">
      <w:pPr>
        <w:jc w:val="left"/>
        <w:rPr>
          <w:rFonts w:ascii="Arial" w:hAnsi="Arial" w:cs="Arial"/>
        </w:rPr>
      </w:pPr>
    </w:p>
    <w:p w:rsidR="00EA464D" w:rsidRDefault="00EA464D" w:rsidP="008F4BE0">
      <w:pPr>
        <w:jc w:val="left"/>
        <w:rPr>
          <w:rFonts w:ascii="Arial" w:hAnsi="Arial" w:cs="Arial"/>
        </w:rPr>
      </w:pPr>
      <w:r>
        <w:rPr>
          <w:rFonts w:ascii="Arial" w:hAnsi="Arial" w:cs="Arial"/>
        </w:rPr>
        <w:t>Observation:</w:t>
      </w:r>
    </w:p>
    <w:p w:rsidR="00EA464D" w:rsidRPr="00EA464D" w:rsidRDefault="00EA464D" w:rsidP="00EA464D">
      <w:pPr>
        <w:pStyle w:val="NormalWeb"/>
        <w:rPr>
          <w:rFonts w:ascii="Arial" w:hAnsi="Arial" w:cs="Arial"/>
          <w:sz w:val="22"/>
          <w:szCs w:val="22"/>
        </w:rPr>
      </w:pPr>
      <w:r w:rsidRPr="00EA464D">
        <w:rPr>
          <w:rStyle w:val="Strong"/>
          <w:rFonts w:ascii="Arial" w:hAnsi="Arial" w:cs="Arial"/>
          <w:b w:val="0"/>
          <w:bCs w:val="0"/>
          <w:sz w:val="22"/>
          <w:szCs w:val="22"/>
        </w:rPr>
        <w:t>Square root method</w:t>
      </w:r>
      <w:r w:rsidRPr="00EA464D">
        <w:rPr>
          <w:rFonts w:ascii="Arial" w:hAnsi="Arial" w:cs="Arial"/>
          <w:sz w:val="22"/>
          <w:szCs w:val="22"/>
        </w:rPr>
        <w:t xml:space="preserve"> reduces checks:</w:t>
      </w:r>
    </w:p>
    <w:p w:rsidR="00EA464D" w:rsidRPr="00EA464D" w:rsidRDefault="00EA464D" w:rsidP="00EA464D">
      <w:pPr>
        <w:pStyle w:val="NormalWeb"/>
        <w:rPr>
          <w:rFonts w:ascii="Arial" w:hAnsi="Arial" w:cs="Arial"/>
          <w:sz w:val="22"/>
          <w:szCs w:val="22"/>
        </w:rPr>
      </w:pPr>
      <w:r w:rsidRPr="00EA464D">
        <w:rPr>
          <w:rFonts w:ascii="Arial" w:hAnsi="Arial" w:cs="Arial"/>
          <w:sz w:val="22"/>
          <w:szCs w:val="22"/>
        </w:rPr>
        <w:t xml:space="preserve">If a number </w:t>
      </w:r>
      <w:r w:rsidRPr="00EA464D">
        <w:rPr>
          <w:rStyle w:val="HTMLCode"/>
          <w:rFonts w:ascii="Arial" w:hAnsi="Arial" w:cs="Arial"/>
          <w:sz w:val="22"/>
          <w:szCs w:val="22"/>
        </w:rPr>
        <w:t>n</w:t>
      </w:r>
      <w:r w:rsidRPr="00EA464D">
        <w:rPr>
          <w:rFonts w:ascii="Arial" w:hAnsi="Arial" w:cs="Arial"/>
          <w:sz w:val="22"/>
          <w:szCs w:val="22"/>
        </w:rPr>
        <w:t xml:space="preserve"> is not divisible by any number up to </w:t>
      </w:r>
      <w:r w:rsidRPr="00EA464D">
        <w:rPr>
          <w:rStyle w:val="HTMLCode"/>
          <w:rFonts w:ascii="Arial" w:hAnsi="Arial" w:cs="Arial"/>
          <w:sz w:val="22"/>
          <w:szCs w:val="22"/>
        </w:rPr>
        <w:t>√n</w:t>
      </w:r>
      <w:r w:rsidRPr="00EA464D">
        <w:rPr>
          <w:rFonts w:ascii="Arial" w:hAnsi="Arial" w:cs="Arial"/>
          <w:sz w:val="22"/>
          <w:szCs w:val="22"/>
        </w:rPr>
        <w:t xml:space="preserve">, then it is </w:t>
      </w:r>
      <w:proofErr w:type="gramStart"/>
      <w:r w:rsidRPr="00EA464D">
        <w:rPr>
          <w:rFonts w:ascii="Arial" w:hAnsi="Arial" w:cs="Arial"/>
          <w:sz w:val="22"/>
          <w:szCs w:val="22"/>
        </w:rPr>
        <w:t>prime</w:t>
      </w:r>
      <w:proofErr w:type="gramEnd"/>
      <w:r w:rsidRPr="00EA464D">
        <w:rPr>
          <w:rFonts w:ascii="Arial" w:hAnsi="Arial" w:cs="Arial"/>
          <w:sz w:val="22"/>
          <w:szCs w:val="22"/>
        </w:rPr>
        <w:t>.</w:t>
      </w:r>
    </w:p>
    <w:p w:rsidR="00EA464D" w:rsidRDefault="00EA464D" w:rsidP="00EA464D">
      <w:pPr>
        <w:pStyle w:val="NormalWeb"/>
        <w:rPr>
          <w:rFonts w:ascii="Arial" w:hAnsi="Arial" w:cs="Arial"/>
          <w:sz w:val="22"/>
          <w:szCs w:val="22"/>
        </w:rPr>
      </w:pPr>
      <w:r w:rsidRPr="00EA464D">
        <w:rPr>
          <w:rFonts w:ascii="Arial" w:hAnsi="Arial" w:cs="Arial"/>
          <w:sz w:val="22"/>
          <w:szCs w:val="22"/>
        </w:rPr>
        <w:t>This cuts down checks dramatically.</w:t>
      </w:r>
    </w:p>
    <w:p w:rsidR="00EA464D" w:rsidRDefault="00EA464D" w:rsidP="00EA464D">
      <w:pPr>
        <w:pStyle w:val="NormalWeb"/>
        <w:rPr>
          <w:rFonts w:ascii="Arial" w:hAnsi="Arial" w:cs="Arial"/>
          <w:sz w:val="22"/>
          <w:szCs w:val="22"/>
        </w:rPr>
      </w:pPr>
    </w:p>
    <w:p w:rsidR="002356DD" w:rsidRDefault="002356DD" w:rsidP="00EA464D">
      <w:pPr>
        <w:pStyle w:val="NormalWeb"/>
        <w:rPr>
          <w:rFonts w:ascii="Arial" w:hAnsi="Arial" w:cs="Arial"/>
          <w:sz w:val="22"/>
          <w:szCs w:val="22"/>
        </w:rPr>
      </w:pPr>
    </w:p>
    <w:p w:rsidR="002356DD" w:rsidRDefault="002356DD" w:rsidP="00EA464D">
      <w:pPr>
        <w:pStyle w:val="NormalWeb"/>
        <w:rPr>
          <w:rFonts w:ascii="Arial" w:hAnsi="Arial" w:cs="Arial"/>
          <w:sz w:val="22"/>
          <w:szCs w:val="22"/>
        </w:rPr>
      </w:pPr>
    </w:p>
    <w:p w:rsidR="00EA464D" w:rsidRDefault="00EA464D" w:rsidP="00EA464D">
      <w:pPr>
        <w:pStyle w:val="NormalWeb"/>
        <w:rPr>
          <w:rFonts w:ascii="Arial" w:hAnsi="Arial" w:cs="Arial"/>
          <w:sz w:val="22"/>
          <w:szCs w:val="22"/>
          <w:shd w:val="clear" w:color="auto" w:fill="F2F2F2"/>
        </w:rPr>
      </w:pPr>
      <w:r w:rsidRPr="00EA464D">
        <w:rPr>
          <w:rFonts w:ascii="Arial" w:hAnsi="Arial" w:cs="Arial"/>
          <w:sz w:val="22"/>
          <w:szCs w:val="22"/>
          <w:shd w:val="clear" w:color="auto" w:fill="F2F2F2"/>
        </w:rPr>
        <w:lastRenderedPageBreak/>
        <w:t>Task Description #5</w:t>
      </w:r>
    </w:p>
    <w:p w:rsidR="00EA464D" w:rsidRDefault="00EA464D" w:rsidP="00EA464D">
      <w:pPr>
        <w:pStyle w:val="NormalWeb"/>
        <w:rPr>
          <w:rStyle w:val="textlayer--absolute"/>
          <w:rFonts w:ascii="Arial" w:hAnsi="Arial" w:cs="Arial"/>
          <w:sz w:val="22"/>
          <w:szCs w:val="22"/>
          <w:shd w:val="clear" w:color="auto" w:fill="F2F2F2"/>
        </w:rPr>
      </w:pPr>
      <w:r w:rsidRPr="00EA464D">
        <w:rPr>
          <w:rStyle w:val="textlayer--absolute"/>
          <w:rFonts w:ascii="Arial" w:hAnsi="Arial" w:cs="Arial"/>
          <w:sz w:val="22"/>
          <w:szCs w:val="22"/>
          <w:shd w:val="clear" w:color="auto" w:fill="F2F2F2"/>
        </w:rPr>
        <w:t>Task: Use AI to build a Library class with methods to</w:t>
      </w:r>
      <w:r>
        <w:rPr>
          <w:rFonts w:ascii="Arial" w:hAnsi="Arial" w:cs="Arial"/>
          <w:color w:val="000000"/>
          <w:sz w:val="22"/>
          <w:szCs w:val="22"/>
        </w:rPr>
        <w:t xml:space="preserve"> </w:t>
      </w:r>
      <w:proofErr w:type="spellStart"/>
      <w:r>
        <w:rPr>
          <w:rStyle w:val="textlayer--absolute"/>
          <w:rFonts w:ascii="Arial" w:hAnsi="Arial" w:cs="Arial"/>
          <w:sz w:val="22"/>
          <w:szCs w:val="22"/>
          <w:shd w:val="clear" w:color="auto" w:fill="F2F2F2"/>
        </w:rPr>
        <w:t>add_</w:t>
      </w:r>
      <w:proofErr w:type="gramStart"/>
      <w:r>
        <w:rPr>
          <w:rStyle w:val="textlayer--absolute"/>
          <w:rFonts w:ascii="Arial" w:hAnsi="Arial" w:cs="Arial"/>
          <w:sz w:val="22"/>
          <w:szCs w:val="22"/>
          <w:shd w:val="clear" w:color="auto" w:fill="F2F2F2"/>
        </w:rPr>
        <w:t>book</w:t>
      </w:r>
      <w:proofErr w:type="spellEnd"/>
      <w:r>
        <w:rPr>
          <w:rStyle w:val="textlayer--absolute"/>
          <w:rFonts w:ascii="Arial" w:hAnsi="Arial" w:cs="Arial"/>
          <w:sz w:val="22"/>
          <w:szCs w:val="22"/>
          <w:shd w:val="clear" w:color="auto" w:fill="F2F2F2"/>
        </w:rPr>
        <w:t>(</w:t>
      </w:r>
      <w:proofErr w:type="gramEnd"/>
      <w:r>
        <w:rPr>
          <w:rStyle w:val="textlayer--absolute"/>
          <w:rFonts w:ascii="Arial" w:hAnsi="Arial" w:cs="Arial"/>
          <w:sz w:val="22"/>
          <w:szCs w:val="22"/>
          <w:shd w:val="clear" w:color="auto" w:fill="F2F2F2"/>
        </w:rPr>
        <w:t xml:space="preserve">), </w:t>
      </w:r>
      <w:proofErr w:type="spellStart"/>
      <w:r>
        <w:rPr>
          <w:rStyle w:val="textlayer--absolute"/>
          <w:rFonts w:ascii="Arial" w:hAnsi="Arial" w:cs="Arial"/>
          <w:sz w:val="22"/>
          <w:szCs w:val="22"/>
          <w:shd w:val="clear" w:color="auto" w:fill="F2F2F2"/>
        </w:rPr>
        <w:t>issue_book</w:t>
      </w:r>
      <w:proofErr w:type="spellEnd"/>
      <w:r>
        <w:rPr>
          <w:rStyle w:val="textlayer--absolute"/>
          <w:rFonts w:ascii="Arial" w:hAnsi="Arial" w:cs="Arial"/>
          <w:sz w:val="22"/>
          <w:szCs w:val="22"/>
          <w:shd w:val="clear" w:color="auto" w:fill="F2F2F2"/>
        </w:rPr>
        <w:t xml:space="preserve">(), and </w:t>
      </w:r>
      <w:proofErr w:type="spellStart"/>
      <w:r w:rsidRPr="00EA464D">
        <w:rPr>
          <w:rStyle w:val="textlayer--absolute"/>
          <w:rFonts w:ascii="Arial" w:hAnsi="Arial" w:cs="Arial"/>
          <w:sz w:val="22"/>
          <w:szCs w:val="22"/>
          <w:shd w:val="clear" w:color="auto" w:fill="F2F2F2"/>
        </w:rPr>
        <w:t>display_books</w:t>
      </w:r>
      <w:proofErr w:type="spellEnd"/>
      <w:r w:rsidRPr="00EA464D">
        <w:rPr>
          <w:rStyle w:val="textlayer--absolute"/>
          <w:rFonts w:ascii="Arial" w:hAnsi="Arial" w:cs="Arial"/>
          <w:sz w:val="22"/>
          <w:szCs w:val="22"/>
          <w:shd w:val="clear" w:color="auto" w:fill="F2F2F2"/>
        </w:rPr>
        <w:t>().</w:t>
      </w:r>
    </w:p>
    <w:p w:rsidR="00EA464D" w:rsidRDefault="00A24505" w:rsidP="00EA464D">
      <w:pPr>
        <w:pStyle w:val="NormalWeb"/>
        <w:rPr>
          <w:rFonts w:ascii="Arial" w:hAnsi="Arial" w:cs="Arial"/>
          <w:sz w:val="22"/>
          <w:szCs w:val="22"/>
        </w:rPr>
      </w:pPr>
      <w:r>
        <w:rPr>
          <w:rFonts w:ascii="Arial" w:hAnsi="Arial" w:cs="Arial"/>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5121275</wp:posOffset>
            </wp:positionV>
            <wp:extent cx="3543935" cy="2727325"/>
            <wp:effectExtent l="19050" t="0" r="0" b="0"/>
            <wp:wrapThrough wrapText="bothSides">
              <wp:wrapPolygon edited="0">
                <wp:start x="-116" y="0"/>
                <wp:lineTo x="-116" y="21424"/>
                <wp:lineTo x="21596" y="21424"/>
                <wp:lineTo x="21596" y="0"/>
                <wp:lineTo x="-116"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srcRect/>
                    <a:stretch>
                      <a:fillRect/>
                    </a:stretch>
                  </pic:blipFill>
                  <pic:spPr bwMode="auto">
                    <a:xfrm>
                      <a:off x="0" y="0"/>
                      <a:ext cx="3543935" cy="2727325"/>
                    </a:xfrm>
                    <a:prstGeom prst="rect">
                      <a:avLst/>
                    </a:prstGeom>
                    <a:noFill/>
                    <a:ln w="9525">
                      <a:noFill/>
                      <a:miter lim="800000"/>
                      <a:headEnd/>
                      <a:tailEnd/>
                    </a:ln>
                  </pic:spPr>
                </pic:pic>
              </a:graphicData>
            </a:graphic>
          </wp:anchor>
        </w:drawing>
      </w:r>
      <w:r w:rsidR="00EA464D">
        <w:rPr>
          <w:rFonts w:ascii="Arial" w:hAnsi="Arial" w:cs="Arial"/>
          <w:noProof/>
        </w:rPr>
        <w:drawing>
          <wp:inline distT="0" distB="0" distL="0" distR="0">
            <wp:extent cx="3855118" cy="5115156"/>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3867286" cy="5131301"/>
                    </a:xfrm>
                    <a:prstGeom prst="rect">
                      <a:avLst/>
                    </a:prstGeom>
                    <a:noFill/>
                    <a:ln w="9525">
                      <a:noFill/>
                      <a:miter lim="800000"/>
                      <a:headEnd/>
                      <a:tailEnd/>
                    </a:ln>
                  </pic:spPr>
                </pic:pic>
              </a:graphicData>
            </a:graphic>
          </wp:inline>
        </w:drawing>
      </w:r>
    </w:p>
    <w:p w:rsidR="00EA464D" w:rsidRPr="00EA464D" w:rsidRDefault="00EA464D" w:rsidP="00EA464D">
      <w:pPr>
        <w:pStyle w:val="NormalWeb"/>
        <w:rPr>
          <w:rFonts w:ascii="Arial" w:hAnsi="Arial" w:cs="Arial"/>
          <w:sz w:val="22"/>
          <w:szCs w:val="22"/>
        </w:rPr>
      </w:pPr>
    </w:p>
    <w:p w:rsidR="00EA464D" w:rsidRDefault="00EA464D" w:rsidP="008F4BE0">
      <w:pPr>
        <w:jc w:val="left"/>
        <w:rPr>
          <w:rFonts w:ascii="Arial" w:hAnsi="Arial" w:cs="Arial"/>
        </w:rPr>
      </w:pPr>
    </w:p>
    <w:p w:rsidR="00A24505" w:rsidRDefault="00A24505" w:rsidP="008F4BE0">
      <w:pPr>
        <w:jc w:val="left"/>
        <w:rPr>
          <w:rFonts w:ascii="Arial" w:hAnsi="Arial" w:cs="Arial"/>
        </w:rPr>
      </w:pPr>
    </w:p>
    <w:p w:rsidR="00A24505" w:rsidRDefault="00A24505" w:rsidP="008F4BE0">
      <w:pPr>
        <w:jc w:val="left"/>
        <w:rPr>
          <w:rFonts w:ascii="Arial" w:hAnsi="Arial" w:cs="Arial"/>
        </w:rPr>
      </w:pPr>
    </w:p>
    <w:p w:rsidR="00A24505" w:rsidRDefault="00A24505" w:rsidP="008F4BE0">
      <w:pPr>
        <w:jc w:val="left"/>
        <w:rPr>
          <w:rFonts w:ascii="Arial" w:hAnsi="Arial" w:cs="Arial"/>
        </w:rPr>
      </w:pPr>
    </w:p>
    <w:p w:rsidR="00A24505" w:rsidRDefault="00A24505" w:rsidP="008F4BE0">
      <w:pPr>
        <w:jc w:val="left"/>
        <w:rPr>
          <w:rFonts w:ascii="Arial" w:hAnsi="Arial" w:cs="Arial"/>
        </w:rPr>
      </w:pPr>
    </w:p>
    <w:p w:rsidR="00A24505" w:rsidRDefault="00A24505" w:rsidP="008F4BE0">
      <w:pPr>
        <w:jc w:val="left"/>
        <w:rPr>
          <w:rFonts w:ascii="Arial" w:hAnsi="Arial" w:cs="Arial"/>
        </w:rPr>
      </w:pPr>
    </w:p>
    <w:p w:rsidR="00A24505" w:rsidRDefault="00A24505" w:rsidP="008F4BE0">
      <w:pPr>
        <w:jc w:val="left"/>
        <w:rPr>
          <w:rFonts w:ascii="Arial" w:hAnsi="Arial" w:cs="Arial"/>
        </w:rPr>
      </w:pPr>
    </w:p>
    <w:p w:rsidR="00A24505" w:rsidRDefault="00A24505" w:rsidP="008F4BE0">
      <w:pPr>
        <w:jc w:val="left"/>
        <w:rPr>
          <w:rFonts w:ascii="Arial" w:hAnsi="Arial" w:cs="Arial"/>
        </w:rPr>
      </w:pPr>
    </w:p>
    <w:p w:rsidR="00A24505" w:rsidRDefault="00A24505" w:rsidP="008F4BE0">
      <w:pPr>
        <w:jc w:val="left"/>
        <w:rPr>
          <w:rFonts w:ascii="Arial" w:hAnsi="Arial" w:cs="Arial"/>
        </w:rPr>
      </w:pPr>
    </w:p>
    <w:p w:rsidR="00A24505" w:rsidRDefault="00A24505" w:rsidP="008F4BE0">
      <w:pPr>
        <w:jc w:val="left"/>
        <w:rPr>
          <w:rFonts w:ascii="Arial" w:hAnsi="Arial" w:cs="Arial"/>
        </w:rPr>
      </w:pPr>
    </w:p>
    <w:p w:rsidR="00A24505" w:rsidRDefault="00A24505" w:rsidP="008F4BE0">
      <w:pPr>
        <w:jc w:val="left"/>
        <w:rPr>
          <w:rFonts w:ascii="Arial" w:hAnsi="Arial" w:cs="Arial"/>
        </w:rPr>
      </w:pPr>
      <w:r>
        <w:rPr>
          <w:rFonts w:ascii="Arial" w:hAnsi="Arial" w:cs="Arial"/>
          <w:noProof/>
          <w:lang w:eastAsia="en-IN" w:bidi="te-IN"/>
        </w:rPr>
        <w:drawing>
          <wp:inline distT="0" distB="0" distL="0" distR="0">
            <wp:extent cx="3148821" cy="428324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srcRect/>
                    <a:stretch>
                      <a:fillRect/>
                    </a:stretch>
                  </pic:blipFill>
                  <pic:spPr bwMode="auto">
                    <a:xfrm>
                      <a:off x="0" y="0"/>
                      <a:ext cx="3150583" cy="4285638"/>
                    </a:xfrm>
                    <a:prstGeom prst="rect">
                      <a:avLst/>
                    </a:prstGeom>
                    <a:noFill/>
                    <a:ln w="9525">
                      <a:noFill/>
                      <a:miter lim="800000"/>
                      <a:headEnd/>
                      <a:tailEnd/>
                    </a:ln>
                  </pic:spPr>
                </pic:pic>
              </a:graphicData>
            </a:graphic>
          </wp:inline>
        </w:drawing>
      </w:r>
    </w:p>
    <w:p w:rsidR="00A24505" w:rsidRDefault="00A24505" w:rsidP="008F4BE0">
      <w:pPr>
        <w:jc w:val="left"/>
        <w:rPr>
          <w:rFonts w:ascii="Arial" w:hAnsi="Arial" w:cs="Arial"/>
        </w:rPr>
      </w:pPr>
      <w:r>
        <w:rPr>
          <w:rFonts w:ascii="Arial" w:hAnsi="Arial" w:cs="Arial"/>
        </w:rPr>
        <w:t>Observation:</w:t>
      </w:r>
    </w:p>
    <w:p w:rsidR="002356DD" w:rsidRPr="00814088" w:rsidRDefault="002356DD" w:rsidP="002356DD">
      <w:pPr>
        <w:jc w:val="left"/>
      </w:pPr>
      <w:r w:rsidRPr="00814088">
        <w:t xml:space="preserve">The Library class successfully manages a collection of books with methods to add, issue, and display books. The </w:t>
      </w:r>
      <w:proofErr w:type="spellStart"/>
      <w:r w:rsidRPr="00814088">
        <w:t>add_</w:t>
      </w:r>
      <w:proofErr w:type="gramStart"/>
      <w:r w:rsidRPr="00814088">
        <w:t>book</w:t>
      </w:r>
      <w:proofErr w:type="spellEnd"/>
      <w:r w:rsidRPr="00814088">
        <w:t>(</w:t>
      </w:r>
      <w:proofErr w:type="gramEnd"/>
      <w:r w:rsidRPr="00814088">
        <w:t xml:space="preserve">) method correctly adds new books, while </w:t>
      </w:r>
      <w:proofErr w:type="spellStart"/>
      <w:r w:rsidRPr="00814088">
        <w:t>issue_book</w:t>
      </w:r>
      <w:proofErr w:type="spellEnd"/>
      <w:r w:rsidRPr="00814088">
        <w:t xml:space="preserve">() properly handles issuing available books and gracefully manages cases where a book is unavailable. The </w:t>
      </w:r>
      <w:proofErr w:type="spellStart"/>
      <w:r w:rsidRPr="00814088">
        <w:t>display_</w:t>
      </w:r>
      <w:proofErr w:type="gramStart"/>
      <w:r w:rsidRPr="00814088">
        <w:t>books</w:t>
      </w:r>
      <w:proofErr w:type="spellEnd"/>
      <w:r w:rsidRPr="00814088">
        <w:t>(</w:t>
      </w:r>
      <w:proofErr w:type="gramEnd"/>
      <w:r w:rsidRPr="00814088">
        <w:t>) method shows all current books and appropriately handles an empty library. Inline comments and documentation make the class easy to understand and maintain. Overall, the class demonstrates correct functionality, good readability, and effective handling of edge cases.</w:t>
      </w:r>
    </w:p>
    <w:p w:rsidR="00A24505" w:rsidRDefault="00A24505" w:rsidP="008F4BE0">
      <w:pPr>
        <w:jc w:val="left"/>
        <w:rPr>
          <w:rFonts w:ascii="Arial" w:hAnsi="Arial" w:cs="Arial"/>
        </w:rPr>
      </w:pPr>
    </w:p>
    <w:sectPr w:rsidR="00A24505" w:rsidSect="00505D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56D39"/>
    <w:multiLevelType w:val="multilevel"/>
    <w:tmpl w:val="08CE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9A2E23"/>
    <w:multiLevelType w:val="multilevel"/>
    <w:tmpl w:val="5E72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D33E1"/>
    <w:multiLevelType w:val="hybridMultilevel"/>
    <w:tmpl w:val="0B7A8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666ECF"/>
    <w:rsid w:val="002356DD"/>
    <w:rsid w:val="003A7A7D"/>
    <w:rsid w:val="00505DE9"/>
    <w:rsid w:val="00666ECF"/>
    <w:rsid w:val="008F4BE0"/>
    <w:rsid w:val="00A24505"/>
    <w:rsid w:val="00B27E0E"/>
    <w:rsid w:val="00D132C5"/>
    <w:rsid w:val="00EA464D"/>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ECF"/>
  </w:style>
  <w:style w:type="paragraph" w:styleId="Heading3">
    <w:name w:val="heading 3"/>
    <w:basedOn w:val="Normal"/>
    <w:link w:val="Heading3Char"/>
    <w:uiPriority w:val="9"/>
    <w:qFormat/>
    <w:rsid w:val="00D132C5"/>
    <w:pPr>
      <w:spacing w:before="100" w:beforeAutospacing="1" w:after="100" w:afterAutospacing="1"/>
      <w:jc w:val="left"/>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66ECF"/>
  </w:style>
  <w:style w:type="paragraph" w:styleId="BalloonText">
    <w:name w:val="Balloon Text"/>
    <w:basedOn w:val="Normal"/>
    <w:link w:val="BalloonTextChar"/>
    <w:uiPriority w:val="99"/>
    <w:semiHidden/>
    <w:unhideWhenUsed/>
    <w:rsid w:val="00666E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ECF"/>
    <w:rPr>
      <w:rFonts w:ascii="Tahoma" w:hAnsi="Tahoma" w:cs="Tahoma"/>
      <w:sz w:val="16"/>
      <w:szCs w:val="16"/>
    </w:rPr>
  </w:style>
  <w:style w:type="character" w:customStyle="1" w:styleId="Heading3Char">
    <w:name w:val="Heading 3 Char"/>
    <w:basedOn w:val="DefaultParagraphFont"/>
    <w:link w:val="Heading3"/>
    <w:uiPriority w:val="9"/>
    <w:rsid w:val="00D132C5"/>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D132C5"/>
    <w:pPr>
      <w:spacing w:before="100" w:beforeAutospacing="1" w:after="100" w:afterAutospacing="1"/>
      <w:jc w:val="left"/>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D132C5"/>
    <w:rPr>
      <w:b/>
      <w:bCs/>
    </w:rPr>
  </w:style>
  <w:style w:type="character" w:styleId="HTMLCode">
    <w:name w:val="HTML Code"/>
    <w:basedOn w:val="DefaultParagraphFont"/>
    <w:uiPriority w:val="99"/>
    <w:semiHidden/>
    <w:unhideWhenUsed/>
    <w:rsid w:val="00D132C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1309436">
      <w:bodyDiv w:val="1"/>
      <w:marLeft w:val="0"/>
      <w:marRight w:val="0"/>
      <w:marTop w:val="0"/>
      <w:marBottom w:val="0"/>
      <w:divBdr>
        <w:top w:val="none" w:sz="0" w:space="0" w:color="auto"/>
        <w:left w:val="none" w:sz="0" w:space="0" w:color="auto"/>
        <w:bottom w:val="none" w:sz="0" w:space="0" w:color="auto"/>
        <w:right w:val="none" w:sz="0" w:space="0" w:color="auto"/>
      </w:divBdr>
    </w:div>
    <w:div w:id="113471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Mahendra</cp:lastModifiedBy>
  <cp:revision>2</cp:revision>
  <dcterms:created xsi:type="dcterms:W3CDTF">2025-09-08T10:04:00Z</dcterms:created>
  <dcterms:modified xsi:type="dcterms:W3CDTF">2025-09-08T11:15:00Z</dcterms:modified>
</cp:coreProperties>
</file>