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588"/>
        <w:gridCol w:w="1255"/>
        <w:gridCol w:w="25"/>
      </w:tblGrid>
      <w:tr w:rsidR="00A36BC1" w14:paraId="650D01C1" w14:textId="77777777" w:rsidTr="00C70B9C">
        <w:trPr>
          <w:trHeight w:val="415"/>
        </w:trPr>
        <w:tc>
          <w:tcPr>
            <w:tcW w:w="4674" w:type="dxa"/>
            <w:gridSpan w:val="5"/>
          </w:tcPr>
          <w:p w14:paraId="31D56EA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A27E4B" w14:textId="77777777" w:rsidTr="00C70B9C">
        <w:trPr>
          <w:trHeight w:val="537"/>
        </w:trPr>
        <w:tc>
          <w:tcPr>
            <w:tcW w:w="3369" w:type="dxa"/>
            <w:gridSpan w:val="4"/>
            <w:vAlign w:val="center"/>
          </w:tcPr>
          <w:p w14:paraId="3F093C0E" w14:textId="5514D2B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C86BE4">
              <w:rPr>
                <w:b/>
              </w:rPr>
              <w:t xml:space="preserve"> </w:t>
            </w:r>
            <w:r w:rsidR="006545EB" w:rsidRPr="00C86BE4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8FFB3D3" w14:textId="3E1B35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90925D1" w14:textId="77777777" w:rsidTr="00C70B9C">
        <w:trPr>
          <w:trHeight w:val="414"/>
        </w:trPr>
        <w:tc>
          <w:tcPr>
            <w:tcW w:w="3369" w:type="dxa"/>
            <w:gridSpan w:val="4"/>
          </w:tcPr>
          <w:p w14:paraId="28D3D884" w14:textId="063CF3D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C44F5F9" w14:textId="77777777" w:rsidTr="00C70B9C">
        <w:trPr>
          <w:trHeight w:val="412"/>
        </w:trPr>
        <w:tc>
          <w:tcPr>
            <w:tcW w:w="3369" w:type="dxa"/>
            <w:gridSpan w:val="4"/>
          </w:tcPr>
          <w:p w14:paraId="1EFCA0AA" w14:textId="6B62887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A71D9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C5626" w14:textId="1CD0AEF6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r w:rsidR="00963E9D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rdinator)</w:t>
                  </w:r>
                </w:p>
              </w:tc>
            </w:tr>
            <w:tr w:rsidR="0013392F" w:rsidRPr="0013392F" w14:paraId="42CEE5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1B5F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13E89F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69D9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3E31692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8A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01DBB7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CC91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13392F" w:rsidRPr="0013392F" w14:paraId="30003DC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D4C2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13392F" w:rsidRPr="0013392F" w14:paraId="32FC60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4EED9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86E175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CD6E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03170F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33F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1235C2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C82AE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2504F95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220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13392F" w:rsidRPr="0013392F" w14:paraId="49735E7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DE33B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6F82827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FB79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13392F" w:rsidRPr="0013392F" w14:paraId="71E77E7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D426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58C0EA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B5F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1B176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8552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61F186A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84D5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9C817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222ADE8" w14:textId="77777777" w:rsidTr="00C70B9C">
        <w:trPr>
          <w:trHeight w:val="412"/>
        </w:trPr>
        <w:tc>
          <w:tcPr>
            <w:tcW w:w="1668" w:type="dxa"/>
            <w:gridSpan w:val="3"/>
          </w:tcPr>
          <w:p w14:paraId="5C9D32A3" w14:textId="0CD4DE3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 w14:textId="5D5DF5C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9AB6E5" w14:textId="77777777" w:rsidTr="00C70B9C">
        <w:trPr>
          <w:trHeight w:val="409"/>
        </w:trPr>
        <w:tc>
          <w:tcPr>
            <w:tcW w:w="1668" w:type="dxa"/>
            <w:gridSpan w:val="3"/>
          </w:tcPr>
          <w:p w14:paraId="777677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6CA71A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1B3679C" w14:textId="77777777" w:rsidR="00A36BC1" w:rsidRPr="00201536" w:rsidRDefault="00A36BC1" w:rsidP="00833CFD">
            <w:pPr>
              <w:pStyle w:val="TableParagraph"/>
              <w:spacing w:before="71"/>
              <w:ind w:left="108"/>
            </w:pPr>
            <w:r w:rsidRPr="00201536">
              <w:rPr>
                <w:color w:val="000000"/>
                <w:spacing w:val="-5"/>
              </w:rPr>
              <w:t>R2</w:t>
            </w:r>
            <w:r w:rsidR="00315E39" w:rsidRPr="00201536">
              <w:rPr>
                <w:color w:val="000000"/>
                <w:spacing w:val="-5"/>
              </w:rPr>
              <w:t>4</w:t>
            </w:r>
          </w:p>
        </w:tc>
      </w:tr>
      <w:tr w:rsidR="00A36BC1" w14:paraId="78FC9228" w14:textId="77777777" w:rsidTr="00C70B9C">
        <w:trPr>
          <w:trHeight w:val="537"/>
        </w:trPr>
        <w:tc>
          <w:tcPr>
            <w:tcW w:w="1668" w:type="dxa"/>
            <w:gridSpan w:val="3"/>
          </w:tcPr>
          <w:p w14:paraId="5C67464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FF2E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 w14:textId="79BA0224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D0514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ECA11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43D4091" w14:textId="77777777" w:rsidTr="00C70B9C">
        <w:trPr>
          <w:trHeight w:val="537"/>
        </w:trPr>
        <w:tc>
          <w:tcPr>
            <w:tcW w:w="1668" w:type="dxa"/>
            <w:gridSpan w:val="3"/>
          </w:tcPr>
          <w:p w14:paraId="0C800D7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06C0357" w14:textId="78AB325A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4AC8D7D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60CB4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24C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1B83E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9149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E2C44B" w14:textId="56687B8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201536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Pr="00201536">
              <w:rPr>
                <w:b/>
              </w:rPr>
              <w:t>:</w:t>
            </w:r>
            <w:r w:rsidR="00C70B9C" w:rsidRPr="00201536">
              <w:rPr>
                <w:b/>
                <w:color w:val="000000"/>
              </w:rPr>
              <w:t>4</w:t>
            </w:r>
            <w:r w:rsidR="00345FCB" w:rsidRPr="00201536">
              <w:rPr>
                <w:b/>
                <w:color w:val="000000"/>
              </w:rPr>
              <w:t>.</w:t>
            </w:r>
            <w:r w:rsidR="00C70B9C" w:rsidRPr="00201536">
              <w:rPr>
                <w:b/>
                <w:color w:val="000000"/>
              </w:rPr>
              <w:t>1</w:t>
            </w:r>
            <w:r w:rsidRPr="00201536">
              <w:rPr>
                <w:color w:val="000000"/>
              </w:rPr>
              <w:t>(Present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assignment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number)/</w:t>
            </w:r>
            <w:r w:rsidR="00315E39" w:rsidRPr="00201536">
              <w:rPr>
                <w:b/>
                <w:color w:val="000000"/>
              </w:rPr>
              <w:t>24</w:t>
            </w:r>
            <w:r w:rsidRPr="00201536">
              <w:rPr>
                <w:color w:val="000000"/>
              </w:rPr>
              <w:t>(Total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of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  <w:spacing w:val="-2"/>
              </w:rPr>
              <w:t>assignments)</w:t>
            </w:r>
          </w:p>
        </w:tc>
      </w:tr>
      <w:tr w:rsidR="00A36BC1" w14:paraId="3B64AE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C24F2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B545AD0" w14:textId="77777777" w:rsidTr="00C70B9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A69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6947" w:type="dxa"/>
            <w:gridSpan w:val="6"/>
            <w:tcBorders>
              <w:top w:val="single" w:sz="8" w:space="0" w:color="000000"/>
            </w:tcBorders>
          </w:tcPr>
          <w:p w14:paraId="250952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55" w:type="dxa"/>
            <w:tcBorders>
              <w:top w:val="single" w:sz="8" w:space="0" w:color="000000"/>
            </w:tcBorders>
          </w:tcPr>
          <w:p w14:paraId="71B87247" w14:textId="3E4A54FA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C70B9C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C05088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85F27E" w14:textId="77777777" w:rsidTr="00C70B9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3374B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947" w:type="dxa"/>
            <w:gridSpan w:val="6"/>
            <w:vAlign w:val="center"/>
          </w:tcPr>
          <w:p w14:paraId="7B489C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 w14:textId="77777777" w:rsidR="00A36BC1" w:rsidRPr="00201536" w:rsidRDefault="00062FBA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 w14:textId="77777777" w:rsidR="00CC12F6" w:rsidRPr="00201536" w:rsidRDefault="00CC12F6" w:rsidP="002015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explore and apply different levels of prompt examples in AI-assisted code generation.</w:t>
            </w:r>
          </w:p>
          <w:p w14:paraId="5E25E12C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how zero-shot, one-shot, and few-shot prompting affect AI output quality.</w:t>
            </w:r>
          </w:p>
          <w:p w14:paraId="6E3C4BE5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 w14:textId="77777777" w:rsidR="0061761C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 w14:textId="77777777" w:rsidR="0061761C" w:rsidRPr="00201536" w:rsidRDefault="0061761C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2015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5766174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ED2BA20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 w14:textId="77777777" w:rsidR="0061761C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Compare AI outputs across the three prompting strategies.</w:t>
            </w:r>
            <w:r w:rsidR="00CC12F6" w:rsidRPr="0020153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64DA585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7AF1BF" w14:textId="6F3A2887" w:rsidR="0061761C" w:rsidRDefault="00000000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 w14:anchorId="418A3C5A">
                <v:rect id="_x0000_i1025" style="width:0;height:1.5pt" o:hralign="center" o:hrstd="t" o:hr="t" fillcolor="#a0a0a0" stroked="f"/>
              </w:pict>
            </w:r>
          </w:p>
          <w:p w14:paraId="2F40E26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AFAE43" w14:textId="6E501CB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#1 – Zero-Shot Prompting with Conditional Validation</w:t>
            </w:r>
          </w:p>
          <w:p w14:paraId="2EBD14C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 w14:textId="77777777" w:rsidR="00D34EE4" w:rsidRPr="00D34EE4" w:rsidRDefault="00D34EE4" w:rsidP="00D34EE4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1E282854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059FEB9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31EE2B7" w14:textId="77777777" w:rsidR="00D34EE4" w:rsidRDefault="00D34EE4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2F55D4B4" w14:textId="5AD3DF6B" w:rsidR="00CA1DC8" w:rsidRDefault="00CA1DC8" w:rsidP="00CA1DC8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2BDC3C8D" w14:textId="77777777" w:rsidR="007C5A52" w:rsidRDefault="007C5A52" w:rsidP="00CA1DC8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C5A52">
              <w:rPr>
                <w:rFonts w:ascii="Times New Roman" w:hAnsi="Times New Roman" w:cs="Times New Roman"/>
                <w:sz w:val="24"/>
                <w:szCs w:val="24"/>
              </w:rPr>
              <w:t xml:space="preserve">generate a function in python that validates an </w:t>
            </w:r>
            <w:proofErr w:type="spellStart"/>
            <w:r w:rsidRPr="007C5A52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  <w:proofErr w:type="spellEnd"/>
            <w:r w:rsidRPr="007C5A52">
              <w:rPr>
                <w:rFonts w:ascii="Times New Roman" w:hAnsi="Times New Roman" w:cs="Times New Roman"/>
                <w:sz w:val="24"/>
                <w:szCs w:val="24"/>
              </w:rPr>
              <w:t xml:space="preserve"> mobile </w:t>
            </w:r>
            <w:proofErr w:type="spellStart"/>
            <w:r w:rsidRPr="007C5A52">
              <w:rPr>
                <w:rFonts w:ascii="Times New Roman" w:hAnsi="Times New Roman" w:cs="Times New Roman"/>
                <w:sz w:val="24"/>
                <w:szCs w:val="24"/>
              </w:rPr>
              <w:t>number.the</w:t>
            </w:r>
            <w:proofErr w:type="spellEnd"/>
            <w:r w:rsidRPr="007C5A52">
              <w:rPr>
                <w:rFonts w:ascii="Times New Roman" w:hAnsi="Times New Roman" w:cs="Times New Roman"/>
                <w:sz w:val="24"/>
                <w:szCs w:val="24"/>
              </w:rPr>
              <w:t xml:space="preserve"> function must check that the number starts with 6,7,8 and 9 and contains exactly 10 digits for the number given by the user</w:t>
            </w:r>
          </w:p>
          <w:p w14:paraId="5E290684" w14:textId="5C77CCB0" w:rsidR="00CA1DC8" w:rsidRDefault="00CA1DC8" w:rsidP="00CA1DC8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  <w:r w:rsidR="007C5A52">
              <w:rPr>
                <w:noProof/>
              </w:rPr>
              <w:t xml:space="preserve"> </w:t>
            </w:r>
            <w:r w:rsidR="007C5A52" w:rsidRPr="007C5A5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CF098A5" wp14:editId="26C44CDB">
                  <wp:extent cx="4245066" cy="46520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193" cy="4654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EAB98" w14:textId="48A9A396" w:rsidR="004C0E0E" w:rsidRDefault="004C0E0E" w:rsidP="004C0E0E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4C223E0E" w14:textId="22821B5F" w:rsidR="004C0E0E" w:rsidRDefault="004C0E0E" w:rsidP="00CA1DC8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C0E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460DD41" wp14:editId="43150D56">
                  <wp:extent cx="3753374" cy="485843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1F034" w14:textId="77777777" w:rsidR="004C0E0E" w:rsidRDefault="004C0E0E" w:rsidP="00CA1DC8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82871D5" w14:textId="73E6A539" w:rsidR="004C0E0E" w:rsidRDefault="004C0E0E" w:rsidP="00CA1DC8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C0E0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25D81E7" wp14:editId="084D610D">
                  <wp:extent cx="3991532" cy="438211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33D34" w14:textId="77777777" w:rsidR="004C0E0E" w:rsidRPr="00D34EE4" w:rsidRDefault="004C0E0E" w:rsidP="00CA1DC8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EC69E9" w14:textId="77777777" w:rsidR="00D34EE4" w:rsidRPr="00D34EE4" w:rsidRDefault="00000000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E2315FB">
                <v:rect id="_x0000_i1026" style="width:0;height:1.5pt" o:hralign="center" o:hrstd="t" o:hr="t" fillcolor="#a0a0a0" stroked="f"/>
              </w:pict>
            </w:r>
          </w:p>
          <w:p w14:paraId="32A7EAE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61C94727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one-shot prompting to generate a Python function that calculates the factorial of a number.</w:t>
            </w:r>
          </w:p>
          <w:p w14:paraId="01BB9EE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5CACCF2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handle:</w:t>
            </w:r>
          </w:p>
          <w:p w14:paraId="4BE3EF4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0! correctly</w:t>
            </w:r>
          </w:p>
          <w:p w14:paraId="025FE66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</w:p>
          <w:p w14:paraId="3417460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7BE55181" w14:textId="77777777" w:rsidR="00D34EE4" w:rsidRDefault="00D34EE4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function with correct factorial logic and edge case handling, generated from a single example.</w:t>
            </w:r>
          </w:p>
          <w:p w14:paraId="59D073B9" w14:textId="5F93D634" w:rsidR="004C0E0E" w:rsidRDefault="004C0E0E" w:rsidP="004C0E0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5C7EACB1" w14:textId="77777777" w:rsidR="004C0E0E" w:rsidRPr="00D34EE4" w:rsidRDefault="004C0E0E" w:rsidP="004C0E0E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74BB19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30F1BEC">
                <v:rect id="_x0000_i1027" style="width:0;height:1.5pt" o:hralign="center" o:hrstd="t" o:hr="t" fillcolor="#a0a0a0" stroked="f"/>
              </w:pict>
            </w:r>
          </w:p>
          <w:p w14:paraId="443A840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#3 – Few-Shot Prompting for Nested Dictionary Extraction</w:t>
            </w:r>
          </w:p>
          <w:p w14:paraId="13E7C12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3CE8FED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 w14:textId="77777777" w:rsidR="00D34EE4" w:rsidRPr="00D34EE4" w:rsidRDefault="00D34EE4" w:rsidP="00D34EE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058007C5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</w:p>
          <w:p w14:paraId="1BB6B25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4AE54A30" w14:textId="77777777" w:rsidR="00D34EE4" w:rsidRPr="00D34EE4" w:rsidRDefault="00D34EE4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reusable Python function that correctly navigates and extracts values from nested dictionaries based on the provided examples.</w:t>
            </w:r>
          </w:p>
          <w:p w14:paraId="595BFA50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AEE920">
                <v:rect id="_x0000_i1028" style="width:0;height:1.5pt" o:hralign="center" o:hrstd="t" o:hr="t" fillcolor="#a0a0a0" stroked="f"/>
              </w:pict>
            </w:r>
          </w:p>
          <w:p w14:paraId="389EB7F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3C043D9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09BBD94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68AF8D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C7A3D75" w14:textId="77777777" w:rsidR="00D34EE4" w:rsidRPr="00D34EE4" w:rsidRDefault="00D34EE4" w:rsidP="00D34EE4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generated function should:</w:t>
            </w:r>
          </w:p>
          <w:p w14:paraId="18947F0F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a .csv file</w:t>
            </w:r>
          </w:p>
          <w:p w14:paraId="13DB15DA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total number of rows</w:t>
            </w:r>
          </w:p>
          <w:p w14:paraId="56E216E6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empty rows</w:t>
            </w:r>
          </w:p>
          <w:p w14:paraId="3A955311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words across the file</w:t>
            </w:r>
          </w:p>
          <w:p w14:paraId="0DA08108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182B8D1" w14:textId="77777777" w:rsidR="00D34EE4" w:rsidRPr="00D34EE4" w:rsidRDefault="00D34EE4" w:rsidP="00D34EE4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each prompting style, with a brief reflection comparing their accuracy, clarity, and efficiency.</w:t>
            </w:r>
          </w:p>
          <w:p w14:paraId="6EF90A81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3259E6">
                <v:rect id="_x0000_i1029" style="width:0;height:1.5pt" o:hralign="center" o:hrstd="t" o:hr="t" fillcolor="#a0a0a0" stroked="f"/>
              </w:pict>
            </w:r>
          </w:p>
          <w:p w14:paraId="6314FC3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Frequency</w:t>
            </w:r>
          </w:p>
          <w:p w14:paraId="371D6FE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 few-shot prompting (with at least 3 examples) to generate a 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 xml:space="preserve">Python function that processes text and </w:t>
            </w:r>
            <w:proofErr w:type="spellStart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analyzes</w:t>
            </w:r>
            <w:proofErr w:type="spellEnd"/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word frequency.</w:t>
            </w:r>
          </w:p>
          <w:p w14:paraId="792FF4E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FD3E71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must:</w:t>
            </w:r>
          </w:p>
          <w:p w14:paraId="3F56143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4530D53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7D9095B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2ECD470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42BC45F" w14:textId="77777777" w:rsidR="00D34EE4" w:rsidRPr="00D34EE4" w:rsidRDefault="00D34EE4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7153BA43" w14:textId="77777777" w:rsidR="00140B1E" w:rsidRPr="00D34EE4" w:rsidRDefault="00140B1E" w:rsidP="00A304F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>Report should be submitted a word document for all tasks in a single document with prompts, comments &amp; code explanation, and output and if required, screenshots</w:t>
            </w:r>
          </w:p>
          <w:p w14:paraId="6DB82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EA25C8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A304FB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0"/>
              <w:gridCol w:w="1375"/>
            </w:tblGrid>
            <w:tr w:rsidR="00C5587A" w:rsidRPr="00A304FB" w14:paraId="76FAB23D" w14:textId="77777777" w:rsidTr="00E479A4"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8613D6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34B3F640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304FB" w14:paraId="691080DA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0A94C8D2" w14:textId="77777777" w:rsidR="00C5587A" w:rsidRPr="00A304FB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08E8E11B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69F2CD64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392C264E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Shot (Task#2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6DC64285" w14:textId="77777777" w:rsidR="00C5587A" w:rsidRPr="00A304FB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538FAEB0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22BE76E2" w14:textId="17E95249" w:rsidR="00C5587A" w:rsidRPr="00A304FB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Few Shot (Task#3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Task#4 </w:t>
                  </w: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Task #5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7FE371BF" w14:textId="2A354721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587A" w:rsidRPr="00A304FB" w14:paraId="4E33DA39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54D582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38FC98C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255" w:type="dxa"/>
            <w:vAlign w:val="center"/>
          </w:tcPr>
          <w:p w14:paraId="73BD86A6" w14:textId="72975452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2104">
    <w:abstractNumId w:val="6"/>
  </w:num>
  <w:num w:numId="2" w16cid:durableId="995691640">
    <w:abstractNumId w:val="7"/>
  </w:num>
  <w:num w:numId="3" w16cid:durableId="697582331">
    <w:abstractNumId w:val="14"/>
  </w:num>
  <w:num w:numId="4" w16cid:durableId="982581455">
    <w:abstractNumId w:val="2"/>
  </w:num>
  <w:num w:numId="5" w16cid:durableId="600573284">
    <w:abstractNumId w:val="13"/>
  </w:num>
  <w:num w:numId="6" w16cid:durableId="1288119433">
    <w:abstractNumId w:val="12"/>
  </w:num>
  <w:num w:numId="7" w16cid:durableId="670986555">
    <w:abstractNumId w:val="15"/>
  </w:num>
  <w:num w:numId="8" w16cid:durableId="1328678077">
    <w:abstractNumId w:val="3"/>
  </w:num>
  <w:num w:numId="9" w16cid:durableId="8457207">
    <w:abstractNumId w:val="0"/>
  </w:num>
  <w:num w:numId="10" w16cid:durableId="729037325">
    <w:abstractNumId w:val="4"/>
  </w:num>
  <w:num w:numId="11" w16cid:durableId="1386180450">
    <w:abstractNumId w:val="9"/>
  </w:num>
  <w:num w:numId="12" w16cid:durableId="1265460816">
    <w:abstractNumId w:val="8"/>
  </w:num>
  <w:num w:numId="13" w16cid:durableId="1947417850">
    <w:abstractNumId w:val="11"/>
  </w:num>
  <w:num w:numId="14" w16cid:durableId="221866479">
    <w:abstractNumId w:val="1"/>
  </w:num>
  <w:num w:numId="15" w16cid:durableId="648245984">
    <w:abstractNumId w:val="5"/>
  </w:num>
  <w:num w:numId="16" w16cid:durableId="345835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A4E13"/>
    <w:rsid w:val="0013392F"/>
    <w:rsid w:val="00140B1E"/>
    <w:rsid w:val="00162C84"/>
    <w:rsid w:val="001813AA"/>
    <w:rsid w:val="001A15D3"/>
    <w:rsid w:val="00201536"/>
    <w:rsid w:val="00251130"/>
    <w:rsid w:val="00272216"/>
    <w:rsid w:val="0027474E"/>
    <w:rsid w:val="002774D1"/>
    <w:rsid w:val="00286D3D"/>
    <w:rsid w:val="00293429"/>
    <w:rsid w:val="002B16AE"/>
    <w:rsid w:val="002C5070"/>
    <w:rsid w:val="00315E39"/>
    <w:rsid w:val="00345FCB"/>
    <w:rsid w:val="003F05EE"/>
    <w:rsid w:val="00453590"/>
    <w:rsid w:val="004C0E0E"/>
    <w:rsid w:val="004C5FE9"/>
    <w:rsid w:val="004E5525"/>
    <w:rsid w:val="005026DB"/>
    <w:rsid w:val="005740F4"/>
    <w:rsid w:val="00592A60"/>
    <w:rsid w:val="0060499D"/>
    <w:rsid w:val="0061761C"/>
    <w:rsid w:val="00644670"/>
    <w:rsid w:val="006545EB"/>
    <w:rsid w:val="00657B33"/>
    <w:rsid w:val="006E6580"/>
    <w:rsid w:val="007239D1"/>
    <w:rsid w:val="007C5A52"/>
    <w:rsid w:val="00833705"/>
    <w:rsid w:val="00836AD1"/>
    <w:rsid w:val="0095381E"/>
    <w:rsid w:val="00963E9D"/>
    <w:rsid w:val="00983766"/>
    <w:rsid w:val="009919F5"/>
    <w:rsid w:val="009F09F3"/>
    <w:rsid w:val="00A01CE1"/>
    <w:rsid w:val="00A304FB"/>
    <w:rsid w:val="00A36BC1"/>
    <w:rsid w:val="00AA7594"/>
    <w:rsid w:val="00B0153C"/>
    <w:rsid w:val="00BF19C9"/>
    <w:rsid w:val="00C06B61"/>
    <w:rsid w:val="00C24CCE"/>
    <w:rsid w:val="00C52DA5"/>
    <w:rsid w:val="00C5587A"/>
    <w:rsid w:val="00C70B9C"/>
    <w:rsid w:val="00C86BE4"/>
    <w:rsid w:val="00C877BE"/>
    <w:rsid w:val="00CA1DC8"/>
    <w:rsid w:val="00CC12F6"/>
    <w:rsid w:val="00CC5D2D"/>
    <w:rsid w:val="00CD7124"/>
    <w:rsid w:val="00D34EE4"/>
    <w:rsid w:val="00D554C8"/>
    <w:rsid w:val="00D645D5"/>
    <w:rsid w:val="00DC581B"/>
    <w:rsid w:val="00E40F55"/>
    <w:rsid w:val="00E479A4"/>
    <w:rsid w:val="00E70E4F"/>
    <w:rsid w:val="00EA0D18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C34F"/>
  <w15:docId w15:val="{90C4C899-289F-4BE4-B33C-D740E3E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vignesh gadipally</cp:lastModifiedBy>
  <cp:revision>89</cp:revision>
  <dcterms:created xsi:type="dcterms:W3CDTF">2025-07-25T12:39:00Z</dcterms:created>
  <dcterms:modified xsi:type="dcterms:W3CDTF">2025-08-25T05:22:00Z</dcterms:modified>
</cp:coreProperties>
</file>