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4359717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LAB ASSIGNMENT 10</w:t>
      </w:r>
    </w:p>
    <w:p w14:paraId="4D209BD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 : T.MD.SHAHED AKEEF</w:t>
      </w:r>
    </w:p>
    <w:p w14:paraId="5DB1B4BB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HT NO :2403A52T01</w:t>
      </w:r>
    </w:p>
    <w:p w14:paraId="763F3F1E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BATCH 15 CSE AIML</w:t>
      </w:r>
      <w:bookmarkStart w:id="0" w:name="_GoBack"/>
      <w:bookmarkEnd w:id="0"/>
    </w:p>
    <w:p w14:paraId="582B7C7B">
      <w:pPr>
        <w:rPr>
          <w:sz w:val="40"/>
          <w:szCs w:val="40"/>
        </w:rPr>
      </w:pPr>
      <w:r>
        <w:rPr>
          <w:sz w:val="40"/>
          <w:szCs w:val="40"/>
        </w:rPr>
        <w:t>Task Description #1 – Syntax and Logic Errors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Task: Use AI to identify and fix syntax and logic errors in a faulty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Python script</w:t>
      </w:r>
    </w:p>
    <w:p w14:paraId="343628E6">
      <w:pPr>
        <w:rPr>
          <w:sz w:val="40"/>
          <w:szCs w:val="40"/>
        </w:rPr>
      </w:pPr>
    </w:p>
    <w:p w14:paraId="4F2CB9BB">
      <w:pPr>
        <w:rPr>
          <w:sz w:val="40"/>
          <w:szCs w:val="40"/>
        </w:rPr>
      </w:pPr>
      <w:r>
        <w:rPr>
          <w:sz w:val="40"/>
          <w:szCs w:val="40"/>
        </w:rPr>
        <w:t>Sample code which gives error:</w:t>
      </w:r>
    </w:p>
    <w:p w14:paraId="1774103A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31510" cy="4018915"/>
            <wp:effectExtent l="0" t="0" r="0" b="0"/>
            <wp:docPr id="206570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447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E0E3">
      <w:pPr>
        <w:rPr>
          <w:sz w:val="40"/>
          <w:szCs w:val="40"/>
        </w:rPr>
      </w:pPr>
    </w:p>
    <w:p w14:paraId="2FA9B51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Prompt: </w:t>
      </w:r>
      <w:r>
        <w:rPr>
          <w:sz w:val="40"/>
          <w:szCs w:val="40"/>
        </w:rPr>
        <w:t>correct the code and give me appropriate output.</w:t>
      </w:r>
    </w:p>
    <w:p w14:paraId="128ADB13">
      <w:pPr>
        <w:rPr>
          <w:sz w:val="40"/>
          <w:szCs w:val="40"/>
        </w:rPr>
      </w:pPr>
    </w:p>
    <w:p w14:paraId="3982A447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31510" cy="5595620"/>
            <wp:effectExtent l="0" t="0" r="0" b="0"/>
            <wp:docPr id="169016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30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4F34">
      <w:pPr>
        <w:rPr>
          <w:sz w:val="40"/>
          <w:szCs w:val="40"/>
        </w:rPr>
      </w:pPr>
      <w:r>
        <w:rPr>
          <w:sz w:val="40"/>
          <w:szCs w:val="40"/>
        </w:rPr>
        <w:t>Expected Output: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Corrected and runnable Python code with explanations of the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fixes</w:t>
      </w:r>
    </w:p>
    <w:p w14:paraId="26D151B6">
      <w:pPr>
        <w:rPr>
          <w:sz w:val="40"/>
          <w:szCs w:val="40"/>
        </w:rPr>
      </w:pPr>
    </w:p>
    <w:p w14:paraId="78807172">
      <w:pPr>
        <w:rPr>
          <w:sz w:val="40"/>
          <w:szCs w:val="40"/>
        </w:rPr>
      </w:pPr>
      <w:r>
        <w:rPr>
          <w:sz w:val="40"/>
          <w:szCs w:val="40"/>
        </w:rPr>
        <w:t>Task Description #2 – PEP 8 Compliance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Task: Use AI to refactor Python code to follow PEP 8 style guidelines.</w:t>
      </w:r>
    </w:p>
    <w:p w14:paraId="2B227CF9">
      <w:pPr>
        <w:rPr>
          <w:sz w:val="40"/>
          <w:szCs w:val="40"/>
        </w:rPr>
      </w:pPr>
    </w:p>
    <w:p w14:paraId="5B9C11AE">
      <w:pPr>
        <w:rPr>
          <w:sz w:val="40"/>
          <w:szCs w:val="40"/>
        </w:rPr>
      </w:pPr>
      <w:r>
        <w:rPr>
          <w:sz w:val="40"/>
          <w:szCs w:val="40"/>
        </w:rPr>
        <w:t>Prompt: Use AI to refactor Python code to follow PEP 8 style guidelines.</w:t>
      </w:r>
    </w:p>
    <w:p w14:paraId="65DA1DDB">
      <w:pPr>
        <w:rPr>
          <w:sz w:val="40"/>
          <w:szCs w:val="40"/>
        </w:rPr>
      </w:pPr>
    </w:p>
    <w:p w14:paraId="68AA3197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31510" cy="3730625"/>
            <wp:effectExtent l="0" t="0" r="0" b="0"/>
            <wp:docPr id="68478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85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6375">
      <w:pPr>
        <w:rPr>
          <w:sz w:val="40"/>
          <w:szCs w:val="40"/>
        </w:rPr>
      </w:pPr>
    </w:p>
    <w:p w14:paraId="296D79D2">
      <w:pPr>
        <w:rPr>
          <w:sz w:val="40"/>
          <w:szCs w:val="40"/>
        </w:rPr>
      </w:pPr>
      <w:r>
        <w:rPr>
          <w:sz w:val="40"/>
          <w:szCs w:val="40"/>
        </w:rPr>
        <w:t>Expected Output: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Well-formatted PEP 8-compliant Python code.</w:t>
      </w:r>
    </w:p>
    <w:p w14:paraId="6E42765F">
      <w:pPr>
        <w:rPr>
          <w:sz w:val="40"/>
          <w:szCs w:val="40"/>
        </w:rPr>
      </w:pPr>
    </w:p>
    <w:p w14:paraId="2BA0B779">
      <w:pPr>
        <w:rPr>
          <w:sz w:val="40"/>
          <w:szCs w:val="40"/>
        </w:rPr>
      </w:pPr>
      <w:r>
        <w:rPr>
          <w:sz w:val="40"/>
          <w:szCs w:val="40"/>
        </w:rPr>
        <w:t>Task Description #3 – Readability Enhancement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Task: Use AI to make code more readable without changing its logic.</w:t>
      </w:r>
    </w:p>
    <w:p w14:paraId="0D4B599E">
      <w:pPr>
        <w:rPr>
          <w:sz w:val="40"/>
          <w:szCs w:val="40"/>
        </w:rPr>
      </w:pPr>
      <w:r>
        <w:rPr>
          <w:sz w:val="40"/>
          <w:szCs w:val="40"/>
        </w:rPr>
        <w:t>Prompt:Make Code more readable without changing its logic.</w:t>
      </w:r>
    </w:p>
    <w:p w14:paraId="04E8C002">
      <w:pPr>
        <w:rPr>
          <w:sz w:val="40"/>
          <w:szCs w:val="40"/>
        </w:rPr>
      </w:pPr>
    </w:p>
    <w:p w14:paraId="4B9A5017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31510" cy="3487420"/>
            <wp:effectExtent l="0" t="0" r="0" b="0"/>
            <wp:docPr id="47830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56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03B6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Expected Output: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Python code with descriptive variable names, inline comments,</w:t>
      </w:r>
    </w:p>
    <w:p w14:paraId="66C436CE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and clear formatting.</w:t>
      </w:r>
    </w:p>
    <w:p w14:paraId="3BDBB8BC">
      <w:pPr>
        <w:rPr>
          <w:sz w:val="40"/>
          <w:szCs w:val="40"/>
        </w:rPr>
      </w:pPr>
    </w:p>
    <w:p w14:paraId="0BA67401">
      <w:pPr>
        <w:rPr>
          <w:sz w:val="40"/>
          <w:szCs w:val="40"/>
        </w:rPr>
      </w:pPr>
      <w:r>
        <w:rPr>
          <w:sz w:val="40"/>
          <w:szCs w:val="40"/>
        </w:rPr>
        <w:t>Task Description #4 – Refactoring for Maintainability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Task: Use AI to break repetitive or long code into reusable functions</w:t>
      </w:r>
    </w:p>
    <w:p w14:paraId="466489D8">
      <w:pPr>
        <w:rPr>
          <w:sz w:val="40"/>
          <w:szCs w:val="40"/>
        </w:rPr>
      </w:pPr>
    </w:p>
    <w:p w14:paraId="652CD9E8">
      <w:pPr>
        <w:rPr>
          <w:sz w:val="40"/>
          <w:szCs w:val="40"/>
        </w:rPr>
      </w:pPr>
      <w:r>
        <w:rPr>
          <w:sz w:val="40"/>
          <w:szCs w:val="40"/>
        </w:rPr>
        <w:t>Prompt:</w:t>
      </w:r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>
        <w:rPr>
          <w:sz w:val="40"/>
          <w:szCs w:val="40"/>
        </w:rPr>
        <w:t>break this repeatative long code into reuasability functions</w:t>
      </w:r>
    </w:p>
    <w:p w14:paraId="3191ABD2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31510" cy="3487420"/>
            <wp:effectExtent l="0" t="0" r="0" b="0"/>
            <wp:docPr id="93118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80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0C14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Expected Output: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Python code with descriptive variable names, inline comments,</w:t>
      </w:r>
    </w:p>
    <w:p w14:paraId="27D7315C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and clear formatting.</w:t>
      </w:r>
    </w:p>
    <w:p w14:paraId="15E965F8">
      <w:pPr>
        <w:rPr>
          <w:sz w:val="40"/>
          <w:szCs w:val="40"/>
        </w:rPr>
      </w:pPr>
    </w:p>
    <w:p w14:paraId="68661A20">
      <w:pPr>
        <w:rPr>
          <w:sz w:val="40"/>
          <w:szCs w:val="40"/>
        </w:rPr>
      </w:pPr>
    </w:p>
    <w:p w14:paraId="523355EE">
      <w:pPr>
        <w:rPr>
          <w:sz w:val="40"/>
          <w:szCs w:val="40"/>
        </w:rPr>
      </w:pPr>
      <w:r>
        <w:rPr>
          <w:sz w:val="40"/>
          <w:szCs w:val="40"/>
        </w:rPr>
        <w:t>Task Description #5 – Performance Optimization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Task: Use AI to make the code run faster</w:t>
      </w:r>
    </w:p>
    <w:p w14:paraId="1752015D">
      <w:pPr>
        <w:rPr>
          <w:sz w:val="40"/>
          <w:szCs w:val="40"/>
        </w:rPr>
      </w:pPr>
    </w:p>
    <w:p w14:paraId="00D97EBB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31510" cy="3797935"/>
            <wp:effectExtent l="0" t="0" r="0" b="0"/>
            <wp:docPr id="101328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8422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787E">
      <w:pPr>
        <w:rPr>
          <w:sz w:val="40"/>
          <w:szCs w:val="40"/>
        </w:rPr>
      </w:pPr>
      <w:r>
        <w:rPr>
          <w:sz w:val="40"/>
          <w:szCs w:val="40"/>
        </w:rPr>
        <w:t>Expected Output: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Optimized code using list comprehensions or vectorized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operations</w:t>
      </w:r>
    </w:p>
    <w:p w14:paraId="04DE2564">
      <w:pPr>
        <w:rPr>
          <w:sz w:val="40"/>
          <w:szCs w:val="40"/>
        </w:rPr>
      </w:pPr>
    </w:p>
    <w:p w14:paraId="7C63CDDD">
      <w:pPr>
        <w:rPr>
          <w:sz w:val="40"/>
          <w:szCs w:val="40"/>
        </w:rPr>
      </w:pPr>
    </w:p>
    <w:p w14:paraId="0A307932">
      <w:pPr>
        <w:rPr>
          <w:sz w:val="40"/>
          <w:szCs w:val="40"/>
        </w:rPr>
      </w:pPr>
    </w:p>
    <w:p w14:paraId="1EA4912D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ask Description #6 – Complexity Reduction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Task: Use AI to si</w:t>
      </w:r>
      <w:r>
        <w:rPr>
          <w:rFonts w:ascii="Arial" w:hAnsi="Arial" w:cs="Arial"/>
          <w:sz w:val="23"/>
          <w:szCs w:val="23"/>
          <w:shd w:val="clear" w:color="auto" w:fill="F2F2F2"/>
        </w:rPr>
        <w:t xml:space="preserve"> </w:t>
      </w:r>
      <w:r>
        <w:rPr>
          <w:sz w:val="40"/>
          <w:szCs w:val="40"/>
        </w:rPr>
        <w:t>Expected Output: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Optimized code using list comprehensions or vectorized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operationsmplify overly complex logic.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Sample Input Code: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def grade(score):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if score &gt;= 90: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return "A"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else: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if score &gt;= 80: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return "B"</w:t>
      </w:r>
    </w:p>
    <w:p w14:paraId="2A622558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else: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if score &gt;= 70: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return "C"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else: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if score &gt;= 60: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return "D"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else: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return "F"</w:t>
      </w:r>
    </w:p>
    <w:p w14:paraId="00B18076">
      <w:pPr>
        <w:rPr>
          <w:sz w:val="40"/>
          <w:szCs w:val="40"/>
        </w:rPr>
      </w:pPr>
      <w:r>
        <w:rPr>
          <w:sz w:val="40"/>
          <w:szCs w:val="40"/>
        </w:rPr>
        <w:t>prompt:Simplify this overly comlex prompt.</w:t>
      </w:r>
    </w:p>
    <w:p w14:paraId="70824EA4">
      <w:pPr>
        <w:rPr>
          <w:sz w:val="40"/>
          <w:szCs w:val="40"/>
        </w:rPr>
      </w:pPr>
    </w:p>
    <w:p w14:paraId="1AF332DD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31510" cy="5906135"/>
            <wp:effectExtent l="0" t="0" r="0" b="0"/>
            <wp:docPr id="175165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595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34C2">
      <w:pPr>
        <w:rPr>
          <w:sz w:val="40"/>
          <w:szCs w:val="40"/>
        </w:rPr>
      </w:pPr>
    </w:p>
    <w:p w14:paraId="37C3A00E">
      <w:pPr>
        <w:rPr>
          <w:sz w:val="40"/>
          <w:szCs w:val="40"/>
        </w:rPr>
      </w:pPr>
      <w:r>
        <w:rPr>
          <w:sz w:val="40"/>
          <w:szCs w:val="40"/>
        </w:rPr>
        <w:t>Expected Output: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Cleaner logic using elif or dictionary mapping</w:t>
      </w:r>
    </w:p>
    <w:p w14:paraId="11371B71">
      <w:pPr>
        <w:rPr>
          <w:sz w:val="40"/>
          <w:szCs w:val="40"/>
        </w:rPr>
      </w:pPr>
    </w:p>
    <w:p w14:paraId="20D4283B">
      <w:pPr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C2"/>
    <w:rsid w:val="000B28EE"/>
    <w:rsid w:val="00296E4B"/>
    <w:rsid w:val="006479E0"/>
    <w:rsid w:val="00662CBE"/>
    <w:rsid w:val="00736FED"/>
    <w:rsid w:val="00C47BE7"/>
    <w:rsid w:val="00DA2DF1"/>
    <w:rsid w:val="00E27AC2"/>
    <w:rsid w:val="2F5E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3A3A3A" w:themeColor="accent6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3A3A3A" w:themeColor="accent6" w:themeShade="BF"/>
      <w:sz w:val="28"/>
      <w:szCs w:val="28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3A3A3A" w:themeColor="accent6" w:themeShade="BF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4D4D4D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4D4D4D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4D4D4D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4D4D4D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4D4D4D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4D4D4D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4D4D4D" w:themeColor="accent6"/>
      <w14:textFill>
        <w14:solidFill>
          <w14:schemeClr w14:val="accent6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paragraph" w:styleId="17">
    <w:name w:val="Title"/>
    <w:basedOn w:val="1"/>
    <w:next w:val="1"/>
    <w:link w:val="2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A3A3A" w:themeColor="accent6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A3A3A" w:themeColor="accent6" w:themeShade="BF"/>
      <w:sz w:val="28"/>
      <w:szCs w:val="28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3A3A3A" w:themeColor="accent6" w:themeShade="BF"/>
      <w:sz w:val="24"/>
      <w:szCs w:val="24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color w:val="4D4D4D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4D4D4D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4D4D4D" w:themeColor="accent6"/>
      <w14:textFill>
        <w14:solidFill>
          <w14:schemeClr w14:val="accent6"/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4D4D4D" w:themeColor="accent6"/>
      <w14:textFill>
        <w14:solidFill>
          <w14:schemeClr w14:val="accent6"/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4D4D4D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D4D4D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Subtitle Char"/>
    <w:basedOn w:val="11"/>
    <w:link w:val="16"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b/>
      <w:bCs/>
      <w:i/>
      <w:iCs/>
    </w:rPr>
  </w:style>
  <w:style w:type="paragraph" w:styleId="33">
    <w:name w:val="Intense Quote"/>
    <w:basedOn w:val="1"/>
    <w:next w:val="1"/>
    <w:link w:val="34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4D4D4D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i/>
      <w:iCs/>
      <w:color w:val="4D4D4D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4D4D4D" w:themeColor="accent6"/>
      <w14:textFill>
        <w14:solidFill>
          <w14:schemeClr w14:val="accent6"/>
        </w14:solidFill>
      </w14:textFill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character" w:customStyle="1" w:styleId="37">
    <w:name w:val="Subtle Emphasis"/>
    <w:basedOn w:val="11"/>
    <w:qFormat/>
    <w:uiPriority w:val="19"/>
    <w:rPr>
      <w:i/>
      <w:iCs/>
    </w:rPr>
  </w:style>
  <w:style w:type="character" w:customStyle="1" w:styleId="38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7"/>
      <w:sz w:val="21"/>
      <w:szCs w:val="21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274</Words>
  <Characters>1563</Characters>
  <Lines>13</Lines>
  <Paragraphs>3</Paragraphs>
  <TotalTime>41</TotalTime>
  <ScaleCrop>false</ScaleCrop>
  <LinksUpToDate>false</LinksUpToDate>
  <CharactersWithSpaces>1834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2025-09-15T03:42:00Z</dcterms:created>
  <dc:creator>nabeel qanith</dc:creator>
  <cp:lastModifiedBy>HP</cp:lastModifiedBy>
  <dcterms:modified xsi:type="dcterms:W3CDTF">2025-10-24T06:21:13Z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ABB43DF7A1A742C2BE83520B30BBB96C_12</vt:lpwstr>
  </property>
</Properties>
</file>