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8BA53" w14:textId="346D6388" w:rsidR="00033303" w:rsidRDefault="0032085A">
      <w:r>
        <w:t>4/17/2024 Presentation Outline</w:t>
      </w:r>
    </w:p>
    <w:p w14:paraId="35CAE191" w14:textId="3464AFB0" w:rsidR="0032085A" w:rsidRDefault="0032085A">
      <w:r>
        <w:t>Introduction</w:t>
      </w:r>
    </w:p>
    <w:p w14:paraId="49935B13" w14:textId="79DFA159" w:rsidR="0032085A" w:rsidRDefault="0032085A" w:rsidP="00162574">
      <w:pPr>
        <w:pStyle w:val="ListParagraph"/>
        <w:numPr>
          <w:ilvl w:val="0"/>
          <w:numId w:val="1"/>
        </w:numPr>
      </w:pPr>
      <w:r>
        <w:t>We were able to satisfy all user stories and included a simple user verification system.</w:t>
      </w:r>
    </w:p>
    <w:p w14:paraId="473F569D" w14:textId="734C3765" w:rsidR="00987141" w:rsidRDefault="00987141" w:rsidP="00162574">
      <w:pPr>
        <w:pStyle w:val="ListParagraph"/>
        <w:numPr>
          <w:ilvl w:val="0"/>
          <w:numId w:val="1"/>
        </w:numPr>
      </w:pPr>
      <w:r>
        <w:t xml:space="preserve">Dev environment: Spring, PostgreSQL, </w:t>
      </w:r>
      <w:proofErr w:type="spellStart"/>
      <w:r>
        <w:t>DBeaver</w:t>
      </w:r>
      <w:proofErr w:type="spellEnd"/>
      <w:r>
        <w:t xml:space="preserve"> and Postman for testing/presentation</w:t>
      </w:r>
    </w:p>
    <w:p w14:paraId="54B4698C" w14:textId="4321DAF9" w:rsidR="00162574" w:rsidRDefault="00162574" w:rsidP="00162574">
      <w:pPr>
        <w:pStyle w:val="ListParagraph"/>
        <w:numPr>
          <w:ilvl w:val="0"/>
          <w:numId w:val="1"/>
        </w:numPr>
      </w:pPr>
      <w:r>
        <w:t>Development: Followed the lecture for the initial structure, worked in parallel to find best solution, ended up being very similar, finished with an amalgam of code, worked closer at the end for general-purpose debugging/testing</w:t>
      </w:r>
    </w:p>
    <w:p w14:paraId="4611F844" w14:textId="3A04D0E2" w:rsidR="00162574" w:rsidRDefault="00162574" w:rsidP="00162574">
      <w:pPr>
        <w:pStyle w:val="ListParagraph"/>
        <w:numPr>
          <w:ilvl w:val="0"/>
          <w:numId w:val="1"/>
        </w:numPr>
      </w:pPr>
      <w:r>
        <w:t xml:space="preserve">Show initial </w:t>
      </w:r>
      <w:proofErr w:type="gramStart"/>
      <w:r>
        <w:t>database</w:t>
      </w:r>
      <w:proofErr w:type="gramEnd"/>
    </w:p>
    <w:p w14:paraId="4533C263" w14:textId="52EA4683" w:rsidR="00162574" w:rsidRDefault="00162574" w:rsidP="00162574">
      <w:pPr>
        <w:pStyle w:val="ListParagraph"/>
        <w:numPr>
          <w:ilvl w:val="1"/>
          <w:numId w:val="1"/>
        </w:numPr>
      </w:pPr>
      <w:r>
        <w:t xml:space="preserve">Initial database has one account and one item associated with that </w:t>
      </w:r>
      <w:proofErr w:type="gramStart"/>
      <w:r>
        <w:t>account</w:t>
      </w:r>
      <w:proofErr w:type="gramEnd"/>
    </w:p>
    <w:p w14:paraId="117A7642" w14:textId="7B5F2F9B" w:rsidR="00162574" w:rsidRDefault="00162574" w:rsidP="00162574">
      <w:pPr>
        <w:pStyle w:val="ListParagraph"/>
        <w:numPr>
          <w:ilvl w:val="1"/>
          <w:numId w:val="1"/>
        </w:numPr>
      </w:pPr>
      <w:r>
        <w:t xml:space="preserve">Users: id, username, password, </w:t>
      </w:r>
      <w:proofErr w:type="spellStart"/>
      <w:r>
        <w:t>isAdmin</w:t>
      </w:r>
      <w:proofErr w:type="spellEnd"/>
      <w:r>
        <w:t>, token which we’ll get into</w:t>
      </w:r>
    </w:p>
    <w:p w14:paraId="0CD006DB" w14:textId="3DDEE302" w:rsidR="00162574" w:rsidRDefault="00162574" w:rsidP="00162574">
      <w:pPr>
        <w:pStyle w:val="ListParagraph"/>
        <w:numPr>
          <w:ilvl w:val="1"/>
          <w:numId w:val="1"/>
        </w:numPr>
      </w:pPr>
      <w:r>
        <w:t xml:space="preserve">Items: </w:t>
      </w:r>
      <w:proofErr w:type="spellStart"/>
      <w:r>
        <w:t>Itemid</w:t>
      </w:r>
      <w:proofErr w:type="spellEnd"/>
      <w:r>
        <w:t xml:space="preserve">, name, </w:t>
      </w:r>
      <w:proofErr w:type="spellStart"/>
      <w:r>
        <w:t>biggerThanBreadBox</w:t>
      </w:r>
      <w:proofErr w:type="spellEnd"/>
      <w:r>
        <w:t xml:space="preserve">, </w:t>
      </w:r>
      <w:proofErr w:type="spellStart"/>
      <w:r>
        <w:t>userId</w:t>
      </w:r>
      <w:proofErr w:type="spellEnd"/>
    </w:p>
    <w:p w14:paraId="3FB963AA" w14:textId="0695230A" w:rsidR="0032085A" w:rsidRDefault="0032085A" w:rsidP="0032085A">
      <w:r>
        <w:t>Login System (User stories: Create Account, Login to Account)</w:t>
      </w:r>
    </w:p>
    <w:p w14:paraId="59C3F8DE" w14:textId="2BD9090E" w:rsidR="0032085A" w:rsidRDefault="0032085A" w:rsidP="0032085A">
      <w:pPr>
        <w:pStyle w:val="ListParagraph"/>
        <w:numPr>
          <w:ilvl w:val="0"/>
          <w:numId w:val="1"/>
        </w:numPr>
      </w:pPr>
      <w:r>
        <w:t xml:space="preserve">Demonstrate admin and user register and login. Show the token system briefly, explain how it would work normally, future versions could use </w:t>
      </w:r>
      <w:proofErr w:type="gramStart"/>
      <w:r>
        <w:t>UUIDs</w:t>
      </w:r>
      <w:proofErr w:type="gramEnd"/>
    </w:p>
    <w:p w14:paraId="0441972F" w14:textId="745162FC" w:rsidR="0032085A" w:rsidRDefault="0032085A" w:rsidP="0032085A">
      <w:r>
        <w:t>Item Adding (User Story: Add Item)</w:t>
      </w:r>
    </w:p>
    <w:p w14:paraId="3E934402" w14:textId="7F14C6BF" w:rsidR="0032085A" w:rsidRDefault="0032085A" w:rsidP="0032085A">
      <w:pPr>
        <w:pStyle w:val="ListParagraph"/>
        <w:numPr>
          <w:ilvl w:val="0"/>
          <w:numId w:val="1"/>
        </w:numPr>
      </w:pPr>
      <w:r>
        <w:t>Show admin and user adding two items each.</w:t>
      </w:r>
    </w:p>
    <w:p w14:paraId="009891BE" w14:textId="66FBE644" w:rsidR="0032085A" w:rsidRDefault="0032085A" w:rsidP="0032085A">
      <w:r>
        <w:t>Item Viewing (User Stories: View Item)</w:t>
      </w:r>
    </w:p>
    <w:p w14:paraId="68DBDDC0" w14:textId="68CCB082" w:rsidR="0032085A" w:rsidRDefault="0032085A" w:rsidP="0032085A">
      <w:pPr>
        <w:pStyle w:val="ListParagraph"/>
        <w:numPr>
          <w:ilvl w:val="0"/>
          <w:numId w:val="1"/>
        </w:numPr>
      </w:pPr>
      <w:r>
        <w:t>Show admin and user trying to access all items. Admin will show all items, user will only see their own.</w:t>
      </w:r>
    </w:p>
    <w:p w14:paraId="51D041C6" w14:textId="5280AB17" w:rsidR="0032085A" w:rsidRDefault="0032085A" w:rsidP="0032085A">
      <w:pPr>
        <w:pStyle w:val="ListParagraph"/>
        <w:numPr>
          <w:ilvl w:val="0"/>
          <w:numId w:val="1"/>
        </w:numPr>
      </w:pPr>
      <w:r>
        <w:t>Show an account accessing an item by ID. Maybe show that admin can do it for any item.</w:t>
      </w:r>
    </w:p>
    <w:p w14:paraId="7CD84364" w14:textId="27C41FE3" w:rsidR="0032085A" w:rsidRDefault="0032085A" w:rsidP="0032085A">
      <w:r>
        <w:t>Item Modifying (User Stories: Modify Item, Delete Item)</w:t>
      </w:r>
    </w:p>
    <w:p w14:paraId="679165FA" w14:textId="4FCC4E36" w:rsidR="0032085A" w:rsidRDefault="0032085A" w:rsidP="0032085A">
      <w:pPr>
        <w:pStyle w:val="ListParagraph"/>
        <w:numPr>
          <w:ilvl w:val="0"/>
          <w:numId w:val="1"/>
        </w:numPr>
      </w:pPr>
      <w:r>
        <w:t>Show one account modifying one of their items.</w:t>
      </w:r>
    </w:p>
    <w:p w14:paraId="3D4E1BDD" w14:textId="44FD42D8" w:rsidR="0032085A" w:rsidRDefault="0032085A" w:rsidP="0032085A">
      <w:pPr>
        <w:pStyle w:val="ListParagraph"/>
        <w:numPr>
          <w:ilvl w:val="0"/>
          <w:numId w:val="1"/>
        </w:numPr>
      </w:pPr>
      <w:r>
        <w:t>Show the other account deleting one of their items.</w:t>
      </w:r>
    </w:p>
    <w:p w14:paraId="65C63BD7" w14:textId="1B8FFD22" w:rsidR="0032085A" w:rsidRDefault="0032085A" w:rsidP="0032085A">
      <w:pPr>
        <w:pStyle w:val="ListParagraph"/>
        <w:numPr>
          <w:ilvl w:val="0"/>
          <w:numId w:val="1"/>
        </w:numPr>
      </w:pPr>
      <w:r>
        <w:t>Have the admin account view all to show the changes to the items.</w:t>
      </w:r>
    </w:p>
    <w:p w14:paraId="495AD2BF" w14:textId="3D050489" w:rsidR="0032085A" w:rsidRDefault="0032085A" w:rsidP="0032085A">
      <w:pPr>
        <w:pStyle w:val="ListParagraph"/>
        <w:numPr>
          <w:ilvl w:val="0"/>
          <w:numId w:val="1"/>
        </w:numPr>
      </w:pPr>
      <w:r>
        <w:t>Show the database to confirm that those changes have persisted.</w:t>
      </w:r>
    </w:p>
    <w:p w14:paraId="62A00446" w14:textId="353D11DA" w:rsidR="00162574" w:rsidRDefault="00162574" w:rsidP="00162574">
      <w:r>
        <w:t>Future steps:</w:t>
      </w:r>
    </w:p>
    <w:p w14:paraId="3FA5998E" w14:textId="3C29E525" w:rsidR="00162574" w:rsidRDefault="00162574" w:rsidP="00162574">
      <w:pPr>
        <w:pStyle w:val="ListParagraph"/>
        <w:numPr>
          <w:ilvl w:val="0"/>
          <w:numId w:val="1"/>
        </w:numPr>
      </w:pPr>
      <w:r>
        <w:t>Improve login system (UUIDs)</w:t>
      </w:r>
    </w:p>
    <w:p w14:paraId="12F223E8" w14:textId="39894386" w:rsidR="00162574" w:rsidRDefault="00162574" w:rsidP="00162574">
      <w:pPr>
        <w:pStyle w:val="ListParagraph"/>
        <w:numPr>
          <w:ilvl w:val="0"/>
          <w:numId w:val="1"/>
        </w:numPr>
      </w:pPr>
      <w:r>
        <w:t xml:space="preserve">Separate out the user-token table for better </w:t>
      </w:r>
      <w:proofErr w:type="gramStart"/>
      <w:r>
        <w:t>normalization</w:t>
      </w:r>
      <w:proofErr w:type="gramEnd"/>
    </w:p>
    <w:p w14:paraId="565AB702" w14:textId="23B97C9C" w:rsidR="00162574" w:rsidRDefault="00162574" w:rsidP="00162574">
      <w:pPr>
        <w:pStyle w:val="ListParagraph"/>
        <w:numPr>
          <w:ilvl w:val="0"/>
          <w:numId w:val="1"/>
        </w:numPr>
      </w:pPr>
      <w:r>
        <w:t xml:space="preserve">Properly joining tables using multiplicity annotations to better utilize </w:t>
      </w:r>
      <w:proofErr w:type="gramStart"/>
      <w:r>
        <w:t>JPA</w:t>
      </w:r>
      <w:proofErr w:type="gramEnd"/>
    </w:p>
    <w:p w14:paraId="2848A9DC" w14:textId="0C4F4B7B" w:rsidR="00162574" w:rsidRDefault="00162574" w:rsidP="00162574">
      <w:r>
        <w:lastRenderedPageBreak/>
        <w:t xml:space="preserve">But for now, </w:t>
      </w:r>
      <w:proofErr w:type="spellStart"/>
      <w:r>
        <w:t>bread.box</w:t>
      </w:r>
      <w:proofErr w:type="spellEnd"/>
      <w:r>
        <w:t xml:space="preserve"> is ready for initial deployment.</w:t>
      </w:r>
    </w:p>
    <w:sectPr w:rsidR="00162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A43A1C"/>
    <w:multiLevelType w:val="hybridMultilevel"/>
    <w:tmpl w:val="98300998"/>
    <w:lvl w:ilvl="0" w:tplc="B1C69F3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8883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85A"/>
    <w:rsid w:val="00033303"/>
    <w:rsid w:val="00162574"/>
    <w:rsid w:val="0032085A"/>
    <w:rsid w:val="00321CAD"/>
    <w:rsid w:val="008E239A"/>
    <w:rsid w:val="0098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6D682"/>
  <w15:chartTrackingRefBased/>
  <w15:docId w15:val="{AD510CD2-41DF-4E76-9865-13AB753C0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8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08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08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08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08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08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8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8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8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8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08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08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08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08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08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8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8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85A"/>
    <w:rPr>
      <w:rFonts w:eastAsiaTheme="majorEastAsia" w:cstheme="majorBidi"/>
      <w:color w:val="272727" w:themeColor="text1" w:themeTint="D8"/>
    </w:rPr>
  </w:style>
  <w:style w:type="paragraph" w:styleId="Title">
    <w:name w:val="Title"/>
    <w:basedOn w:val="Normal"/>
    <w:next w:val="Normal"/>
    <w:link w:val="TitleChar"/>
    <w:uiPriority w:val="10"/>
    <w:qFormat/>
    <w:rsid w:val="003208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8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8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8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85A"/>
    <w:pPr>
      <w:spacing w:before="160"/>
      <w:jc w:val="center"/>
    </w:pPr>
    <w:rPr>
      <w:i/>
      <w:iCs/>
      <w:color w:val="404040" w:themeColor="text1" w:themeTint="BF"/>
    </w:rPr>
  </w:style>
  <w:style w:type="character" w:customStyle="1" w:styleId="QuoteChar">
    <w:name w:val="Quote Char"/>
    <w:basedOn w:val="DefaultParagraphFont"/>
    <w:link w:val="Quote"/>
    <w:uiPriority w:val="29"/>
    <w:rsid w:val="0032085A"/>
    <w:rPr>
      <w:i/>
      <w:iCs/>
      <w:color w:val="404040" w:themeColor="text1" w:themeTint="BF"/>
    </w:rPr>
  </w:style>
  <w:style w:type="paragraph" w:styleId="ListParagraph">
    <w:name w:val="List Paragraph"/>
    <w:basedOn w:val="Normal"/>
    <w:uiPriority w:val="34"/>
    <w:qFormat/>
    <w:rsid w:val="0032085A"/>
    <w:pPr>
      <w:ind w:left="720"/>
      <w:contextualSpacing/>
    </w:pPr>
  </w:style>
  <w:style w:type="character" w:styleId="IntenseEmphasis">
    <w:name w:val="Intense Emphasis"/>
    <w:basedOn w:val="DefaultParagraphFont"/>
    <w:uiPriority w:val="21"/>
    <w:qFormat/>
    <w:rsid w:val="0032085A"/>
    <w:rPr>
      <w:i/>
      <w:iCs/>
      <w:color w:val="0F4761" w:themeColor="accent1" w:themeShade="BF"/>
    </w:rPr>
  </w:style>
  <w:style w:type="paragraph" w:styleId="IntenseQuote">
    <w:name w:val="Intense Quote"/>
    <w:basedOn w:val="Normal"/>
    <w:next w:val="Normal"/>
    <w:link w:val="IntenseQuoteChar"/>
    <w:uiPriority w:val="30"/>
    <w:qFormat/>
    <w:rsid w:val="003208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85A"/>
    <w:rPr>
      <w:i/>
      <w:iCs/>
      <w:color w:val="0F4761" w:themeColor="accent1" w:themeShade="BF"/>
    </w:rPr>
  </w:style>
  <w:style w:type="character" w:styleId="IntenseReference">
    <w:name w:val="Intense Reference"/>
    <w:basedOn w:val="DefaultParagraphFont"/>
    <w:uiPriority w:val="32"/>
    <w:qFormat/>
    <w:rsid w:val="003208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Curley</dc:creator>
  <cp:keywords/>
  <dc:description/>
  <cp:lastModifiedBy>Sean Curley</cp:lastModifiedBy>
  <cp:revision>3</cp:revision>
  <dcterms:created xsi:type="dcterms:W3CDTF">2024-04-16T18:04:00Z</dcterms:created>
  <dcterms:modified xsi:type="dcterms:W3CDTF">2024-04-17T16:44:00Z</dcterms:modified>
</cp:coreProperties>
</file>