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50257261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972355">
        <w:rPr>
          <w:lang w:val="en-US"/>
        </w:rPr>
        <w:t>5</w:t>
      </w:r>
      <w:r w:rsidR="005E1D8C">
        <w:rPr>
          <w:lang w:val="en-US"/>
        </w:rPr>
        <w:t xml:space="preserve"> - Report</w:t>
      </w:r>
    </w:p>
    <w:p w14:paraId="2C640BFA" w14:textId="4D3C6D47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972355">
        <w:rPr>
          <w:lang w:val="en-US"/>
        </w:rPr>
        <w:t>Dominik Zavadil</w:t>
      </w:r>
      <w:r w:rsidR="00972355">
        <w:rPr>
          <w:lang w:val="en-US"/>
        </w:rPr>
        <w:tab/>
      </w:r>
    </w:p>
    <w:p w14:paraId="152C35BD" w14:textId="63294538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972355">
        <w:rPr>
          <w:lang w:val="en-US"/>
        </w:rPr>
        <w:t>25. 4. 2026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4A97EE41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051DE620" w14:textId="5DF7E214" w:rsidR="004F5DF2" w:rsidRDefault="004F5DF2" w:rsidP="004F5DF2">
      <w:pPr>
        <w:rPr>
          <w:lang w:val="en-US"/>
        </w:rPr>
      </w:pPr>
    </w:p>
    <w:p w14:paraId="09A90876" w14:textId="5599518D" w:rsidR="005E1D8C" w:rsidRPr="00C73837" w:rsidRDefault="00C73837" w:rsidP="004F5DF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Pro plánování trasy robotu byl zvolen informovaný A-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star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algoritmus. Algoritmus uvažuje pohyb do všech osmi směrů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diskretizované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mapy a vzdálenost počítaného uzlu od cíle je určena pomocí Eulerovy 2. normy. </w:t>
      </w:r>
      <w:r w:rsidR="006947B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Vytvořená trasa je na obrázku 1.</w:t>
      </w:r>
      <w:r w:rsidR="009346C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Samotné vytváření trasy prozatím probíhá za předpokladu startovací polohy robotu v bodě [1,1]. Pro finální aplikaci bude nutné startovací polohu robotu vhodně odhadnout.</w:t>
      </w:r>
    </w:p>
    <w:p w14:paraId="3D0013ED" w14:textId="524167BD" w:rsidR="004F5DF2" w:rsidRDefault="004F5DF2" w:rsidP="004F5DF2">
      <w:pPr>
        <w:rPr>
          <w:lang w:val="en-US"/>
        </w:rPr>
      </w:pPr>
    </w:p>
    <w:p w14:paraId="2B751D84" w14:textId="1DFDF3B8" w:rsidR="004F5DF2" w:rsidRDefault="004F5DF2" w:rsidP="004F5DF2">
      <w:pPr>
        <w:rPr>
          <w:lang w:val="en-US"/>
        </w:rPr>
      </w:pPr>
    </w:p>
    <w:p w14:paraId="39A81E52" w14:textId="6C0C9D2E" w:rsidR="00972355" w:rsidRDefault="00972355" w:rsidP="00972355">
      <w:pPr>
        <w:jc w:val="center"/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71B066" wp14:editId="2C0C9309">
                <wp:simplePos x="0" y="0"/>
                <wp:positionH relativeFrom="margin">
                  <wp:align>center</wp:align>
                </wp:positionH>
                <wp:positionV relativeFrom="paragraph">
                  <wp:posOffset>2813685</wp:posOffset>
                </wp:positionV>
                <wp:extent cx="2023110" cy="635"/>
                <wp:effectExtent l="0" t="0" r="0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1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4AFD85" w14:textId="491C25B7" w:rsidR="003300AB" w:rsidRPr="00E24086" w:rsidRDefault="00A01E12" w:rsidP="003300AB">
                            <w:pPr>
                              <w:pStyle w:val="Titulek"/>
                              <w:jc w:val="center"/>
                              <w:rPr>
                                <w:rFonts w:ascii="Open Sans" w:eastAsia="Times New Roman" w:hAnsi="Open Sans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t>Obrázek</w:t>
                            </w:r>
                            <w:r w:rsidR="003300AB">
                              <w:t xml:space="preserve"> </w:t>
                            </w:r>
                            <w:fldSimple w:instr=" SEQ Figure \* ARABIC ">
                              <w:r w:rsidR="003300AB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="003300AB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–</w:t>
                            </w:r>
                            <w:r w:rsidR="003300AB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Základní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A-star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algoritmus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71B06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0;margin-top:221.55pt;width:159.3pt;height:.0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" stroked="f">
                <v:textbox style="mso-fit-shape-to-text:t" inset="0,0,0,0">
                  <w:txbxContent>
                    <w:p w14:paraId="534AFD85" w14:textId="491C25B7" w:rsidR="003300AB" w:rsidRPr="00E24086" w:rsidRDefault="00A01E12" w:rsidP="003300AB">
                      <w:pPr>
                        <w:pStyle w:val="Titulek"/>
                        <w:jc w:val="center"/>
                        <w:rPr>
                          <w:rFonts w:ascii="Open Sans" w:eastAsia="Times New Roman" w:hAnsi="Open Sans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t>Obrázek</w:t>
                      </w:r>
                      <w:r w:rsidR="003300AB">
                        <w:t xml:space="preserve"> </w:t>
                      </w:r>
                      <w:fldSimple w:instr=" SEQ Figure \* ARABIC ">
                        <w:r w:rsidR="003300AB">
                          <w:rPr>
                            <w:noProof/>
                          </w:rPr>
                          <w:t>1</w:t>
                        </w:r>
                      </w:fldSimple>
                      <w:r w:rsidR="003300AB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–</w:t>
                      </w:r>
                      <w:r w:rsidR="003300AB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Základní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A-star </w:t>
                      </w:r>
                      <w:proofErr w:type="spellStart"/>
                      <w:r>
                        <w:rPr>
                          <w:lang w:val="en-US"/>
                        </w:rPr>
                        <w:t>algoritmus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72355"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eastAsia="en-GB"/>
        </w:rPr>
        <w:drawing>
          <wp:inline distT="0" distB="0" distL="0" distR="0" wp14:anchorId="5CBF8C22" wp14:editId="6605360E">
            <wp:extent cx="2737982" cy="2762250"/>
            <wp:effectExtent l="0" t="0" r="5715" b="0"/>
            <wp:docPr id="20908977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97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1158" cy="276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D2F8" w14:textId="77777777" w:rsidR="00972355" w:rsidRDefault="00972355" w:rsidP="00972355">
      <w:pPr>
        <w:pStyle w:val="Nadpis2"/>
        <w:rPr>
          <w:lang w:val="en-US"/>
        </w:rPr>
      </w:pPr>
      <w:r>
        <w:rPr>
          <w:lang w:val="en-US"/>
        </w:rPr>
        <w:t>Task 2</w:t>
      </w:r>
    </w:p>
    <w:p w14:paraId="2FBCBDEA" w14:textId="77777777" w:rsidR="00972355" w:rsidRDefault="00972355" w:rsidP="00972355">
      <w:pPr>
        <w:jc w:val="center"/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6D37ABFB" w14:textId="77777777" w:rsidR="006947B9" w:rsidRDefault="005038F9" w:rsidP="00972355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Dodržení vzdáleností od zdí bylo zajištěno konvolucí a dilatací zdí pomocí dvou různých kernelů. </w:t>
      </w:r>
    </w:p>
    <w:p w14:paraId="6AB34279" w14:textId="77777777" w:rsidR="006947B9" w:rsidRDefault="006947B9" w:rsidP="00972355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586AE510" w14:textId="77F640D4" w:rsidR="00513C61" w:rsidRDefault="005038F9" w:rsidP="00972355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Samotné zdi mají hodnotu </w:t>
      </w:r>
      <w:r w:rsidRPr="005038F9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>+</w:t>
      </w:r>
      <w:proofErr w:type="spellStart"/>
      <w:r w:rsidRPr="005038F9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>inf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, což algoritmu znemožňuje přijmout je jako validní cestu. Na některý mapách se však nachází diagonální zdi,</w:t>
      </w:r>
      <w:r w:rsidR="006947B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kde je možné, díky uvažování diagonálního pohybu po diskrétní mapě, trasu naplánovat. Tento problém byl eliminován dilatací zdí pomocí kernelu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6947B9">
        <w:rPr>
          <w:rFonts w:ascii="Open Sans" w:eastAsia="Times New Roman" w:hAnsi="Open Sans" w:cs="Open Sans"/>
        </w:rPr>
        <w:t xml:space="preserve">. </w:t>
      </w:r>
      <w:r w:rsidR="006947B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Výsledek je ilustrován na obrázku 2.</w:t>
      </w:r>
      <w:r w:rsidR="006947B9">
        <w:rPr>
          <w:rFonts w:ascii="Open Sans" w:eastAsia="Times New Roman" w:hAnsi="Open Sans" w:cs="Open Sans"/>
        </w:rPr>
        <w:t xml:space="preserve"> 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 </w:t>
      </w:r>
    </w:p>
    <w:p w14:paraId="3D21F03D" w14:textId="77777777" w:rsidR="00513C61" w:rsidRDefault="00513C61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br w:type="page"/>
      </w:r>
    </w:p>
    <w:p w14:paraId="4B82E775" w14:textId="77777777" w:rsidR="006947B9" w:rsidRDefault="006947B9" w:rsidP="00972355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2C5B6A37" w14:textId="77777777" w:rsidR="006947B9" w:rsidRDefault="006947B9" w:rsidP="00972355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082BDE07" w14:textId="77777777" w:rsidR="00632203" w:rsidRDefault="00632203" w:rsidP="00632203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15F15803" w14:textId="77777777" w:rsidR="00632203" w:rsidRDefault="00632203" w:rsidP="00632203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66CA17AC" w14:textId="56ADE8DC" w:rsidR="00632203" w:rsidRDefault="00632203" w:rsidP="00632203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FAFE3E" wp14:editId="0D81E555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333625" cy="635"/>
                <wp:effectExtent l="0" t="0" r="9525" b="0"/>
                <wp:wrapTopAndBottom/>
                <wp:docPr id="145265165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D32B2A" w14:textId="2D754460" w:rsidR="00632203" w:rsidRPr="00E24086" w:rsidRDefault="00632203" w:rsidP="00632203">
                            <w:pPr>
                              <w:pStyle w:val="Titulek"/>
                              <w:jc w:val="center"/>
                              <w:rPr>
                                <w:rFonts w:ascii="Open Sans" w:eastAsia="Times New Roman" w:hAnsi="Open Sans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t>Obrázek 2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Ukázka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dilatace</w:t>
                            </w:r>
                            <w:proofErr w:type="spellEnd"/>
                            <w:r w:rsidR="000A0D6F">
                              <w:rPr>
                                <w:lang w:val="en-US"/>
                              </w:rPr>
                              <w:t xml:space="preserve"> a </w:t>
                            </w:r>
                            <w:proofErr w:type="spellStart"/>
                            <w:r w:rsidR="000A0D6F">
                              <w:rPr>
                                <w:lang w:val="en-US"/>
                              </w:rPr>
                              <w:t>konvoluce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zdí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mapy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FAFE3E" id="_x0000_s1027" type="#_x0000_t202" style="position:absolute;margin-left:0;margin-top:117.8pt;width:183.75pt;height:.05pt;z-index:251673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" stroked="f">
                <v:textbox style="mso-fit-shape-to-text:t" inset="0,0,0,0">
                  <w:txbxContent>
                    <w:p w14:paraId="68D32B2A" w14:textId="2D754460" w:rsidR="00632203" w:rsidRPr="00E24086" w:rsidRDefault="00632203" w:rsidP="00632203">
                      <w:pPr>
                        <w:pStyle w:val="Titulek"/>
                        <w:jc w:val="center"/>
                        <w:rPr>
                          <w:rFonts w:ascii="Open Sans" w:eastAsia="Times New Roman" w:hAnsi="Open Sans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t>Obrázek 2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proofErr w:type="spellStart"/>
                      <w:r>
                        <w:rPr>
                          <w:lang w:val="en-US"/>
                        </w:rPr>
                        <w:t>Ukázka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dilatace</w:t>
                      </w:r>
                      <w:proofErr w:type="spellEnd"/>
                      <w:r w:rsidR="000A0D6F">
                        <w:rPr>
                          <w:lang w:val="en-US"/>
                        </w:rPr>
                        <w:t xml:space="preserve"> a </w:t>
                      </w:r>
                      <w:proofErr w:type="spellStart"/>
                      <w:r w:rsidR="000A0D6F">
                        <w:rPr>
                          <w:lang w:val="en-US"/>
                        </w:rPr>
                        <w:t>konvoluce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zdí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mapy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86802" w:rsidRPr="006947B9"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eastAsia="en-GB"/>
        </w:rPr>
        <w:drawing>
          <wp:inline distT="0" distB="0" distL="0" distR="0" wp14:anchorId="68CB36D5" wp14:editId="22E7F615">
            <wp:extent cx="2530354" cy="1390416"/>
            <wp:effectExtent l="0" t="0" r="3810" b="635"/>
            <wp:docPr id="9987240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24085" name=""/>
                    <pic:cNvPicPr/>
                  </pic:nvPicPr>
                  <pic:blipFill rotWithShape="1">
                    <a:blip r:embed="rId8"/>
                    <a:srcRect l="-2828" t="4603" r="18449" b="28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832" cy="1411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947B9"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eastAsia="en-GB"/>
        </w:rPr>
        <w:drawing>
          <wp:inline distT="0" distB="0" distL="0" distR="0" wp14:anchorId="0E1749DB" wp14:editId="2E791400">
            <wp:extent cx="2542521" cy="1386205"/>
            <wp:effectExtent l="0" t="0" r="0" b="4445"/>
            <wp:docPr id="74758986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89864" name=""/>
                    <pic:cNvPicPr/>
                  </pic:nvPicPr>
                  <pic:blipFill rotWithShape="1">
                    <a:blip r:embed="rId9"/>
                    <a:srcRect t="12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740" cy="1393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EB42F" w14:textId="77777777" w:rsidR="00632203" w:rsidRDefault="00632203" w:rsidP="00972355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3D2A82D1" w14:textId="6C9C48E0" w:rsidR="006947B9" w:rsidRDefault="006947B9" w:rsidP="00972355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Dále na původní umístění zdí byla aplikována konvoluce. </w:t>
      </w:r>
      <w:r w:rsidR="00591BE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Ta zaručí, že cesta blízko zdí bude více penalizována, a tím pádem se bude plánovací algoritmus těmto oblastem snažit vyhnout. Jelikož je uvažovaná vzdálenost mezi </w:t>
      </w:r>
      <w:proofErr w:type="spellStart"/>
      <w:r w:rsidR="00591BE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diskretizovanými</w:t>
      </w:r>
      <w:proofErr w:type="spellEnd"/>
      <w:r w:rsidR="00591BE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uzly 0,2 m, tak byl zvolen kernel velikost 7x7, který by měl zasáhnout do dostatečné vzdálenosti od zdí, aby se k nim robot skoro nikdy nepřiblížil na vzdálenost menší než 0,2 m.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 w:rsidR="00591BE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Samotný 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kernel</w:t>
      </w:r>
      <w:r w:rsidR="00591BED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vypadá následovně</w:t>
      </w:r>
      <w:r w:rsidR="00123F8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 jeho efekt je možné pozorovat na obrázku 2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:</w:t>
      </w:r>
    </w:p>
    <w:p w14:paraId="41231A89" w14:textId="77777777" w:rsidR="00123F8C" w:rsidRDefault="00123F8C" w:rsidP="00972355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7ADA785D" w14:textId="4709B0F2" w:rsidR="006947B9" w:rsidRDefault="00000000" w:rsidP="006947B9">
      <w:pPr>
        <w:jc w:val="center"/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m:oMath>
        <m:d>
          <m:dPr>
            <m:begChr m:val="["/>
            <m:endChr m:val="]"/>
            <m:ctrlPr>
              <w:rPr>
                <w:rFonts w:ascii="Cambria Math" w:eastAsia="Times New Roman" w:hAnsi="Cambria Math" w:cs="Open Sans"/>
                <w:i/>
                <w:color w:val="000000"/>
                <w:sz w:val="21"/>
                <w:szCs w:val="21"/>
                <w:shd w:val="clear" w:color="auto" w:fill="FFFFFF"/>
                <w:lang w:eastAsia="en-GB"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Open Sans"/>
                    <w:i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4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Open Sans"/>
                      <w:color w:val="000000"/>
                      <w:sz w:val="21"/>
                      <w:szCs w:val="21"/>
                      <w:shd w:val="clear" w:color="auto" w:fill="FFFFFF"/>
                      <w:lang w:eastAsia="en-GB"/>
                    </w:rPr>
                    <m:t>0</m:t>
                  </m:r>
                </m:e>
              </m:mr>
            </m:m>
          </m:e>
        </m:d>
      </m:oMath>
      <w:r w:rsidR="006947B9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</w:p>
    <w:p w14:paraId="681A23C3" w14:textId="77777777" w:rsidR="00591BED" w:rsidRDefault="00591BED" w:rsidP="00972355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17EDA7E8" w14:textId="1A6E47C6" w:rsidR="006947B9" w:rsidRDefault="00591BED" w:rsidP="00972355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Trasa po aplikace konvoluce a dilatace na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diskretizovanou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mapu je vidět na obrázku 3.</w:t>
      </w:r>
    </w:p>
    <w:p w14:paraId="382E0C1B" w14:textId="77777777" w:rsidR="00591BED" w:rsidRDefault="00591BED" w:rsidP="00972355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00F9D29A" w14:textId="77777777" w:rsidR="00591BED" w:rsidRPr="005038F9" w:rsidRDefault="00591BED" w:rsidP="00972355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4E4C963A" w14:textId="7FB7251F" w:rsidR="00972355" w:rsidRDefault="00972355" w:rsidP="00972355">
      <w:pPr>
        <w:jc w:val="center"/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1A409E" wp14:editId="0CF41080">
                <wp:simplePos x="0" y="0"/>
                <wp:positionH relativeFrom="margin">
                  <wp:align>center</wp:align>
                </wp:positionH>
                <wp:positionV relativeFrom="paragraph">
                  <wp:posOffset>2841625</wp:posOffset>
                </wp:positionV>
                <wp:extent cx="2390775" cy="635"/>
                <wp:effectExtent l="0" t="0" r="9525" b="0"/>
                <wp:wrapTopAndBottom/>
                <wp:docPr id="138178631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FB296E" w14:textId="2A5CA802" w:rsidR="00972355" w:rsidRPr="00E24086" w:rsidRDefault="00A01E12" w:rsidP="00972355">
                            <w:pPr>
                              <w:pStyle w:val="Titulek"/>
                              <w:jc w:val="center"/>
                              <w:rPr>
                                <w:rFonts w:ascii="Open Sans" w:eastAsia="Times New Roman" w:hAnsi="Open Sans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t>Obrázek</w:t>
                            </w:r>
                            <w:r w:rsidR="00972355">
                              <w:t xml:space="preserve"> </w:t>
                            </w:r>
                            <w:r w:rsidR="006947B9">
                              <w:t>3</w:t>
                            </w:r>
                            <w:r w:rsidR="00972355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–</w:t>
                            </w:r>
                            <w:r w:rsidR="00972355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A-star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algoritmus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s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konvolucí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mapy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1A409E" id="_x0000_s1028" type="#_x0000_t202" style="position:absolute;left:0;text-align:left;margin-left:0;margin-top:223.75pt;width:188.25pt;height:.05pt;z-index:2516715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" stroked="f">
                <v:textbox style="mso-fit-shape-to-text:t" inset="0,0,0,0">
                  <w:txbxContent>
                    <w:p w14:paraId="32FB296E" w14:textId="2A5CA802" w:rsidR="00972355" w:rsidRPr="00E24086" w:rsidRDefault="00A01E12" w:rsidP="00972355">
                      <w:pPr>
                        <w:pStyle w:val="Titulek"/>
                        <w:jc w:val="center"/>
                        <w:rPr>
                          <w:rFonts w:ascii="Open Sans" w:eastAsia="Times New Roman" w:hAnsi="Open Sans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t>Obrázek</w:t>
                      </w:r>
                      <w:r w:rsidR="00972355">
                        <w:t xml:space="preserve"> </w:t>
                      </w:r>
                      <w:r w:rsidR="006947B9">
                        <w:t>3</w:t>
                      </w:r>
                      <w:r w:rsidR="00972355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–</w:t>
                      </w:r>
                      <w:r w:rsidR="00972355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A-star </w:t>
                      </w:r>
                      <w:proofErr w:type="spellStart"/>
                      <w:r>
                        <w:rPr>
                          <w:lang w:val="en-US"/>
                        </w:rPr>
                        <w:t>algoritmus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s </w:t>
                      </w:r>
                      <w:proofErr w:type="spellStart"/>
                      <w:r>
                        <w:rPr>
                          <w:lang w:val="en-US"/>
                        </w:rPr>
                        <w:t>konvolucí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mapy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72355"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eastAsia="en-GB"/>
        </w:rPr>
        <w:drawing>
          <wp:inline distT="0" distB="0" distL="0" distR="0" wp14:anchorId="2A6C065F" wp14:editId="4AF98622">
            <wp:extent cx="2714625" cy="2741392"/>
            <wp:effectExtent l="0" t="0" r="0" b="1905"/>
            <wp:docPr id="7085277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27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9412" cy="274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43D8" w14:textId="5A1EBD44" w:rsidR="00972355" w:rsidRPr="00972355" w:rsidRDefault="00972355" w:rsidP="00975266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5620D7BD" w14:textId="431D5B7A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3</w:t>
      </w:r>
    </w:p>
    <w:p w14:paraId="10D30D1F" w14:textId="77777777" w:rsidR="008B0808" w:rsidRPr="008B0808" w:rsidRDefault="008B0808" w:rsidP="008B0808">
      <w:pPr>
        <w:rPr>
          <w:lang w:val="en-US"/>
        </w:rPr>
      </w:pPr>
    </w:p>
    <w:p w14:paraId="766646CC" w14:textId="78373326" w:rsidR="00591BED" w:rsidRPr="00195C2A" w:rsidRDefault="00591BED" w:rsidP="005E1D8C">
      <w:pPr>
        <w:rPr>
          <w:rFonts w:ascii="Open Sans" w:hAnsi="Open Sans" w:cs="Open Sans"/>
          <w:sz w:val="21"/>
          <w:szCs w:val="21"/>
          <w:lang w:val="en-US"/>
        </w:rPr>
      </w:pP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Úkolem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Tasku 3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bylo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aplikovat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smoothing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na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trasu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získanou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plánovacím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algoritmem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. Smoothing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byl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aplikován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přesně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podle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dostupné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přednášky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na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toto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téma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,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tudíž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dle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rovnice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>:</w:t>
      </w:r>
    </w:p>
    <w:p w14:paraId="6A55E959" w14:textId="77777777" w:rsidR="00591BED" w:rsidRDefault="00591BED" w:rsidP="005E1D8C">
      <w:pPr>
        <w:rPr>
          <w:lang w:val="en-US"/>
        </w:rPr>
      </w:pPr>
    </w:p>
    <w:p w14:paraId="5E54042B" w14:textId="074C62EF" w:rsidR="005E1D8C" w:rsidRPr="00591BED" w:rsidRDefault="00000000" w:rsidP="00591BED">
      <w:pPr>
        <w:jc w:val="center"/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  <w:lang w:val="en-US"/>
              </w:rPr>
              <m:t>(k+1)</m:t>
            </m:r>
          </m:sup>
        </m:sSup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+α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en-US"/>
          </w:rPr>
          <m:t>+β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i-1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i+1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2y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  <w:lang w:val="en-US"/>
          </w:rPr>
          <m:t>,       i ∈2…N-1</m:t>
        </m:r>
      </m:oMath>
      <w:r w:rsidR="00632203">
        <w:rPr>
          <w:rFonts w:eastAsiaTheme="minorEastAsia"/>
          <w:lang w:val="en-US"/>
        </w:rPr>
        <w:t>.</w:t>
      </w:r>
    </w:p>
    <w:p w14:paraId="19241FAB" w14:textId="77777777" w:rsidR="00591BED" w:rsidRDefault="00591BED" w:rsidP="00591BED">
      <w:pPr>
        <w:jc w:val="center"/>
        <w:rPr>
          <w:rFonts w:eastAsiaTheme="minorEastAsia"/>
          <w:lang w:val="en-US"/>
        </w:rPr>
      </w:pPr>
    </w:p>
    <w:p w14:paraId="632957A6" w14:textId="77777777" w:rsidR="00C714AD" w:rsidRDefault="00591BED" w:rsidP="00195C2A">
      <w:pPr>
        <w:rPr>
          <w:rFonts w:ascii="Open Sans" w:eastAsiaTheme="minorEastAsia" w:hAnsi="Open Sans" w:cs="Open Sans"/>
          <w:sz w:val="21"/>
          <w:szCs w:val="21"/>
          <w:lang w:val="en-US"/>
        </w:rPr>
      </w:pP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Použité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="00195C2A" w:rsidRPr="00195C2A">
        <w:rPr>
          <w:rFonts w:ascii="Open Sans" w:hAnsi="Open Sans" w:cs="Open Sans"/>
          <w:sz w:val="21"/>
          <w:szCs w:val="21"/>
          <w:lang w:val="en-US"/>
        </w:rPr>
        <w:t>k</w:t>
      </w:r>
      <w:r w:rsidRPr="00195C2A">
        <w:rPr>
          <w:rFonts w:ascii="Open Sans" w:hAnsi="Open Sans" w:cs="Open Sans"/>
          <w:sz w:val="21"/>
          <w:szCs w:val="21"/>
          <w:lang w:val="en-US"/>
        </w:rPr>
        <w:t>onstanty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pro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tento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postup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hAnsi="Open Sans" w:cs="Open Sans"/>
          <w:sz w:val="21"/>
          <w:szCs w:val="21"/>
          <w:lang w:val="en-US"/>
        </w:rPr>
        <w:t>byly</w:t>
      </w:r>
      <w:proofErr w:type="spellEnd"/>
      <w:r w:rsidRPr="00195C2A">
        <w:rPr>
          <w:rFonts w:ascii="Open Sans" w:hAnsi="Open Sans" w:cs="Open Sans"/>
          <w:sz w:val="21"/>
          <w:szCs w:val="21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α=0,1</m:t>
        </m:r>
      </m:oMath>
      <w:r>
        <w:rPr>
          <w:rFonts w:eastAsiaTheme="minorEastAsia"/>
          <w:lang w:val="en-US"/>
        </w:rPr>
        <w:t xml:space="preserve"> </w:t>
      </w:r>
      <w:r w:rsidRPr="00195C2A">
        <w:rPr>
          <w:rFonts w:ascii="Open Sans" w:eastAsiaTheme="minorEastAsia" w:hAnsi="Open Sans" w:cs="Open Sans"/>
          <w:sz w:val="21"/>
          <w:szCs w:val="21"/>
          <w:lang w:val="en-US"/>
        </w:rPr>
        <w:t>a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β=0,3</m:t>
        </m:r>
      </m:oMath>
      <w:r>
        <w:rPr>
          <w:rFonts w:eastAsiaTheme="minorEastAsia"/>
          <w:lang w:val="en-US"/>
        </w:rPr>
        <w:t xml:space="preserve">. </w:t>
      </w:r>
      <w:proofErr w:type="spellStart"/>
      <w:r w:rsidRPr="00195C2A">
        <w:rPr>
          <w:rFonts w:ascii="Open Sans" w:eastAsiaTheme="minorEastAsia" w:hAnsi="Open Sans" w:cs="Open Sans"/>
          <w:sz w:val="21"/>
          <w:szCs w:val="21"/>
          <w:lang w:val="en-US"/>
        </w:rPr>
        <w:t>Hodnoty</w:t>
      </w:r>
      <w:proofErr w:type="spellEnd"/>
      <w:r w:rsidRPr="00195C2A"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eastAsiaTheme="minorEastAsia" w:hAnsi="Open Sans" w:cs="Open Sans"/>
          <w:sz w:val="21"/>
          <w:szCs w:val="21"/>
          <w:lang w:val="en-US"/>
        </w:rPr>
        <w:t>byly</w:t>
      </w:r>
      <w:proofErr w:type="spellEnd"/>
      <w:r w:rsidRPr="00195C2A"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 w:rsidRPr="00195C2A">
        <w:rPr>
          <w:rFonts w:ascii="Open Sans" w:eastAsiaTheme="minorEastAsia" w:hAnsi="Open Sans" w:cs="Open Sans"/>
          <w:sz w:val="21"/>
          <w:szCs w:val="21"/>
          <w:lang w:val="en-US"/>
        </w:rPr>
        <w:t>získány</w:t>
      </w:r>
      <w:proofErr w:type="spellEnd"/>
      <w:r w:rsidRPr="00195C2A"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 w:rsidR="00195C2A" w:rsidRPr="00195C2A">
        <w:rPr>
          <w:rFonts w:ascii="Open Sans" w:eastAsiaTheme="minorEastAsia" w:hAnsi="Open Sans" w:cs="Open Sans"/>
          <w:sz w:val="21"/>
          <w:szCs w:val="21"/>
          <w:lang w:val="en-US"/>
        </w:rPr>
        <w:t>erudovaným</w:t>
      </w:r>
      <w:proofErr w:type="spellEnd"/>
      <w:r w:rsidR="00195C2A" w:rsidRPr="00195C2A"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 w:rsidR="00195C2A" w:rsidRPr="00195C2A">
        <w:rPr>
          <w:rFonts w:ascii="Open Sans" w:eastAsiaTheme="minorEastAsia" w:hAnsi="Open Sans" w:cs="Open Sans"/>
          <w:sz w:val="21"/>
          <w:szCs w:val="21"/>
          <w:lang w:val="en-US"/>
        </w:rPr>
        <w:t>odhadem</w:t>
      </w:r>
      <w:proofErr w:type="spellEnd"/>
      <w:r w:rsidR="00195C2A" w:rsidRPr="00195C2A">
        <w:rPr>
          <w:rFonts w:ascii="Open Sans" w:eastAsiaTheme="minorEastAsia" w:hAnsi="Open Sans" w:cs="Open Sans"/>
          <w:sz w:val="21"/>
          <w:szCs w:val="21"/>
          <w:lang w:val="en-US"/>
        </w:rPr>
        <w:t xml:space="preserve"> a </w:t>
      </w:r>
      <w:proofErr w:type="spellStart"/>
      <w:r w:rsidR="00195C2A" w:rsidRPr="00195C2A">
        <w:rPr>
          <w:rFonts w:ascii="Open Sans" w:eastAsiaTheme="minorEastAsia" w:hAnsi="Open Sans" w:cs="Open Sans"/>
          <w:sz w:val="21"/>
          <w:szCs w:val="21"/>
          <w:lang w:val="en-US"/>
        </w:rPr>
        <w:t>postupnými</w:t>
      </w:r>
      <w:proofErr w:type="spellEnd"/>
      <w:r w:rsidR="00195C2A" w:rsidRPr="00195C2A"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 w:rsidR="00195C2A" w:rsidRPr="00195C2A">
        <w:rPr>
          <w:rFonts w:ascii="Open Sans" w:eastAsiaTheme="minorEastAsia" w:hAnsi="Open Sans" w:cs="Open Sans"/>
          <w:sz w:val="21"/>
          <w:szCs w:val="21"/>
          <w:lang w:val="en-US"/>
        </w:rPr>
        <w:t>iteracemi</w:t>
      </w:r>
      <w:proofErr w:type="spellEnd"/>
      <w:r w:rsidR="00195C2A" w:rsidRPr="00195C2A">
        <w:rPr>
          <w:rFonts w:ascii="Open Sans" w:eastAsiaTheme="minorEastAsia" w:hAnsi="Open Sans" w:cs="Open Sans"/>
          <w:sz w:val="21"/>
          <w:szCs w:val="21"/>
          <w:lang w:val="en-US"/>
        </w:rPr>
        <w:t>.</w:t>
      </w:r>
      <w:r w:rsidR="00CA42BD"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 w:rsidR="00CA42BD">
        <w:rPr>
          <w:rFonts w:ascii="Open Sans" w:eastAsiaTheme="minorEastAsia" w:hAnsi="Open Sans" w:cs="Open Sans"/>
          <w:sz w:val="21"/>
          <w:szCs w:val="21"/>
          <w:lang w:val="en-US"/>
        </w:rPr>
        <w:t>Výsledná</w:t>
      </w:r>
      <w:proofErr w:type="spellEnd"/>
      <w:r w:rsidR="00CA42BD"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 w:rsidR="00CA42BD">
        <w:rPr>
          <w:rFonts w:ascii="Open Sans" w:eastAsiaTheme="minorEastAsia" w:hAnsi="Open Sans" w:cs="Open Sans"/>
          <w:sz w:val="21"/>
          <w:szCs w:val="21"/>
          <w:lang w:val="en-US"/>
        </w:rPr>
        <w:t>trasa</w:t>
      </w:r>
      <w:proofErr w:type="spellEnd"/>
      <w:r w:rsidR="00CA42BD">
        <w:rPr>
          <w:rFonts w:ascii="Open Sans" w:eastAsiaTheme="minorEastAsia" w:hAnsi="Open Sans" w:cs="Open Sans"/>
          <w:sz w:val="21"/>
          <w:szCs w:val="21"/>
          <w:lang w:val="en-US"/>
        </w:rPr>
        <w:t xml:space="preserve"> po </w:t>
      </w:r>
      <w:proofErr w:type="spellStart"/>
      <w:r w:rsidR="00CA42BD">
        <w:rPr>
          <w:rFonts w:ascii="Open Sans" w:eastAsiaTheme="minorEastAsia" w:hAnsi="Open Sans" w:cs="Open Sans"/>
          <w:sz w:val="21"/>
          <w:szCs w:val="21"/>
          <w:lang w:val="en-US"/>
        </w:rPr>
        <w:t>aplikaci</w:t>
      </w:r>
      <w:proofErr w:type="spellEnd"/>
      <w:r w:rsidR="00CA42BD">
        <w:rPr>
          <w:rFonts w:ascii="Open Sans" w:eastAsiaTheme="minorEastAsia" w:hAnsi="Open Sans" w:cs="Open Sans"/>
          <w:sz w:val="21"/>
          <w:szCs w:val="21"/>
          <w:lang w:val="en-US"/>
        </w:rPr>
        <w:t xml:space="preserve"> smoothing je </w:t>
      </w:r>
      <w:proofErr w:type="spellStart"/>
      <w:r w:rsidR="00CA42BD">
        <w:rPr>
          <w:rFonts w:ascii="Open Sans" w:eastAsiaTheme="minorEastAsia" w:hAnsi="Open Sans" w:cs="Open Sans"/>
          <w:sz w:val="21"/>
          <w:szCs w:val="21"/>
          <w:lang w:val="en-US"/>
        </w:rPr>
        <w:t>vidět</w:t>
      </w:r>
      <w:proofErr w:type="spellEnd"/>
      <w:r w:rsidR="00CA42BD"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 w:rsidR="00CA42BD">
        <w:rPr>
          <w:rFonts w:ascii="Open Sans" w:eastAsiaTheme="minorEastAsia" w:hAnsi="Open Sans" w:cs="Open Sans"/>
          <w:sz w:val="21"/>
          <w:szCs w:val="21"/>
          <w:lang w:val="en-US"/>
        </w:rPr>
        <w:t>na</w:t>
      </w:r>
      <w:proofErr w:type="spellEnd"/>
      <w:r w:rsidR="00CA42BD"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 w:rsidR="00CA42BD">
        <w:rPr>
          <w:rFonts w:ascii="Open Sans" w:eastAsiaTheme="minorEastAsia" w:hAnsi="Open Sans" w:cs="Open Sans"/>
          <w:sz w:val="21"/>
          <w:szCs w:val="21"/>
          <w:lang w:val="en-US"/>
        </w:rPr>
        <w:t>obrázku</w:t>
      </w:r>
      <w:proofErr w:type="spellEnd"/>
      <w:r w:rsidR="00CA42BD">
        <w:rPr>
          <w:rFonts w:ascii="Open Sans" w:eastAsiaTheme="minorEastAsia" w:hAnsi="Open Sans" w:cs="Open Sans"/>
          <w:sz w:val="21"/>
          <w:szCs w:val="21"/>
          <w:lang w:val="en-US"/>
        </w:rPr>
        <w:t xml:space="preserve"> 4.</w:t>
      </w:r>
      <w:r w:rsidR="00C714AD"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</w:p>
    <w:p w14:paraId="6051A1B7" w14:textId="77777777" w:rsidR="00C714AD" w:rsidRDefault="00C714AD" w:rsidP="00195C2A">
      <w:pPr>
        <w:rPr>
          <w:rFonts w:ascii="Open Sans" w:eastAsiaTheme="minorEastAsia" w:hAnsi="Open Sans" w:cs="Open Sans"/>
          <w:sz w:val="21"/>
          <w:szCs w:val="21"/>
          <w:lang w:val="en-US"/>
        </w:rPr>
      </w:pPr>
    </w:p>
    <w:p w14:paraId="530EBA7E" w14:textId="781DC074" w:rsidR="00195C2A" w:rsidRDefault="00C714AD" w:rsidP="00195C2A">
      <w:pPr>
        <w:rPr>
          <w:rFonts w:eastAsiaTheme="minorEastAsia"/>
          <w:lang w:val="en-US"/>
        </w:rPr>
      </w:pP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Konstanta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α</m:t>
        </m:r>
      </m:oMath>
      <w:r>
        <w:rPr>
          <w:rFonts w:ascii="Open Sans" w:eastAsiaTheme="minorEastAsia" w:hAnsi="Open Sans" w:cs="Open Sans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má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vliv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na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to, jak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moc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se smoothed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trasa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podobá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staré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trase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a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konstanta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β</m:t>
        </m:r>
      </m:oMath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má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vliv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na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to, jak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moc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se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mění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pozice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sousedních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bodů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ve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smooth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trase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mezi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sebou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. Oba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tyto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parametry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je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dobré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držet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v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rozumných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mezích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tak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, aby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náhodou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nová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trasa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nevedla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misty,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kterými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by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původní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trasa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nikdy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 xml:space="preserve"> </w:t>
      </w:r>
      <w:proofErr w:type="spellStart"/>
      <w:r>
        <w:rPr>
          <w:rFonts w:ascii="Open Sans" w:eastAsiaTheme="minorEastAsia" w:hAnsi="Open Sans" w:cs="Open Sans"/>
          <w:sz w:val="21"/>
          <w:szCs w:val="21"/>
          <w:lang w:val="en-US"/>
        </w:rPr>
        <w:t>nevedla</w:t>
      </w:r>
      <w:proofErr w:type="spellEnd"/>
      <w:r>
        <w:rPr>
          <w:rFonts w:ascii="Open Sans" w:eastAsiaTheme="minorEastAsia" w:hAnsi="Open Sans" w:cs="Open Sans"/>
          <w:sz w:val="21"/>
          <w:szCs w:val="21"/>
          <w:lang w:val="en-US"/>
        </w:rPr>
        <w:t>.</w:t>
      </w:r>
    </w:p>
    <w:p w14:paraId="30D24691" w14:textId="2BCF842F" w:rsidR="00591BED" w:rsidRDefault="00591BED" w:rsidP="00591BED">
      <w:pPr>
        <w:jc w:val="center"/>
        <w:rPr>
          <w:lang w:val="en-US"/>
        </w:rPr>
      </w:pPr>
      <w:r>
        <w:rPr>
          <w:rFonts w:eastAsiaTheme="minorEastAsia"/>
          <w:lang w:val="en-US"/>
        </w:rPr>
        <w:t xml:space="preserve"> </w:t>
      </w:r>
    </w:p>
    <w:p w14:paraId="6710FB5A" w14:textId="00CCC055" w:rsidR="00972355" w:rsidRDefault="00972355" w:rsidP="00972355">
      <w:pPr>
        <w:jc w:val="center"/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1C5F84" wp14:editId="4FC34771">
                <wp:simplePos x="0" y="0"/>
                <wp:positionH relativeFrom="margin">
                  <wp:align>center</wp:align>
                </wp:positionH>
                <wp:positionV relativeFrom="paragraph">
                  <wp:posOffset>2901315</wp:posOffset>
                </wp:positionV>
                <wp:extent cx="4249420" cy="635"/>
                <wp:effectExtent l="0" t="0" r="0" b="0"/>
                <wp:wrapTopAndBottom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9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FCA706" w14:textId="6524648B" w:rsidR="00065742" w:rsidRPr="00783DF6" w:rsidRDefault="00A01E12" w:rsidP="00065742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>Obrázek</w:t>
                            </w:r>
                            <w:r w:rsidR="00065742">
                              <w:t xml:space="preserve"> </w:t>
                            </w:r>
                            <w:r w:rsidR="006947B9">
                              <w:t>4</w:t>
                            </w:r>
                            <w:r w:rsidR="00065742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–</w:t>
                            </w:r>
                            <w:r w:rsidR="00065742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A-star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algoritmus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se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smoothingem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C5F84" id="Text Box 8" o:spid="_x0000_s1029" type="#_x0000_t202" style="position:absolute;left:0;text-align:left;margin-left:0;margin-top:228.45pt;width:334.6pt;height:.0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" stroked="f">
                <v:textbox style="mso-fit-shape-to-text:t" inset="0,0,0,0">
                  <w:txbxContent>
                    <w:p w14:paraId="53FCA706" w14:textId="6524648B" w:rsidR="00065742" w:rsidRPr="00783DF6" w:rsidRDefault="00A01E12" w:rsidP="00065742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>Obrázek</w:t>
                      </w:r>
                      <w:r w:rsidR="00065742">
                        <w:t xml:space="preserve"> </w:t>
                      </w:r>
                      <w:r w:rsidR="006947B9">
                        <w:t>4</w:t>
                      </w:r>
                      <w:r w:rsidR="00065742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–</w:t>
                      </w:r>
                      <w:r w:rsidR="00065742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A-star </w:t>
                      </w:r>
                      <w:proofErr w:type="spellStart"/>
                      <w:r>
                        <w:rPr>
                          <w:lang w:val="en-US"/>
                        </w:rPr>
                        <w:t>algoritmus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se </w:t>
                      </w:r>
                      <w:proofErr w:type="spellStart"/>
                      <w:r>
                        <w:rPr>
                          <w:lang w:val="en-US"/>
                        </w:rPr>
                        <w:t>smoothingem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72355"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eastAsia="en-GB"/>
        </w:rPr>
        <w:drawing>
          <wp:inline distT="0" distB="0" distL="0" distR="0" wp14:anchorId="379914D0" wp14:editId="615ADC1D">
            <wp:extent cx="2741930" cy="2778991"/>
            <wp:effectExtent l="0" t="0" r="1270" b="2540"/>
            <wp:docPr id="13142493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49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6402" cy="278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C787" w14:textId="6BD2607E" w:rsidR="00972355" w:rsidRDefault="00972355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sectPr w:rsidR="00972355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541A8" w14:textId="77777777" w:rsidR="001D4A16" w:rsidRDefault="001D4A16" w:rsidP="00D8461A">
      <w:r>
        <w:separator/>
      </w:r>
    </w:p>
  </w:endnote>
  <w:endnote w:type="continuationSeparator" w:id="0">
    <w:p w14:paraId="5DC295C5" w14:textId="77777777" w:rsidR="001D4A16" w:rsidRDefault="001D4A16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40754" w14:textId="77777777" w:rsidR="001D4A16" w:rsidRDefault="001D4A16" w:rsidP="00D8461A">
      <w:r>
        <w:separator/>
      </w:r>
    </w:p>
  </w:footnote>
  <w:footnote w:type="continuationSeparator" w:id="0">
    <w:p w14:paraId="1C0D1A1C" w14:textId="77777777" w:rsidR="001D4A16" w:rsidRDefault="001D4A16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264364">
    <w:abstractNumId w:val="2"/>
  </w:num>
  <w:num w:numId="2" w16cid:durableId="502744475">
    <w:abstractNumId w:val="0"/>
  </w:num>
  <w:num w:numId="3" w16cid:durableId="198051768">
    <w:abstractNumId w:val="1"/>
  </w:num>
  <w:num w:numId="4" w16cid:durableId="1864587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86802"/>
    <w:rsid w:val="000A0D6F"/>
    <w:rsid w:val="000E1A8F"/>
    <w:rsid w:val="00123904"/>
    <w:rsid w:val="00123F8C"/>
    <w:rsid w:val="00144D3F"/>
    <w:rsid w:val="00195C2A"/>
    <w:rsid w:val="001B0D21"/>
    <w:rsid w:val="001D4A16"/>
    <w:rsid w:val="00211BBB"/>
    <w:rsid w:val="002171BD"/>
    <w:rsid w:val="00275FD1"/>
    <w:rsid w:val="003300AB"/>
    <w:rsid w:val="00355661"/>
    <w:rsid w:val="00371943"/>
    <w:rsid w:val="003C61AF"/>
    <w:rsid w:val="003F5F03"/>
    <w:rsid w:val="004415B9"/>
    <w:rsid w:val="004E7BBA"/>
    <w:rsid w:val="004F5DF2"/>
    <w:rsid w:val="005038F9"/>
    <w:rsid w:val="00504558"/>
    <w:rsid w:val="00511FBF"/>
    <w:rsid w:val="00513C61"/>
    <w:rsid w:val="0052100D"/>
    <w:rsid w:val="00527240"/>
    <w:rsid w:val="005402CB"/>
    <w:rsid w:val="005773C6"/>
    <w:rsid w:val="00591BED"/>
    <w:rsid w:val="005C44AB"/>
    <w:rsid w:val="005E1D8C"/>
    <w:rsid w:val="00632203"/>
    <w:rsid w:val="006452E5"/>
    <w:rsid w:val="0065743C"/>
    <w:rsid w:val="00660332"/>
    <w:rsid w:val="006947B9"/>
    <w:rsid w:val="006D764D"/>
    <w:rsid w:val="006E4250"/>
    <w:rsid w:val="006F4A53"/>
    <w:rsid w:val="006F77B9"/>
    <w:rsid w:val="00700939"/>
    <w:rsid w:val="00717E4F"/>
    <w:rsid w:val="007726DC"/>
    <w:rsid w:val="00774574"/>
    <w:rsid w:val="00781FA7"/>
    <w:rsid w:val="007C5684"/>
    <w:rsid w:val="00844068"/>
    <w:rsid w:val="008B0808"/>
    <w:rsid w:val="008D5676"/>
    <w:rsid w:val="00923C5D"/>
    <w:rsid w:val="009346CA"/>
    <w:rsid w:val="00972355"/>
    <w:rsid w:val="00975266"/>
    <w:rsid w:val="009811A0"/>
    <w:rsid w:val="009A5D13"/>
    <w:rsid w:val="00A01E12"/>
    <w:rsid w:val="00A412A0"/>
    <w:rsid w:val="00A503B3"/>
    <w:rsid w:val="00A878E5"/>
    <w:rsid w:val="00A90688"/>
    <w:rsid w:val="00BF69A2"/>
    <w:rsid w:val="00C0088A"/>
    <w:rsid w:val="00C10EA1"/>
    <w:rsid w:val="00C573C5"/>
    <w:rsid w:val="00C67589"/>
    <w:rsid w:val="00C714AD"/>
    <w:rsid w:val="00C73837"/>
    <w:rsid w:val="00CA42BD"/>
    <w:rsid w:val="00CC7CA7"/>
    <w:rsid w:val="00CD405B"/>
    <w:rsid w:val="00D8461A"/>
    <w:rsid w:val="00EC0506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  <w:style w:type="character" w:styleId="Zstupntext">
    <w:name w:val="Placeholder Text"/>
    <w:basedOn w:val="Standardnpsmoodstavce"/>
    <w:uiPriority w:val="99"/>
    <w:semiHidden/>
    <w:rsid w:val="006947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352</Words>
  <Characters>2077</Characters>
  <Application>Microsoft Office Word</Application>
  <DocSecurity>0</DocSecurity>
  <Lines>17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Zavadil Dominik (240472)</cp:lastModifiedBy>
  <cp:revision>40</cp:revision>
  <cp:lastPrinted>2022-02-03T12:54:00Z</cp:lastPrinted>
  <dcterms:created xsi:type="dcterms:W3CDTF">2022-01-12T12:24:00Z</dcterms:created>
  <dcterms:modified xsi:type="dcterms:W3CDTF">2026-04-25T19:09:00Z</dcterms:modified>
</cp:coreProperties>
</file>