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313" w:afterLines="100"/>
        <w:jc w:val="center"/>
        <w:textAlignment w:val="auto"/>
        <w:rPr>
          <w:rFonts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color w:val="000000"/>
          <w:sz w:val="32"/>
          <w:szCs w:val="32"/>
        </w:rPr>
        <w:t>2023湖南农村公路</w:t>
      </w:r>
      <w:r>
        <w:rPr>
          <w:rFonts w:hint="eastAsia" w:ascii="微软雅黑" w:hAnsi="微软雅黑" w:eastAsia="微软雅黑"/>
          <w:b/>
          <w:sz w:val="32"/>
          <w:szCs w:val="32"/>
        </w:rPr>
        <w:t>提交数据格式要求</w:t>
      </w:r>
    </w:p>
    <w:p>
      <w:pPr>
        <w:ind w:firstLine="640" w:firstLineChars="200"/>
        <w:jc w:val="left"/>
        <w:rPr>
          <w:rFonts w:ascii="仿宋" w:hAnsi="仿宋" w:eastAsia="仿宋"/>
          <w:sz w:val="32"/>
          <w:szCs w:val="36"/>
        </w:rPr>
      </w:pPr>
      <w:r>
        <w:rPr>
          <w:rFonts w:hint="eastAsia" w:ascii="仿宋" w:hAnsi="仿宋" w:eastAsia="仿宋"/>
          <w:sz w:val="32"/>
          <w:szCs w:val="36"/>
        </w:rPr>
        <w:t>路况检测设备直接输出数据需满足以下要求：</w:t>
      </w:r>
    </w:p>
    <w:p>
      <w:pPr>
        <w:ind w:firstLine="640" w:firstLineChars="200"/>
        <w:rPr>
          <w:rFonts w:ascii="Calibri" w:hAnsi="Calibri" w:eastAsia="仿宋" w:cs="Calibri"/>
          <w:sz w:val="32"/>
          <w:szCs w:val="36"/>
        </w:rPr>
      </w:pPr>
      <w:r>
        <w:rPr>
          <w:rFonts w:ascii="仿宋" w:hAnsi="仿宋" w:eastAsia="仿宋"/>
          <w:sz w:val="32"/>
          <w:szCs w:val="36"/>
        </w:rPr>
        <w:t>1</w:t>
      </w:r>
      <w:r>
        <w:rPr>
          <w:rFonts w:hint="eastAsia" w:ascii="Calibri" w:hAnsi="Calibri" w:eastAsia="仿宋" w:cs="Calibri"/>
          <w:sz w:val="32"/>
          <w:szCs w:val="36"/>
        </w:rPr>
        <w:t>：提供</w:t>
      </w:r>
      <w:r>
        <w:rPr>
          <w:rFonts w:ascii="仿宋" w:hAnsi="仿宋" w:eastAsia="仿宋"/>
          <w:sz w:val="32"/>
          <w:szCs w:val="36"/>
        </w:rPr>
        <w:t>整体文件结构目录说明。</w:t>
      </w: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  <w:sz w:val="32"/>
          <w:szCs w:val="36"/>
        </w:rPr>
      </w:pPr>
      <w:r>
        <w:rPr>
          <w:rFonts w:ascii="仿宋" w:hAnsi="仿宋" w:eastAsia="仿宋"/>
          <w:sz w:val="32"/>
          <w:szCs w:val="36"/>
        </w:rPr>
        <w:t>提交的文件名称</w:t>
      </w:r>
      <w:r>
        <w:rPr>
          <w:rFonts w:hint="eastAsia" w:ascii="仿宋" w:hAnsi="仿宋" w:eastAsia="仿宋"/>
          <w:sz w:val="32"/>
          <w:szCs w:val="36"/>
        </w:rPr>
        <w:t>；</w:t>
      </w: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  <w:sz w:val="32"/>
          <w:szCs w:val="36"/>
        </w:rPr>
      </w:pPr>
      <w:r>
        <w:rPr>
          <w:rFonts w:ascii="仿宋" w:hAnsi="仿宋" w:eastAsia="仿宋"/>
          <w:sz w:val="32"/>
          <w:szCs w:val="36"/>
        </w:rPr>
        <w:t>提交的文件含义说明</w:t>
      </w:r>
      <w:r>
        <w:rPr>
          <w:rFonts w:hint="eastAsia" w:ascii="仿宋" w:hAnsi="仿宋" w:eastAsia="仿宋"/>
          <w:sz w:val="32"/>
          <w:szCs w:val="36"/>
        </w:rPr>
        <w:t>；</w:t>
      </w: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  <w:sz w:val="32"/>
          <w:szCs w:val="36"/>
        </w:rPr>
      </w:pPr>
      <w:r>
        <w:rPr>
          <w:rFonts w:hint="eastAsia" w:ascii="仿宋" w:hAnsi="仿宋" w:eastAsia="仿宋"/>
          <w:sz w:val="32"/>
          <w:szCs w:val="36"/>
        </w:rPr>
        <w:t>提交</w:t>
      </w:r>
      <w:r>
        <w:rPr>
          <w:rFonts w:ascii="仿宋" w:hAnsi="仿宋" w:eastAsia="仿宋"/>
          <w:sz w:val="32"/>
          <w:szCs w:val="36"/>
        </w:rPr>
        <w:t>路面图片命名与检测桩号关系说明</w:t>
      </w:r>
      <w:r>
        <w:rPr>
          <w:rFonts w:hint="eastAsia" w:ascii="Calibri" w:hAnsi="Calibri" w:eastAsia="仿宋" w:cs="Calibri"/>
          <w:sz w:val="32"/>
          <w:szCs w:val="36"/>
        </w:rPr>
        <w:t>；</w:t>
      </w:r>
    </w:p>
    <w:p>
      <w:pPr>
        <w:pStyle w:val="9"/>
        <w:numPr>
          <w:ilvl w:val="0"/>
          <w:numId w:val="1"/>
        </w:numPr>
        <w:ind w:firstLineChars="0"/>
        <w:rPr>
          <w:rFonts w:ascii="仿宋" w:hAnsi="仿宋" w:eastAsia="仿宋"/>
          <w:sz w:val="32"/>
          <w:szCs w:val="36"/>
        </w:rPr>
      </w:pPr>
      <w:r>
        <w:rPr>
          <w:rFonts w:hint="eastAsia" w:ascii="Calibri" w:hAnsi="Calibri" w:eastAsia="仿宋" w:cs="Calibri"/>
          <w:sz w:val="32"/>
          <w:szCs w:val="36"/>
        </w:rPr>
        <w:t>提供</w:t>
      </w:r>
      <w:r>
        <w:rPr>
          <w:rFonts w:ascii="仿宋" w:hAnsi="仿宋" w:eastAsia="仿宋"/>
          <w:sz w:val="32"/>
          <w:szCs w:val="36"/>
        </w:rPr>
        <w:t>真实</w:t>
      </w:r>
      <w:r>
        <w:rPr>
          <w:rFonts w:hint="eastAsia" w:ascii="仿宋" w:hAnsi="仿宋" w:eastAsia="仿宋"/>
          <w:sz w:val="32"/>
          <w:szCs w:val="36"/>
        </w:rPr>
        <w:t>检测</w:t>
      </w:r>
      <w:r>
        <w:rPr>
          <w:rFonts w:ascii="仿宋" w:hAnsi="仿宋" w:eastAsia="仿宋"/>
          <w:sz w:val="32"/>
          <w:szCs w:val="36"/>
        </w:rPr>
        <w:t>数据，务必</w:t>
      </w:r>
      <w:r>
        <w:rPr>
          <w:rFonts w:hint="eastAsia" w:ascii="仿宋" w:hAnsi="仿宋" w:eastAsia="仿宋"/>
          <w:sz w:val="32"/>
          <w:szCs w:val="36"/>
        </w:rPr>
        <w:t>含</w:t>
      </w:r>
      <w:r>
        <w:rPr>
          <w:rFonts w:ascii="仿宋" w:hAnsi="仿宋" w:eastAsia="仿宋"/>
          <w:sz w:val="32"/>
          <w:szCs w:val="36"/>
        </w:rPr>
        <w:t>有校桩信息</w:t>
      </w:r>
      <w:r>
        <w:rPr>
          <w:rFonts w:hint="eastAsia" w:ascii="仿宋" w:hAnsi="仿宋" w:eastAsia="仿宋"/>
          <w:sz w:val="32"/>
          <w:szCs w:val="36"/>
        </w:rPr>
        <w:t>，且包含上下行数据。</w:t>
      </w:r>
    </w:p>
    <w:p>
      <w:pPr>
        <w:ind w:firstLine="640" w:firstLineChars="200"/>
        <w:rPr>
          <w:rFonts w:ascii="仿宋" w:hAnsi="仿宋" w:eastAsia="仿宋"/>
          <w:sz w:val="32"/>
          <w:szCs w:val="36"/>
        </w:rPr>
      </w:pPr>
      <w:r>
        <w:rPr>
          <w:rFonts w:ascii="仿宋" w:hAnsi="仿宋" w:eastAsia="仿宋"/>
          <w:sz w:val="32"/>
          <w:szCs w:val="36"/>
        </w:rPr>
        <w:t>2</w:t>
      </w:r>
      <w:r>
        <w:rPr>
          <w:rFonts w:hint="eastAsia" w:ascii="仿宋" w:hAnsi="仿宋" w:eastAsia="仿宋"/>
          <w:sz w:val="32"/>
          <w:szCs w:val="36"/>
        </w:rPr>
        <w:t>：</w:t>
      </w:r>
      <w:r>
        <w:rPr>
          <w:rFonts w:hint="eastAsia" w:ascii="Calibri" w:hAnsi="Calibri" w:eastAsia="仿宋" w:cs="Calibri"/>
          <w:sz w:val="32"/>
          <w:szCs w:val="36"/>
        </w:rPr>
        <w:t>提供</w:t>
      </w:r>
      <w:r>
        <w:rPr>
          <w:rFonts w:ascii="仿宋" w:hAnsi="仿宋" w:eastAsia="仿宋"/>
          <w:sz w:val="32"/>
          <w:szCs w:val="36"/>
        </w:rPr>
        <w:t>采集间距</w:t>
      </w:r>
      <w:r>
        <w:rPr>
          <w:rFonts w:hint="eastAsia" w:ascii="Calibri" w:hAnsi="Calibri" w:eastAsia="仿宋" w:cs="Calibri"/>
          <w:sz w:val="32"/>
          <w:szCs w:val="36"/>
        </w:rPr>
        <w:t>及</w:t>
      </w:r>
      <w:r>
        <w:rPr>
          <w:rFonts w:ascii="仿宋" w:hAnsi="仿宋" w:eastAsia="仿宋"/>
          <w:sz w:val="32"/>
          <w:szCs w:val="36"/>
        </w:rPr>
        <w:t>图片尺寸</w:t>
      </w:r>
      <w:r>
        <w:rPr>
          <w:rFonts w:hint="eastAsia" w:ascii="仿宋" w:hAnsi="仿宋" w:eastAsia="仿宋"/>
          <w:sz w:val="32"/>
          <w:szCs w:val="36"/>
        </w:rPr>
        <w:t>，</w:t>
      </w:r>
      <w:r>
        <w:rPr>
          <w:rFonts w:ascii="仿宋" w:hAnsi="仿宋" w:eastAsia="仿宋"/>
          <w:sz w:val="32"/>
          <w:szCs w:val="36"/>
        </w:rPr>
        <w:t>如有单双相机</w:t>
      </w:r>
      <w:r>
        <w:rPr>
          <w:rFonts w:ascii="Calibri" w:hAnsi="Calibri" w:eastAsia="仿宋" w:cs="Calibri"/>
          <w:sz w:val="32"/>
          <w:szCs w:val="36"/>
        </w:rPr>
        <w:t> </w:t>
      </w:r>
      <w:r>
        <w:rPr>
          <w:rFonts w:ascii="仿宋" w:hAnsi="仿宋" w:eastAsia="仿宋"/>
          <w:sz w:val="32"/>
          <w:szCs w:val="36"/>
        </w:rPr>
        <w:t>分别提供相应的格式说明</w:t>
      </w:r>
      <w:r>
        <w:rPr>
          <w:rFonts w:hint="eastAsia" w:ascii="Calibri" w:hAnsi="Calibri" w:eastAsia="仿宋" w:cs="Calibri"/>
          <w:sz w:val="32"/>
          <w:szCs w:val="36"/>
        </w:rPr>
        <w:t>。</w:t>
      </w:r>
      <w:r>
        <w:rPr>
          <w:rFonts w:hint="eastAsia" w:ascii="Calibri" w:hAnsi="Calibri" w:eastAsia="仿宋" w:cs="Calibri"/>
          <w:b/>
          <w:bCs/>
          <w:sz w:val="32"/>
          <w:szCs w:val="36"/>
        </w:rPr>
        <w:t>提供图像尺寸及像素关系说明</w:t>
      </w:r>
      <w:r>
        <w:rPr>
          <w:rFonts w:hint="eastAsia" w:ascii="Calibri" w:hAnsi="Calibri" w:eastAsia="仿宋" w:cs="Calibri"/>
          <w:sz w:val="32"/>
          <w:szCs w:val="36"/>
        </w:rPr>
        <w:t>。</w:t>
      </w:r>
      <w:bookmarkStart w:id="0" w:name="_GoBack"/>
      <w:bookmarkEnd w:id="0"/>
    </w:p>
    <w:p>
      <w:pPr>
        <w:ind w:firstLine="640" w:firstLineChars="200"/>
        <w:rPr>
          <w:rFonts w:ascii="仿宋" w:hAnsi="仿宋" w:eastAsia="仿宋"/>
          <w:sz w:val="32"/>
          <w:szCs w:val="36"/>
        </w:rPr>
      </w:pPr>
      <w:r>
        <w:rPr>
          <w:rFonts w:ascii="仿宋" w:hAnsi="仿宋" w:eastAsia="仿宋"/>
          <w:sz w:val="32"/>
          <w:szCs w:val="36"/>
        </w:rPr>
        <w:t>3</w:t>
      </w:r>
      <w:r>
        <w:rPr>
          <w:rFonts w:hint="eastAsia" w:ascii="仿宋" w:hAnsi="仿宋" w:eastAsia="仿宋"/>
          <w:sz w:val="32"/>
          <w:szCs w:val="36"/>
        </w:rPr>
        <w:t>：要求采集设备数据格式为一套</w:t>
      </w:r>
      <w:r>
        <w:rPr>
          <w:rFonts w:ascii="仿宋" w:hAnsi="仿宋" w:eastAsia="仿宋"/>
          <w:sz w:val="32"/>
          <w:szCs w:val="36"/>
        </w:rPr>
        <w:t>格式。</w:t>
      </w:r>
    </w:p>
    <w:p>
      <w:pPr>
        <w:ind w:firstLine="640" w:firstLineChars="200"/>
        <w:rPr>
          <w:rFonts w:ascii="仿宋" w:hAnsi="仿宋" w:eastAsia="仿宋"/>
          <w:sz w:val="32"/>
          <w:szCs w:val="36"/>
        </w:rPr>
      </w:pPr>
      <w:r>
        <w:rPr>
          <w:rFonts w:ascii="仿宋" w:hAnsi="仿宋" w:eastAsia="仿宋"/>
          <w:sz w:val="32"/>
          <w:szCs w:val="36"/>
        </w:rPr>
        <w:t>4</w:t>
      </w:r>
      <w:r>
        <w:rPr>
          <w:rFonts w:hint="eastAsia" w:ascii="仿宋" w:hAnsi="仿宋" w:eastAsia="仿宋"/>
          <w:sz w:val="32"/>
          <w:szCs w:val="36"/>
        </w:rPr>
        <w:t>：</w:t>
      </w:r>
      <w:r>
        <w:rPr>
          <w:rFonts w:ascii="仿宋" w:hAnsi="仿宋" w:eastAsia="仿宋"/>
          <w:sz w:val="32"/>
          <w:szCs w:val="36"/>
        </w:rPr>
        <w:t>如果有3D</w:t>
      </w:r>
      <w:r>
        <w:rPr>
          <w:rFonts w:hint="eastAsia" w:ascii="仿宋" w:hAnsi="仿宋" w:eastAsia="仿宋"/>
          <w:sz w:val="32"/>
          <w:szCs w:val="36"/>
        </w:rPr>
        <w:t>检测</w:t>
      </w:r>
      <w:r>
        <w:rPr>
          <w:rFonts w:ascii="仿宋" w:hAnsi="仿宋" w:eastAsia="仿宋"/>
          <w:sz w:val="32"/>
          <w:szCs w:val="36"/>
        </w:rPr>
        <w:t>数据</w:t>
      </w:r>
      <w:r>
        <w:rPr>
          <w:rFonts w:hint="eastAsia" w:ascii="Calibri" w:hAnsi="Calibri" w:eastAsia="仿宋" w:cs="Calibri"/>
          <w:sz w:val="32"/>
          <w:szCs w:val="36"/>
        </w:rPr>
        <w:t>，需</w:t>
      </w:r>
      <w:r>
        <w:rPr>
          <w:rFonts w:ascii="仿宋" w:hAnsi="仿宋" w:eastAsia="仿宋"/>
          <w:sz w:val="32"/>
          <w:szCs w:val="36"/>
        </w:rPr>
        <w:t>提供相应的转换工具</w:t>
      </w:r>
      <w:r>
        <w:rPr>
          <w:rFonts w:hint="eastAsia" w:ascii="仿宋" w:hAnsi="仿宋" w:eastAsia="仿宋"/>
          <w:sz w:val="32"/>
          <w:szCs w:val="36"/>
        </w:rPr>
        <w:t>或直接转换为2D图片。</w:t>
      </w:r>
    </w:p>
    <w:p>
      <w:pPr>
        <w:ind w:firstLine="640" w:firstLineChars="200"/>
        <w:rPr>
          <w:rFonts w:ascii="仿宋" w:hAnsi="仿宋" w:eastAsia="仿宋"/>
          <w:sz w:val="32"/>
          <w:szCs w:val="36"/>
        </w:rPr>
      </w:pPr>
      <w:r>
        <w:rPr>
          <w:rFonts w:ascii="仿宋" w:hAnsi="仿宋" w:eastAsia="仿宋"/>
          <w:sz w:val="32"/>
          <w:szCs w:val="36"/>
        </w:rPr>
        <w:t>5</w:t>
      </w:r>
      <w:r>
        <w:rPr>
          <w:rFonts w:hint="eastAsia" w:ascii="仿宋" w:hAnsi="仿宋" w:eastAsia="仿宋"/>
          <w:sz w:val="32"/>
          <w:szCs w:val="36"/>
        </w:rPr>
        <w:t>：</w:t>
      </w:r>
      <w:r>
        <w:rPr>
          <w:rFonts w:ascii="仿宋" w:hAnsi="仿宋" w:eastAsia="仿宋"/>
          <w:sz w:val="32"/>
          <w:szCs w:val="36"/>
        </w:rPr>
        <w:t>提供的数据</w:t>
      </w:r>
      <w:r>
        <w:rPr>
          <w:rFonts w:hint="eastAsia" w:ascii="仿宋" w:hAnsi="仿宋" w:eastAsia="仿宋"/>
          <w:sz w:val="32"/>
          <w:szCs w:val="36"/>
        </w:rPr>
        <w:t>要求为</w:t>
      </w:r>
      <w:r>
        <w:rPr>
          <w:rFonts w:ascii="仿宋" w:hAnsi="仿宋" w:eastAsia="仿宋"/>
          <w:sz w:val="32"/>
          <w:szCs w:val="36"/>
        </w:rPr>
        <w:t>不加密</w:t>
      </w:r>
      <w:r>
        <w:rPr>
          <w:rFonts w:hint="eastAsia" w:ascii="仿宋" w:hAnsi="仿宋" w:eastAsia="仿宋"/>
          <w:sz w:val="32"/>
          <w:szCs w:val="36"/>
        </w:rPr>
        <w:t>的</w:t>
      </w:r>
      <w:r>
        <w:rPr>
          <w:rFonts w:ascii="仿宋" w:hAnsi="仿宋" w:eastAsia="仿宋"/>
          <w:sz w:val="32"/>
          <w:szCs w:val="36"/>
        </w:rPr>
        <w:t>明文。</w:t>
      </w:r>
      <w:r>
        <w:rPr>
          <w:rFonts w:ascii="仿宋" w:hAnsi="仿宋" w:eastAsia="仿宋"/>
          <w:b/>
          <w:bCs/>
          <w:sz w:val="32"/>
          <w:szCs w:val="36"/>
        </w:rPr>
        <w:t>平整度</w:t>
      </w:r>
      <w:r>
        <w:rPr>
          <w:rFonts w:hint="eastAsia" w:ascii="仿宋" w:hAnsi="仿宋" w:eastAsia="仿宋"/>
          <w:b/>
          <w:bCs/>
          <w:sz w:val="32"/>
          <w:szCs w:val="36"/>
        </w:rPr>
        <w:t>需满足</w:t>
      </w:r>
      <w:r>
        <w:rPr>
          <w:rFonts w:ascii="仿宋" w:hAnsi="仿宋" w:eastAsia="仿宋"/>
          <w:b/>
          <w:bCs/>
          <w:sz w:val="32"/>
          <w:szCs w:val="36"/>
        </w:rPr>
        <w:t>E61格式</w:t>
      </w:r>
      <w:r>
        <w:rPr>
          <w:rFonts w:hint="eastAsia" w:ascii="仿宋" w:hAnsi="仿宋" w:eastAsia="仿宋"/>
          <w:b/>
          <w:bCs/>
          <w:sz w:val="32"/>
          <w:szCs w:val="36"/>
        </w:rPr>
        <w:t>要求</w:t>
      </w:r>
      <w:r>
        <w:rPr>
          <w:rFonts w:ascii="仿宋" w:hAnsi="仿宋" w:eastAsia="仿宋"/>
          <w:b/>
          <w:bCs/>
          <w:sz w:val="32"/>
          <w:szCs w:val="36"/>
        </w:rPr>
        <w:t>，并且如果有校桩信息，提供校桩关系说明</w:t>
      </w:r>
      <w:r>
        <w:rPr>
          <w:rFonts w:hint="eastAsia" w:ascii="仿宋" w:hAnsi="仿宋" w:eastAsia="仿宋"/>
          <w:sz w:val="32"/>
          <w:szCs w:val="36"/>
        </w:rPr>
        <w:t>。</w:t>
      </w:r>
    </w:p>
    <w:p>
      <w:pPr>
        <w:ind w:firstLine="640" w:firstLineChars="200"/>
        <w:rPr>
          <w:rFonts w:ascii="仿宋" w:hAnsi="仿宋" w:eastAsia="仿宋"/>
          <w:sz w:val="32"/>
          <w:szCs w:val="36"/>
        </w:rPr>
      </w:pPr>
      <w:r>
        <w:rPr>
          <w:rFonts w:hint="eastAsia" w:ascii="仿宋" w:hAnsi="仿宋" w:eastAsia="仿宋"/>
          <w:sz w:val="32"/>
          <w:szCs w:val="36"/>
        </w:rPr>
        <w:t>6：农村公路路线编码按年报统一</w:t>
      </w:r>
      <w:r>
        <w:rPr>
          <w:rFonts w:hint="eastAsia" w:ascii="仿宋" w:hAnsi="仿宋" w:eastAsia="仿宋"/>
          <w:b/>
          <w:bCs/>
          <w:sz w:val="32"/>
          <w:szCs w:val="36"/>
        </w:rPr>
        <w:t>10位编码</w:t>
      </w:r>
      <w:r>
        <w:rPr>
          <w:rFonts w:hint="eastAsia" w:ascii="仿宋" w:hAnsi="仿宋" w:eastAsia="仿宋"/>
          <w:sz w:val="32"/>
          <w:szCs w:val="36"/>
        </w:rPr>
        <w:t>。</w:t>
      </w:r>
    </w:p>
    <w:p>
      <w:pPr>
        <w:rPr>
          <w:rFonts w:hint="eastAsia" w:ascii="Calibri" w:hAnsi="Calibri" w:eastAsia="仿宋" w:cs="Calibri"/>
          <w:b/>
          <w:bCs/>
          <w:sz w:val="32"/>
          <w:szCs w:val="36"/>
        </w:rPr>
      </w:pPr>
      <w:r>
        <w:rPr>
          <w:rFonts w:hint="eastAsia" w:ascii="Calibri" w:hAnsi="Calibri" w:eastAsia="仿宋" w:cs="Calibri"/>
          <w:b/>
          <w:bCs/>
          <w:sz w:val="32"/>
          <w:szCs w:val="36"/>
        </w:rPr>
        <w:br w:type="page"/>
      </w:r>
    </w:p>
    <w:p>
      <w:pPr>
        <w:ind w:firstLine="480"/>
        <w:rPr>
          <w:rFonts w:ascii="Calibri" w:hAnsi="Calibri" w:eastAsia="仿宋" w:cs="Calibri"/>
          <w:b/>
          <w:bCs/>
          <w:sz w:val="32"/>
          <w:szCs w:val="36"/>
        </w:rPr>
      </w:pPr>
      <w:r>
        <w:rPr>
          <w:rFonts w:hint="eastAsia" w:ascii="Calibri" w:hAnsi="Calibri" w:eastAsia="仿宋" w:cs="Calibri"/>
          <w:b/>
          <w:bCs/>
          <w:sz w:val="32"/>
          <w:szCs w:val="36"/>
          <w:lang w:val="en-US" w:eastAsia="zh-CN"/>
        </w:rPr>
        <w:t>一、</w:t>
      </w:r>
      <w:r>
        <w:rPr>
          <w:rFonts w:hint="eastAsia" w:ascii="Calibri" w:hAnsi="Calibri" w:eastAsia="仿宋" w:cs="Calibri"/>
          <w:b/>
          <w:bCs/>
          <w:sz w:val="32"/>
          <w:szCs w:val="36"/>
        </w:rPr>
        <w:t>E</w:t>
      </w:r>
      <w:r>
        <w:rPr>
          <w:rFonts w:ascii="Calibri" w:hAnsi="Calibri" w:eastAsia="仿宋" w:cs="Calibri"/>
          <w:b/>
          <w:bCs/>
          <w:sz w:val="32"/>
          <w:szCs w:val="36"/>
        </w:rPr>
        <w:t>61</w:t>
      </w:r>
      <w:r>
        <w:rPr>
          <w:rFonts w:hint="eastAsia" w:ascii="Calibri" w:hAnsi="Calibri" w:eastAsia="仿宋" w:cs="Calibri"/>
          <w:b/>
          <w:bCs/>
          <w:sz w:val="32"/>
          <w:szCs w:val="36"/>
        </w:rPr>
        <w:t>平整度格式要求如下：</w:t>
      </w:r>
    </w:p>
    <w:p>
      <w:pPr>
        <w:ind w:firstLine="480"/>
        <w:rPr>
          <w:rFonts w:ascii="仿宋" w:hAnsi="仿宋" w:eastAsia="仿宋" w:cs="宋体"/>
          <w:sz w:val="32"/>
          <w:szCs w:val="40"/>
        </w:rPr>
      </w:pPr>
      <w:r>
        <w:rPr>
          <w:rFonts w:hint="eastAsia" w:ascii="仿宋" w:hAnsi="仿宋" w:eastAsia="仿宋" w:cs="宋体"/>
          <w:sz w:val="32"/>
          <w:szCs w:val="36"/>
        </w:rPr>
        <w:t>路面平整度：</w:t>
      </w:r>
      <w:r>
        <w:rPr>
          <w:rFonts w:hint="eastAsia" w:ascii="仿宋" w:hAnsi="仿宋" w:eastAsia="仿宋" w:cs="宋体"/>
          <w:sz w:val="32"/>
          <w:szCs w:val="40"/>
        </w:rPr>
        <w:t>原始数据格式包括桩号、断面高程及检测速度，并以文本或电子表格格式保存，断面高程输出间距应为0.1m。</w:t>
      </w:r>
    </w:p>
    <w:p>
      <w:pPr>
        <w:pStyle w:val="9"/>
        <w:spacing w:before="120" w:after="120"/>
        <w:ind w:firstLine="0" w:firstLineChars="0"/>
        <w:jc w:val="center"/>
        <w:rPr>
          <w:rFonts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附表1 路面平整度自动化检测原始数据文件格式</w:t>
      </w:r>
    </w:p>
    <w:tbl>
      <w:tblPr>
        <w:tblStyle w:val="7"/>
        <w:tblW w:w="85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桩号（km）</w:t>
            </w: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左高程(mm)</w:t>
            </w: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右高程(mm)</w:t>
            </w: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速度（m/s）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</w:p>
        </w:tc>
      </w:tr>
    </w:tbl>
    <w:p>
      <w:pPr>
        <w:ind w:firstLine="480"/>
        <w:rPr>
          <w:rFonts w:ascii="仿宋" w:hAnsi="仿宋" w:eastAsia="仿宋" w:cs="宋体"/>
          <w:sz w:val="32"/>
          <w:szCs w:val="36"/>
        </w:rPr>
      </w:pPr>
      <w:r>
        <w:rPr>
          <w:rFonts w:hint="eastAsia" w:ascii="仿宋" w:hAnsi="仿宋" w:eastAsia="仿宋" w:cs="宋体"/>
          <w:sz w:val="32"/>
          <w:szCs w:val="36"/>
        </w:rPr>
        <w:t>平整度结果应包括检测桩号和IRI值。双轮迹检测时路面IRI应取左、右路面平整度中的大值。</w:t>
      </w:r>
    </w:p>
    <w:p>
      <w:pPr>
        <w:pStyle w:val="9"/>
        <w:spacing w:before="120" w:after="120"/>
        <w:ind w:firstLine="0" w:firstLineChars="0"/>
        <w:jc w:val="center"/>
        <w:rPr>
          <w:rFonts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附表2 路面平整度自动化检测数据文件格式</w:t>
      </w:r>
    </w:p>
    <w:tbl>
      <w:tblPr>
        <w:tblStyle w:val="7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2130"/>
        <w:gridCol w:w="213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桩号（km）</w:t>
            </w:r>
          </w:p>
        </w:tc>
        <w:tc>
          <w:tcPr>
            <w:tcW w:w="21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左IRI(m/km)</w:t>
            </w: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右IRI(m/km)</w:t>
            </w:r>
          </w:p>
        </w:tc>
        <w:tc>
          <w:tcPr>
            <w:tcW w:w="213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IRI(m/km)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30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30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30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30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>
            <w:pPr>
              <w:pStyle w:val="9"/>
              <w:ind w:firstLine="0" w:firstLineChars="0"/>
              <w:jc w:val="center"/>
              <w:rPr>
                <w:rFonts w:ascii="仿宋" w:hAnsi="仿宋" w:eastAsia="仿宋" w:cs="仿宋"/>
                <w:szCs w:val="32"/>
              </w:rPr>
            </w:pPr>
          </w:p>
        </w:tc>
      </w:tr>
    </w:tbl>
    <w:p>
      <w:pPr>
        <w:jc w:val="left"/>
        <w:rPr>
          <w:rFonts w:ascii="Calibri" w:hAnsi="Calibri" w:eastAsia="仿宋" w:cs="Calibri"/>
          <w:sz w:val="32"/>
          <w:szCs w:val="36"/>
        </w:rPr>
      </w:pPr>
    </w:p>
    <w:p>
      <w:pPr>
        <w:rPr>
          <w:rFonts w:hint="eastAsia" w:ascii="Calibri" w:hAnsi="Calibri" w:eastAsia="仿宋" w:cs="Calibri"/>
          <w:b/>
          <w:sz w:val="32"/>
          <w:szCs w:val="36"/>
        </w:rPr>
      </w:pPr>
      <w:r>
        <w:rPr>
          <w:rFonts w:hint="eastAsia" w:ascii="Calibri" w:hAnsi="Calibri" w:eastAsia="仿宋" w:cs="Calibri"/>
          <w:b/>
          <w:sz w:val="32"/>
          <w:szCs w:val="36"/>
        </w:rPr>
        <w:br w:type="page"/>
      </w:r>
    </w:p>
    <w:p>
      <w:pPr>
        <w:ind w:firstLine="480"/>
        <w:rPr>
          <w:rFonts w:hint="eastAsia" w:ascii="Calibri" w:hAnsi="Calibri" w:eastAsia="仿宋" w:cs="Calibri"/>
          <w:b/>
          <w:bCs/>
          <w:sz w:val="32"/>
          <w:szCs w:val="36"/>
          <w:lang w:val="en-US" w:eastAsia="zh-CN"/>
        </w:rPr>
      </w:pPr>
      <w:r>
        <w:rPr>
          <w:rFonts w:hint="eastAsia" w:ascii="Calibri" w:hAnsi="Calibri" w:eastAsia="仿宋" w:cs="Calibri"/>
          <w:b/>
          <w:bCs/>
          <w:sz w:val="32"/>
          <w:szCs w:val="36"/>
          <w:lang w:val="en-US" w:eastAsia="zh-CN"/>
        </w:rPr>
        <w:t>二、破损照片Images格式要求</w:t>
      </w:r>
    </w:p>
    <w:p>
      <w:pPr>
        <w:ind w:firstLine="480"/>
        <w:rPr>
          <w:rFonts w:hint="eastAsia" w:ascii="仿宋" w:hAnsi="仿宋" w:eastAsia="仿宋" w:cs="宋体"/>
          <w:sz w:val="32"/>
          <w:szCs w:val="36"/>
          <w:lang w:val="en-US" w:eastAsia="zh-CN"/>
        </w:rPr>
      </w:pPr>
      <w:r>
        <w:rPr>
          <w:rFonts w:hint="eastAsia" w:ascii="仿宋" w:hAnsi="仿宋" w:eastAsia="仿宋" w:cs="宋体"/>
          <w:sz w:val="32"/>
          <w:szCs w:val="36"/>
          <w:lang w:val="en-US" w:eastAsia="zh-CN"/>
        </w:rPr>
        <w:t>Images目录层级要求为：Images→检测日期（如：20230601）→路线编码（农路数据要求10位编码）→树形文件夹（名称为数字0即可）→树形文件夹（名称为数字0即可）→图片文件（图片文件名称要求附带路线编码和对应桩号，例如：G233A-1261+535505-1261+535505）</w:t>
      </w:r>
    </w:p>
    <w:p>
      <w:pPr>
        <w:ind w:firstLine="480"/>
        <w:rPr>
          <w:rFonts w:hint="default" w:ascii="仿宋" w:hAnsi="仿宋" w:eastAsia="仿宋" w:cs="宋体"/>
          <w:sz w:val="32"/>
          <w:szCs w:val="36"/>
          <w:lang w:val="en-US" w:eastAsia="zh-CN"/>
        </w:rPr>
      </w:pPr>
      <w:r>
        <w:rPr>
          <w:rFonts w:hint="eastAsia" w:ascii="仿宋" w:hAnsi="仿宋" w:eastAsia="仿宋" w:cs="宋体"/>
          <w:sz w:val="32"/>
          <w:szCs w:val="36"/>
          <w:lang w:val="en-US" w:eastAsia="zh-CN"/>
        </w:rPr>
        <w:t>路面图片像素要根据检测尺寸去设定，比如检测尺寸为2.4米乘2米像素要求为2400*2000；图片采集宽度需要满足合同要求。</w:t>
      </w:r>
    </w:p>
    <w:p>
      <w:pPr>
        <w:ind w:firstLine="480"/>
        <w:rPr>
          <w:rFonts w:hint="eastAsia" w:ascii="仿宋" w:hAnsi="仿宋" w:eastAsia="仿宋" w:cs="宋体"/>
          <w:sz w:val="32"/>
          <w:szCs w:val="36"/>
          <w:lang w:val="en-US" w:eastAsia="zh-CN"/>
        </w:rPr>
      </w:pPr>
      <w:r>
        <w:rPr>
          <w:rFonts w:hint="eastAsia" w:ascii="仿宋" w:hAnsi="仿宋" w:eastAsia="仿宋" w:cs="宋体"/>
          <w:sz w:val="32"/>
          <w:szCs w:val="36"/>
          <w:lang w:val="en-US" w:eastAsia="zh-CN"/>
        </w:rPr>
        <w:t>如图：</w:t>
      </w:r>
    </w:p>
    <w:p>
      <w:r>
        <w:drawing>
          <wp:inline distT="0" distB="0" distL="114300" distR="114300">
            <wp:extent cx="5257800" cy="240030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Calibri" w:hAnsi="Calibri" w:eastAsia="仿宋" w:cs="Calibri"/>
          <w:b/>
          <w:bCs/>
          <w:sz w:val="32"/>
          <w:szCs w:val="36"/>
          <w:lang w:val="en-US" w:eastAsia="zh-CN"/>
        </w:rPr>
      </w:pPr>
      <w:r>
        <w:rPr>
          <w:rFonts w:hint="eastAsia" w:ascii="Calibri" w:hAnsi="Calibri" w:eastAsia="仿宋" w:cs="Calibri"/>
          <w:b/>
          <w:bCs/>
          <w:sz w:val="32"/>
          <w:szCs w:val="36"/>
          <w:lang w:val="en-US" w:eastAsia="zh-CN"/>
        </w:rPr>
        <w:br w:type="page"/>
      </w:r>
    </w:p>
    <w:p>
      <w:pPr>
        <w:ind w:firstLine="480"/>
        <w:rPr>
          <w:rFonts w:hint="eastAsia" w:ascii="Calibri" w:hAnsi="Calibri" w:eastAsia="仿宋" w:cs="Calibri"/>
          <w:b/>
          <w:bCs/>
          <w:sz w:val="32"/>
          <w:szCs w:val="36"/>
          <w:lang w:val="en-US" w:eastAsia="zh-CN"/>
        </w:rPr>
      </w:pPr>
      <w:r>
        <w:rPr>
          <w:rFonts w:hint="eastAsia" w:ascii="Calibri" w:hAnsi="Calibri" w:eastAsia="仿宋" w:cs="Calibri"/>
          <w:b/>
          <w:bCs/>
          <w:sz w:val="32"/>
          <w:szCs w:val="36"/>
          <w:lang w:val="en-US" w:eastAsia="zh-CN"/>
        </w:rPr>
        <w:t>三、前方图像格式要求</w:t>
      </w:r>
    </w:p>
    <w:p>
      <w:pPr>
        <w:ind w:firstLine="480"/>
        <w:rPr>
          <w:rFonts w:hint="eastAsia" w:ascii="仿宋" w:hAnsi="仿宋" w:eastAsia="仿宋" w:cs="宋体"/>
          <w:sz w:val="32"/>
          <w:szCs w:val="36"/>
          <w:lang w:val="en-US" w:eastAsia="zh-CN"/>
        </w:rPr>
      </w:pPr>
      <w:r>
        <w:rPr>
          <w:rFonts w:hint="eastAsia" w:ascii="仿宋" w:hAnsi="仿宋" w:eastAsia="仿宋" w:cs="宋体"/>
          <w:sz w:val="32"/>
          <w:szCs w:val="36"/>
          <w:lang w:val="en-US" w:eastAsia="zh-CN"/>
        </w:rPr>
        <w:t xml:space="preserve">  前方图像目录层级要求为：前方图像→检测日期（如：20230601）→路线编码（农路数据要求10位编码）→前方图片文件（图片文件名称要求附带路线编码和对应桩号，例如：GX36A-024+733033-024+807806）</w:t>
      </w:r>
    </w:p>
    <w:p>
      <w:pPr>
        <w:ind w:firstLine="480"/>
        <w:rPr>
          <w:rFonts w:hint="default" w:ascii="仿宋" w:hAnsi="仿宋" w:eastAsia="仿宋" w:cs="宋体"/>
          <w:sz w:val="32"/>
          <w:szCs w:val="36"/>
          <w:lang w:val="en-US" w:eastAsia="zh-CN"/>
        </w:rPr>
      </w:pPr>
    </w:p>
    <w:p>
      <w:pPr>
        <w:ind w:firstLine="480"/>
        <w:rPr>
          <w:rFonts w:hint="eastAsia" w:ascii="仿宋" w:hAnsi="仿宋" w:eastAsia="仿宋" w:cs="宋体"/>
          <w:sz w:val="32"/>
          <w:szCs w:val="36"/>
          <w:lang w:val="en-US" w:eastAsia="zh-CN"/>
        </w:rPr>
      </w:pPr>
      <w:r>
        <w:rPr>
          <w:rFonts w:hint="eastAsia" w:ascii="仿宋" w:hAnsi="仿宋" w:eastAsia="仿宋" w:cs="宋体"/>
          <w:sz w:val="32"/>
          <w:szCs w:val="36"/>
          <w:lang w:val="en-US" w:eastAsia="zh-CN"/>
        </w:rPr>
        <w:t>如图：</w:t>
      </w:r>
    </w:p>
    <w:p>
      <w:r>
        <w:drawing>
          <wp:inline distT="0" distB="0" distL="114300" distR="114300">
            <wp:extent cx="5067300" cy="1626235"/>
            <wp:effectExtent l="0" t="0" r="762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Calibri" w:hAnsi="Calibri" w:eastAsia="仿宋" w:cs="Calibri"/>
          <w:b/>
          <w:sz w:val="32"/>
          <w:szCs w:val="36"/>
        </w:rPr>
      </w:pPr>
    </w:p>
    <w:p>
      <w:pPr>
        <w:jc w:val="left"/>
        <w:rPr>
          <w:rFonts w:hint="eastAsia" w:ascii="Calibri" w:hAnsi="Calibri" w:eastAsia="仿宋" w:cs="Calibri"/>
          <w:b/>
          <w:sz w:val="32"/>
          <w:szCs w:val="36"/>
        </w:rPr>
      </w:pPr>
    </w:p>
    <w:p>
      <w:pPr>
        <w:jc w:val="left"/>
        <w:rPr>
          <w:rFonts w:hint="eastAsia" w:ascii="Calibri" w:hAnsi="Calibri" w:eastAsia="仿宋" w:cs="Calibri"/>
          <w:b/>
          <w:sz w:val="32"/>
          <w:szCs w:val="36"/>
        </w:rPr>
      </w:pPr>
    </w:p>
    <w:p>
      <w:pPr>
        <w:rPr>
          <w:rFonts w:hint="eastAsia" w:ascii="Calibri" w:hAnsi="Calibri" w:eastAsia="仿宋" w:cs="Calibri"/>
          <w:b/>
          <w:sz w:val="32"/>
          <w:szCs w:val="36"/>
          <w:lang w:val="en-US" w:eastAsia="zh-CN"/>
        </w:rPr>
      </w:pPr>
      <w:r>
        <w:rPr>
          <w:rFonts w:hint="eastAsia" w:ascii="Calibri" w:hAnsi="Calibri" w:eastAsia="仿宋" w:cs="Calibri"/>
          <w:b/>
          <w:sz w:val="32"/>
          <w:szCs w:val="36"/>
          <w:lang w:val="en-US" w:eastAsia="zh-CN"/>
        </w:rPr>
        <w:br w:type="page"/>
      </w:r>
    </w:p>
    <w:p>
      <w:pPr>
        <w:jc w:val="left"/>
        <w:rPr>
          <w:rFonts w:ascii="Calibri" w:hAnsi="Calibri" w:eastAsia="仿宋" w:cs="Calibri"/>
          <w:b/>
          <w:sz w:val="32"/>
          <w:szCs w:val="36"/>
        </w:rPr>
      </w:pPr>
      <w:r>
        <w:rPr>
          <w:rFonts w:hint="eastAsia" w:ascii="Calibri" w:hAnsi="Calibri" w:eastAsia="仿宋" w:cs="Calibri"/>
          <w:b/>
          <w:sz w:val="32"/>
          <w:szCs w:val="36"/>
          <w:lang w:val="en-US" w:eastAsia="zh-CN"/>
        </w:rPr>
        <w:t>四、</w:t>
      </w:r>
      <w:r>
        <w:rPr>
          <w:rFonts w:hint="eastAsia" w:ascii="Calibri" w:hAnsi="Calibri" w:eastAsia="仿宋" w:cs="Calibri"/>
          <w:b/>
          <w:sz w:val="32"/>
          <w:szCs w:val="36"/>
        </w:rPr>
        <w:t>举例说明：</w:t>
      </w:r>
    </w:p>
    <w:p>
      <w:pPr>
        <w:ind w:firstLine="160" w:firstLineChars="50"/>
        <w:jc w:val="left"/>
        <w:rPr>
          <w:rFonts w:ascii="Calibri" w:hAnsi="Calibri" w:eastAsia="仿宋" w:cs="Calibri"/>
          <w:sz w:val="32"/>
          <w:szCs w:val="36"/>
        </w:rPr>
      </w:pPr>
      <w:r>
        <w:rPr>
          <w:rFonts w:hint="eastAsia" w:ascii="Calibri" w:hAnsi="Calibri" w:eastAsia="仿宋" w:cs="Calibri"/>
          <w:sz w:val="32"/>
          <w:szCs w:val="36"/>
        </w:rPr>
        <w:t>1、提供数据包含原始检测数据、转换后数据，数据存储在根目录下即可，见下图。</w:t>
      </w:r>
    </w:p>
    <w:p>
      <w:pPr>
        <w:ind w:firstLine="160" w:firstLineChars="50"/>
        <w:jc w:val="left"/>
        <w:rPr>
          <w:rFonts w:ascii="Calibri" w:hAnsi="Calibri" w:eastAsia="仿宋" w:cs="Calibri"/>
          <w:sz w:val="32"/>
          <w:szCs w:val="36"/>
        </w:rPr>
      </w:pPr>
    </w:p>
    <w:p>
      <w:pPr>
        <w:ind w:firstLine="420" w:firstLineChars="200"/>
        <w:jc w:val="center"/>
        <w:rPr>
          <w:rFonts w:ascii="Calibri" w:hAnsi="Calibri" w:eastAsia="仿宋" w:cs="Calibri"/>
          <w:sz w:val="32"/>
          <w:szCs w:val="36"/>
        </w:rPr>
      </w:pPr>
      <w:r>
        <w:drawing>
          <wp:inline distT="0" distB="0" distL="0" distR="0">
            <wp:extent cx="3954145" cy="3132455"/>
            <wp:effectExtent l="0" t="0" r="8255" b="6985"/>
            <wp:docPr id="3" name="图片 3" descr="C:\Users\ADMINI~1\AppData\Local\Temp\企业微信截图_16499014884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~1\AppData\Local\Temp\企业微信截图_1649901488412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62" w:firstLineChars="200"/>
        <w:jc w:val="center"/>
        <w:rPr>
          <w:rFonts w:ascii="Calibri" w:hAnsi="Calibri" w:eastAsia="仿宋" w:cs="Calibri"/>
          <w:b/>
          <w:color w:val="FF0000"/>
          <w:sz w:val="28"/>
          <w:szCs w:val="36"/>
        </w:rPr>
      </w:pPr>
      <w:r>
        <w:rPr>
          <w:rFonts w:hint="eastAsia" w:ascii="Calibri" w:hAnsi="Calibri" w:eastAsia="仿宋" w:cs="Calibri"/>
          <w:b/>
          <w:color w:val="FF0000"/>
          <w:sz w:val="28"/>
          <w:szCs w:val="36"/>
        </w:rPr>
        <w:t>不需要分级建工程信息</w:t>
      </w:r>
    </w:p>
    <w:p>
      <w:pPr>
        <w:ind w:firstLine="420" w:firstLineChars="200"/>
        <w:jc w:val="center"/>
        <w:rPr>
          <w:rFonts w:ascii="Calibri" w:hAnsi="Calibri" w:eastAsia="仿宋" w:cs="Calibri"/>
          <w:b/>
          <w:color w:val="FF0000"/>
          <w:sz w:val="28"/>
          <w:szCs w:val="36"/>
        </w:rPr>
      </w:pPr>
      <w:r>
        <w:drawing>
          <wp:inline distT="0" distB="0" distL="0" distR="0">
            <wp:extent cx="3177540" cy="304165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0022" cy="304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0" w:firstLineChars="50"/>
        <w:jc w:val="left"/>
        <w:rPr>
          <w:rFonts w:hint="eastAsia" w:ascii="Calibri" w:hAnsi="Calibri" w:eastAsia="仿宋" w:cs="Calibri"/>
          <w:sz w:val="32"/>
          <w:szCs w:val="36"/>
        </w:rPr>
      </w:pPr>
    </w:p>
    <w:p>
      <w:pPr>
        <w:ind w:firstLine="160" w:firstLineChars="50"/>
        <w:jc w:val="left"/>
        <w:rPr>
          <w:rFonts w:ascii="Calibri" w:hAnsi="Calibri" w:eastAsia="仿宋" w:cs="Calibri"/>
          <w:sz w:val="32"/>
          <w:szCs w:val="36"/>
        </w:rPr>
      </w:pPr>
      <w:r>
        <w:rPr>
          <w:rFonts w:hint="eastAsia" w:ascii="Calibri" w:hAnsi="Calibri" w:eastAsia="仿宋" w:cs="Calibri"/>
          <w:sz w:val="32"/>
          <w:szCs w:val="36"/>
        </w:rPr>
        <w:t>2、转换后数据格式如下图。</w:t>
      </w:r>
    </w:p>
    <w:p>
      <w:pPr>
        <w:ind w:firstLine="105" w:firstLineChars="50"/>
        <w:jc w:val="center"/>
        <w:rPr>
          <w:rFonts w:ascii="Calibri" w:hAnsi="Calibri" w:eastAsia="仿宋" w:cs="Calibri"/>
          <w:sz w:val="32"/>
          <w:szCs w:val="36"/>
        </w:rPr>
      </w:pPr>
      <w:r>
        <w:drawing>
          <wp:inline distT="0" distB="0" distL="0" distR="0">
            <wp:extent cx="3430905" cy="2607310"/>
            <wp:effectExtent l="0" t="0" r="0" b="2540"/>
            <wp:docPr id="4" name="图片 4" descr="C:\Users\ADMINI~1\AppData\Local\Temp\企业微信截图_16499017715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~1\AppData\Local\Temp\企业微信截图_1649901771572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263" cy="260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2"/>
        </w:numPr>
        <w:ind w:firstLineChars="0"/>
        <w:jc w:val="left"/>
        <w:rPr>
          <w:rFonts w:ascii="Calibri" w:hAnsi="Calibri" w:eastAsia="仿宋" w:cs="Calibri"/>
          <w:sz w:val="32"/>
          <w:szCs w:val="36"/>
        </w:rPr>
      </w:pPr>
      <w:r>
        <w:rPr>
          <w:rFonts w:hint="eastAsia" w:ascii="Calibri" w:hAnsi="Calibri" w:eastAsia="仿宋" w:cs="Calibri"/>
          <w:sz w:val="32"/>
          <w:szCs w:val="36"/>
        </w:rPr>
        <w:t>其中路面图像、前方图像目录下建立日期、路线、图片+桩号，如下图。</w:t>
      </w:r>
    </w:p>
    <w:p>
      <w:pPr>
        <w:jc w:val="center"/>
      </w:pPr>
      <w:r>
        <w:drawing>
          <wp:inline distT="0" distB="0" distL="0" distR="0">
            <wp:extent cx="3883660" cy="325755"/>
            <wp:effectExtent l="0" t="0" r="2540" b="0"/>
            <wp:docPr id="13" name="图片 13" descr="C:\Users\ADMINI~1\AppData\Local\Temp\企业微信截图_164990242878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~1\AppData\Local\Temp\企业微信截图_1649902428781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3841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</w:pPr>
      <w:r>
        <w:drawing>
          <wp:inline distT="0" distB="0" distL="0" distR="0">
            <wp:extent cx="3829050" cy="2543175"/>
            <wp:effectExtent l="0" t="0" r="0" b="9525"/>
            <wp:docPr id="14" name="图片 14" descr="C:\Users\ADMINI~1\AppData\Local\Temp\企业微信截图_16499024517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ADMINI~1\AppData\Local\Temp\企业微信截图_164990245178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Calibri" w:hAnsi="Calibri" w:eastAsia="仿宋" w:cs="Calibri"/>
          <w:b/>
          <w:bCs/>
          <w:sz w:val="32"/>
          <w:szCs w:val="36"/>
        </w:rPr>
      </w:pPr>
      <w:r>
        <w:rPr>
          <w:rFonts w:hint="eastAsia" w:ascii="Calibri" w:hAnsi="Calibri" w:eastAsia="仿宋" w:cs="Calibri"/>
          <w:b/>
          <w:bCs/>
          <w:sz w:val="32"/>
          <w:szCs w:val="36"/>
        </w:rPr>
        <w:br w:type="page"/>
      </w:r>
    </w:p>
    <w:p>
      <w:pPr>
        <w:ind w:firstLine="643" w:firstLineChars="200"/>
        <w:jc w:val="left"/>
        <w:rPr>
          <w:rFonts w:ascii="Calibri" w:hAnsi="Calibri" w:eastAsia="仿宋" w:cs="Calibri"/>
          <w:b/>
          <w:bCs/>
          <w:sz w:val="32"/>
          <w:szCs w:val="36"/>
        </w:rPr>
      </w:pPr>
      <w:r>
        <w:rPr>
          <w:rFonts w:hint="eastAsia" w:ascii="Calibri" w:hAnsi="Calibri" w:eastAsia="仿宋" w:cs="Calibri"/>
          <w:b/>
          <w:bCs/>
          <w:sz w:val="32"/>
          <w:szCs w:val="36"/>
          <w:lang w:val="en-US" w:eastAsia="zh-CN"/>
        </w:rPr>
        <w:t>五、</w:t>
      </w:r>
      <w:r>
        <w:rPr>
          <w:rFonts w:hint="eastAsia" w:ascii="Calibri" w:hAnsi="Calibri" w:eastAsia="仿宋" w:cs="Calibri"/>
          <w:b/>
          <w:bCs/>
          <w:sz w:val="32"/>
          <w:szCs w:val="36"/>
        </w:rPr>
        <w:t>需求总结：</w:t>
      </w:r>
    </w:p>
    <w:p>
      <w:pPr>
        <w:numPr>
          <w:ilvl w:val="0"/>
          <w:numId w:val="3"/>
        </w:numPr>
        <w:ind w:firstLine="643" w:firstLineChars="200"/>
        <w:jc w:val="left"/>
        <w:rPr>
          <w:rFonts w:ascii="Calibri" w:hAnsi="Calibri" w:eastAsia="仿宋" w:cs="Calibri"/>
          <w:b/>
          <w:bCs/>
          <w:sz w:val="32"/>
          <w:szCs w:val="36"/>
        </w:rPr>
      </w:pPr>
      <w:r>
        <w:rPr>
          <w:rFonts w:hint="eastAsia" w:ascii="Calibri" w:hAnsi="Calibri" w:eastAsia="仿宋" w:cs="Calibri"/>
          <w:b/>
          <w:bCs/>
          <w:sz w:val="32"/>
          <w:szCs w:val="36"/>
        </w:rPr>
        <w:t>以每张硬盘为单位，合并转换后数据，转换后数据包括：路面图像、前方图像、平整度、GPS。</w:t>
      </w:r>
    </w:p>
    <w:p>
      <w:pPr>
        <w:numPr>
          <w:ilvl w:val="0"/>
          <w:numId w:val="3"/>
        </w:numPr>
        <w:ind w:firstLine="643" w:firstLineChars="200"/>
        <w:jc w:val="left"/>
        <w:rPr>
          <w:rFonts w:ascii="Calibri" w:hAnsi="Calibri" w:eastAsia="仿宋" w:cs="Calibri"/>
          <w:b/>
          <w:bCs/>
          <w:sz w:val="32"/>
          <w:szCs w:val="36"/>
        </w:rPr>
      </w:pPr>
      <w:r>
        <w:rPr>
          <w:rFonts w:hint="eastAsia" w:ascii="Calibri" w:hAnsi="Calibri" w:eastAsia="仿宋" w:cs="Calibri"/>
          <w:b/>
          <w:bCs/>
          <w:sz w:val="32"/>
          <w:szCs w:val="36"/>
        </w:rPr>
        <w:t>GPS数据转换后名称能将文件命名为：路线编码+上下行+GPS+桩号。例如G228A-GPS-1379.251.csv</w:t>
      </w:r>
    </w:p>
    <w:p>
      <w:pPr>
        <w:numPr>
          <w:ilvl w:val="0"/>
          <w:numId w:val="3"/>
        </w:numPr>
        <w:ind w:firstLine="643" w:firstLineChars="200"/>
        <w:jc w:val="left"/>
        <w:rPr>
          <w:rFonts w:ascii="Calibri" w:hAnsi="Calibri" w:eastAsia="仿宋" w:cs="Calibri"/>
          <w:b/>
          <w:bCs/>
          <w:sz w:val="32"/>
          <w:szCs w:val="36"/>
        </w:rPr>
      </w:pPr>
      <w:r>
        <w:rPr>
          <w:rFonts w:hint="eastAsia" w:ascii="Calibri" w:hAnsi="Calibri" w:eastAsia="仿宋" w:cs="Calibri"/>
          <w:b/>
          <w:bCs/>
          <w:sz w:val="32"/>
          <w:szCs w:val="36"/>
        </w:rPr>
        <w:t>GPS内容格式; 桩号,X,Y,Z,A,0  （桩号和坐标XYZ要以米为单位，有效在坐标后添加A,0 保证GPS为六列数据即可）例：</w:t>
      </w:r>
      <w:r>
        <w:drawing>
          <wp:inline distT="0" distB="0" distL="114300" distR="114300">
            <wp:extent cx="3208020" cy="1762760"/>
            <wp:effectExtent l="0" t="0" r="1143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643" w:firstLineChars="200"/>
        <w:jc w:val="left"/>
        <w:rPr>
          <w:rFonts w:ascii="Calibri" w:hAnsi="Calibri" w:eastAsia="仿宋" w:cs="Calibri"/>
          <w:b/>
          <w:bCs/>
          <w:sz w:val="32"/>
          <w:szCs w:val="36"/>
        </w:rPr>
      </w:pPr>
      <w:r>
        <w:rPr>
          <w:rFonts w:hint="eastAsia" w:ascii="Calibri" w:hAnsi="Calibri" w:eastAsia="仿宋" w:cs="Calibri"/>
          <w:b/>
          <w:bCs/>
          <w:sz w:val="32"/>
          <w:szCs w:val="36"/>
        </w:rPr>
        <w:t>硬盘采集达到400公里</w:t>
      </w:r>
      <w:r>
        <w:rPr>
          <w:rFonts w:hint="eastAsia" w:ascii="Calibri" w:hAnsi="Calibri" w:eastAsia="仿宋" w:cs="Calibri"/>
          <w:b/>
          <w:bCs/>
          <w:sz w:val="32"/>
          <w:szCs w:val="36"/>
          <w:lang w:val="en-US" w:eastAsia="zh-CN"/>
        </w:rPr>
        <w:t>或完成单个市州数据采集后</w:t>
      </w:r>
      <w:r>
        <w:rPr>
          <w:rFonts w:hint="eastAsia" w:ascii="Calibri" w:hAnsi="Calibri" w:eastAsia="仿宋" w:cs="Calibri"/>
          <w:b/>
          <w:bCs/>
          <w:sz w:val="32"/>
          <w:szCs w:val="36"/>
        </w:rPr>
        <w:t>，及时</w:t>
      </w:r>
      <w:r>
        <w:rPr>
          <w:rFonts w:hint="eastAsia" w:ascii="Calibri" w:hAnsi="Calibri" w:eastAsia="仿宋" w:cs="Calibri"/>
          <w:b/>
          <w:bCs/>
          <w:sz w:val="32"/>
          <w:szCs w:val="36"/>
          <w:lang w:val="en-US" w:eastAsia="zh-CN"/>
        </w:rPr>
        <w:t>封存硬盘并</w:t>
      </w:r>
      <w:r>
        <w:rPr>
          <w:rFonts w:hint="eastAsia" w:ascii="Calibri" w:hAnsi="Calibri" w:eastAsia="仿宋" w:cs="Calibri"/>
          <w:b/>
          <w:bCs/>
          <w:sz w:val="32"/>
          <w:szCs w:val="36"/>
        </w:rPr>
        <w:t>寄出</w:t>
      </w:r>
      <w:r>
        <w:rPr>
          <w:rFonts w:hint="eastAsia" w:ascii="Calibri" w:hAnsi="Calibri" w:eastAsia="仿宋" w:cs="Calibri"/>
          <w:b/>
          <w:bCs/>
          <w:sz w:val="32"/>
          <w:szCs w:val="36"/>
          <w:lang w:eastAsia="zh-CN"/>
        </w:rPr>
        <w:t>。</w:t>
      </w:r>
      <w:r>
        <w:rPr>
          <w:rFonts w:hint="eastAsia" w:ascii="Calibri" w:hAnsi="Calibri" w:eastAsia="仿宋" w:cs="Calibri"/>
          <w:b/>
          <w:bCs/>
          <w:sz w:val="32"/>
          <w:szCs w:val="36"/>
        </w:rPr>
        <w:t>快递打包要严谨，需用泡沫纸将硬盘包裹后装箱，防止运输过程中磕碰。</w:t>
      </w:r>
    </w:p>
    <w:p>
      <w:pPr>
        <w:numPr>
          <w:ilvl w:val="0"/>
          <w:numId w:val="3"/>
        </w:numPr>
        <w:ind w:firstLine="643" w:firstLineChars="200"/>
        <w:jc w:val="left"/>
        <w:rPr>
          <w:rFonts w:ascii="Calibri" w:hAnsi="Calibri" w:eastAsia="仿宋" w:cs="Calibri"/>
          <w:b/>
          <w:bCs/>
          <w:sz w:val="32"/>
          <w:szCs w:val="36"/>
        </w:rPr>
      </w:pPr>
      <w:r>
        <w:rPr>
          <w:rFonts w:hint="eastAsia" w:ascii="Calibri" w:hAnsi="Calibri" w:eastAsia="仿宋" w:cs="Calibri"/>
          <w:b/>
          <w:bCs/>
          <w:sz w:val="32"/>
          <w:szCs w:val="36"/>
          <w:lang w:val="en-US" w:eastAsia="zh-CN"/>
        </w:rPr>
        <w:t>硬盘邮寄信息：河北省廊坊市霸州市开发区西环路西侧迎宾道南侧中公高科，尤振东，15810736960。</w:t>
      </w:r>
    </w:p>
    <w:p>
      <w:pPr>
        <w:widowControl w:val="0"/>
        <w:numPr>
          <w:numId w:val="0"/>
        </w:numPr>
        <w:tabs>
          <w:tab w:val="left" w:pos="312"/>
        </w:tabs>
        <w:jc w:val="left"/>
        <w:rPr>
          <w:rFonts w:hint="eastAsia" w:ascii="Calibri" w:hAnsi="Calibri" w:eastAsia="仿宋" w:cs="Calibri"/>
          <w:b/>
          <w:bCs/>
          <w:sz w:val="32"/>
          <w:szCs w:val="36"/>
          <w:lang w:val="en-US" w:eastAsia="zh-CN"/>
        </w:rPr>
      </w:pPr>
    </w:p>
    <w:p>
      <w:pPr>
        <w:pStyle w:val="3"/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注：以上所有数据需提供为校桩后数据！！！</w:t>
      </w:r>
    </w:p>
    <w:p>
      <w:pPr>
        <w:widowControl w:val="0"/>
        <w:numPr>
          <w:numId w:val="0"/>
        </w:numPr>
        <w:tabs>
          <w:tab w:val="left" w:pos="312"/>
        </w:tabs>
        <w:jc w:val="left"/>
        <w:rPr>
          <w:rFonts w:hint="eastAsia" w:ascii="Calibri" w:hAnsi="Calibri" w:eastAsia="仿宋" w:cs="Calibri"/>
          <w:b/>
          <w:bCs/>
          <w:sz w:val="32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3DD582"/>
    <w:multiLevelType w:val="singleLevel"/>
    <w:tmpl w:val="EA3DD5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716616F"/>
    <w:multiLevelType w:val="multilevel"/>
    <w:tmpl w:val="1716616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691111B"/>
    <w:multiLevelType w:val="multilevel"/>
    <w:tmpl w:val="3691111B"/>
    <w:lvl w:ilvl="0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I2Yzg5OTI2OGNlYjE4NjYxZGFjZmIyNzA5NDJmYTcifQ=="/>
  </w:docVars>
  <w:rsids>
    <w:rsidRoot w:val="00E00630"/>
    <w:rsid w:val="00025412"/>
    <w:rsid w:val="00041AA5"/>
    <w:rsid w:val="0005568C"/>
    <w:rsid w:val="0008506C"/>
    <w:rsid w:val="000B2B9E"/>
    <w:rsid w:val="000D41B7"/>
    <w:rsid w:val="00117434"/>
    <w:rsid w:val="001D3647"/>
    <w:rsid w:val="001F018C"/>
    <w:rsid w:val="0022013A"/>
    <w:rsid w:val="002233B6"/>
    <w:rsid w:val="002922A1"/>
    <w:rsid w:val="00296B15"/>
    <w:rsid w:val="00340EAB"/>
    <w:rsid w:val="00345FE7"/>
    <w:rsid w:val="003A7227"/>
    <w:rsid w:val="00415C15"/>
    <w:rsid w:val="004200A8"/>
    <w:rsid w:val="00486440"/>
    <w:rsid w:val="004905C8"/>
    <w:rsid w:val="004A192A"/>
    <w:rsid w:val="004A1CDF"/>
    <w:rsid w:val="00585391"/>
    <w:rsid w:val="00607102"/>
    <w:rsid w:val="00622BA4"/>
    <w:rsid w:val="006340C9"/>
    <w:rsid w:val="00655E25"/>
    <w:rsid w:val="00717292"/>
    <w:rsid w:val="00740CA7"/>
    <w:rsid w:val="007E511E"/>
    <w:rsid w:val="00895FF6"/>
    <w:rsid w:val="009869CD"/>
    <w:rsid w:val="00995670"/>
    <w:rsid w:val="009C2F8E"/>
    <w:rsid w:val="009C43E8"/>
    <w:rsid w:val="009C719F"/>
    <w:rsid w:val="009D1150"/>
    <w:rsid w:val="00A36C76"/>
    <w:rsid w:val="00AB089B"/>
    <w:rsid w:val="00AF0FDE"/>
    <w:rsid w:val="00B82781"/>
    <w:rsid w:val="00BA0869"/>
    <w:rsid w:val="00BD7E40"/>
    <w:rsid w:val="00BF6D29"/>
    <w:rsid w:val="00C10919"/>
    <w:rsid w:val="00C83401"/>
    <w:rsid w:val="00CB6EEF"/>
    <w:rsid w:val="00CE1CE7"/>
    <w:rsid w:val="00CE3E36"/>
    <w:rsid w:val="00D63E42"/>
    <w:rsid w:val="00D65272"/>
    <w:rsid w:val="00DB386C"/>
    <w:rsid w:val="00DD571E"/>
    <w:rsid w:val="00E00630"/>
    <w:rsid w:val="00E16686"/>
    <w:rsid w:val="00E42779"/>
    <w:rsid w:val="00EA11E4"/>
    <w:rsid w:val="00EB1BDE"/>
    <w:rsid w:val="00EF734E"/>
    <w:rsid w:val="00F90FCF"/>
    <w:rsid w:val="00FB4936"/>
    <w:rsid w:val="00FC61B1"/>
    <w:rsid w:val="100F4335"/>
    <w:rsid w:val="19F8414E"/>
    <w:rsid w:val="1D013908"/>
    <w:rsid w:val="1D73525B"/>
    <w:rsid w:val="24B37C49"/>
    <w:rsid w:val="2B0E6EC4"/>
    <w:rsid w:val="2E7330BF"/>
    <w:rsid w:val="30FD3754"/>
    <w:rsid w:val="45681237"/>
    <w:rsid w:val="4AE921F4"/>
    <w:rsid w:val="55D422DB"/>
    <w:rsid w:val="619F03C0"/>
    <w:rsid w:val="6889415E"/>
    <w:rsid w:val="6E513084"/>
    <w:rsid w:val="6F9C41F8"/>
    <w:rsid w:val="7939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  <w:style w:type="character" w:customStyle="1" w:styleId="10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5"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180</Words>
  <Characters>1026</Characters>
  <Lines>8</Lines>
  <Paragraphs>2</Paragraphs>
  <TotalTime>0</TotalTime>
  <ScaleCrop>false</ScaleCrop>
  <LinksUpToDate>false</LinksUpToDate>
  <CharactersWithSpaces>1204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2021-09-29T02:23:00Z</dcterms:created>
  <dc:creator>lishan07@outlook.com</dc:creator>
  <cp:lastModifiedBy>逍遥</cp:lastModifiedBy>
  <dcterms:modified xsi:type="dcterms:W3CDTF">2023-09-28T02:26:19Z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0842C07DAF38488EA74426820DB8A371_13</vt:lpwstr>
  </property>
</Properties>
</file>