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CampusTrack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ED7D31"/>
          <w:sz w:val="36"/>
          <w:szCs w:val="36"/>
        </w:rPr>
        <w:t xml:space="preserve">UI/UX &amp; Android Foundation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808080"/>
          <w:sz w:val="24"/>
          <w:szCs w:val="24"/>
        </w:rPr>
        <w:t xml:space="preserve">Week 3 — Screen Design, Navigation &amp; Project Structure</w:t>
      </w:r>
    </w:p>
    <w:p>
      <w:pPr>
        <w:pBdr>
          <w:bottom w:val="single" w:color="2E74B5" w:sz="12" w:space="1"/>
        </w:pBd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Course / Team: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Northrise University, BIT (Web and Software Development), Group 1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Team members: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Athens Gandize (lead), Atupele Beza, Benjamin Lungu (2206920)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Deliverable: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UI/UX Package + working Android shell (no backend yet) — 7 pages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Date: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Delivered 2026-09-22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Repository: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github.com/2206920-benjamin/campustrack-attendance-tracker (private)</w:t>
      </w:r>
    </w:p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1E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7D31"/>
                <w:sz w:val="20"/>
                <w:szCs w:val="20"/>
              </w:rPr>
              <w:t xml:space="preserve">Note on this reissue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5A3A1A"/>
                <w:sz w:val="19"/>
                <w:szCs w:val="19"/>
              </w:rPr>
              <w:t xml:space="preserve">This file is regenerated from the project's own saved continuity notes for Week 3, not a re-export of the exact original CampusTrack_Week3_UIUX_Package.docx (that file is not retained in this working environment). The wireframes below are simplified low-fidelity recreations in the same brand, not the original high-fidelity phone mockups — the layout and screen content they describe matches what was recorded as delivered. The accompanying Android project source is covered separately by the Week 3 code zip.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week's brief called for wireframes/mockups of all major screens, a navigation flow diagram, Material Design XML layouts, working Activities/Fragments with basic navigation, and a functional splash/login/register/dashboard shell against mocked data — no backend yet. The deliverable is a UI/UX package (this document) plus a real Android Studio project implementing it.</w:t>
      </w: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Navigation Flow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Splash leads to Login, which can branch to Register or, after authenticating, to one of three role-specific dashboards, each with its own bottom navigation.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Figure 1 — Navigation flow diagram</w:t>
      </w: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Screen Design — Onboarding &amp; Authentication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Splash shows the CampusTrack wordmark while the app initialises. Login takes an email and password; Register additionally lets the user pick a role via pill-style selectors (Student / Lecturer / Admin) for the demo build.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Figure 2 — Onboarding &amp; authentication wireframes</w:t>
      </w: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Screen Design — Role-Based Dashboards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Each role lands on a dashboard tailored to it: the student sees their own attendance percentage and course list with a Scan QR action; the lecturer sees today's session count and their courses with a Start Session action; the admin sees system totals and recent users. Mocked/static data stands in for the real API this week.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Figure 3 — Student, Lecturer, and Admin dashboard wireframes</w:t>
      </w: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Android Project Structure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5.1 Architecture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Single-Activity app (com.northrise.campustrack) using the Jetpack Navigation Component: SplashActivity hands off to MainActivity, which hosts a NavHostFragment driven by nav_graph.xml and a role-specific bottom navigation bar. This lays the groundwork for the MVVM architecture formalised in Week 2's design and built out fully from Week 4 onward.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5.2 XML Layouts &amp; Material Design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screens are implemented as Material Design XML layouts: LoginFragment and RegisterFragment (with the role-pill selector), and StudentDashboardFragment / LecturerDashboardFragment / AdminDashboardFragment, each built around a RecyclerView and adapter over static mock data. The data/model/ package mirrors the Week 2 ER schema (User, Course, AttendanceSession, AttendanceRecord, Role), and a MockData/MockAuthRepository pair stands in for the real API until Week 5's backend lands. Brand colours (navy/blue/orange) and Material Components are applied throughout, matching the mockups above.</w:t>
      </w: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Implementation Status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6.1 Working in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Splash → Login/Register → role-based dashboard navigation (Jetpack Navigation Component).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Login and Register screens, including the demo role-pill selector.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Student, Lecturer, and Admin dashboards rendering a RecyclerView over static mock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Home tab wired to a real destination on the bottom navigation for all three roles.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6.2 Still mocked / not yet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Attendance/Courses/Users/Reports/Profile tabs show a “coming soon” message — only Home is wired up this week.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QR scanning and offline sync are not implemented; the dashboard QR action opens a placeholder screen.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backend yet — all data is static mock data in the app.</w:t>
      </w: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Week 4: Room local database implementing the Week 2 schema, replacing mock data with real local persistence.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Week 5: Retrofit networking layer replacing MockAuthRepository once the backend (designed in Week 2) is implemented.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Week 6+: QR scanning module, offline sync, analytics, and security hardening.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Group 1 — Northrise University  |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tabs>
        <w:tab w:val="right" w:pos="9072"/>
      </w:tabs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CampusTrack</w:t>
    </w:r>
    <w:r>
      <w:rPr>
        <w:rFonts w:ascii="Calibri" w:cs="Calibri" w:eastAsia="Calibri" w:hAnsi="Calibri"/>
        <w:color w:val="808080"/>
        <w:sz w:val="18"/>
        <w:szCs w:val="18"/>
      </w:rPr>
      <w:t xml:space="preserve">	Week 3 — UI/UX &amp; Android Foundation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f1a5abbe8790e792bdc67d995f9cfba3d96ac3.png"/><Relationship Id="rId10" Type="http://schemas.openxmlformats.org/officeDocument/2006/relationships/image" Target="media/1257fd89b134ae5e09ccfb5bc8beb09f4ceefae8.png"/><Relationship Id="rId11" Type="http://schemas.openxmlformats.org/officeDocument/2006/relationships/image" Target="media/9f078a59722f0edb3d63842d4fd5a451d404993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2026-10-21T21:31:42.757Z</dcterms:created>
  <dcterms:modified xsi:type="dcterms:W3CDTF">2026-10-21T21:31:42.757Z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