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A303" w14:textId="126C0909" w:rsidR="003E485C" w:rsidRDefault="003E485C" w:rsidP="00740AAD">
      <w:pPr>
        <w:jc w:val="center"/>
      </w:pPr>
    </w:p>
    <w:p w14:paraId="0550A4AC" w14:textId="4FE54173" w:rsidR="00A977E0" w:rsidRPr="003E485C" w:rsidRDefault="00A977E0" w:rsidP="00740AAD">
      <w:pPr>
        <w:jc w:val="center"/>
      </w:pPr>
    </w:p>
    <w:p w14:paraId="41DEAC72" w14:textId="77777777" w:rsidR="00332065" w:rsidRPr="00332065" w:rsidRDefault="00332065" w:rsidP="00332065"/>
    <w:p w14:paraId="414599F1" w14:textId="434BBC8A" w:rsidR="006468CD" w:rsidRPr="00C95E6A" w:rsidRDefault="00332065" w:rsidP="00C95E6A">
      <w:pPr>
        <w:pStyle w:val="Title"/>
        <w:rPr>
          <w:b/>
          <w:bCs/>
          <w:sz w:val="48"/>
          <w:szCs w:val="48"/>
        </w:rPr>
      </w:pPr>
      <w:r>
        <w:rPr>
          <w:noProof/>
        </w:rPr>
        <mc:AlternateContent>
          <mc:Choice Requires="wps">
            <w:drawing>
              <wp:anchor distT="0" distB="0" distL="114300" distR="114300" simplePos="0" relativeHeight="251661312" behindDoc="0" locked="0" layoutInCell="1" allowOverlap="1" wp14:anchorId="01CA04F9" wp14:editId="43DED657">
                <wp:simplePos x="0" y="0"/>
                <wp:positionH relativeFrom="margin">
                  <wp:align>left</wp:align>
                </wp:positionH>
                <wp:positionV relativeFrom="paragraph">
                  <wp:posOffset>538545</wp:posOffset>
                </wp:positionV>
                <wp:extent cx="6200775" cy="583565"/>
                <wp:effectExtent l="0" t="0" r="0" b="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583659"/>
                        </a:xfrm>
                        <a:prstGeom prst="rect">
                          <a:avLst/>
                        </a:prstGeom>
                        <a:noFill/>
                        <a:ln w="9525">
                          <a:noFill/>
                          <a:miter lim="800000"/>
                          <a:headEnd/>
                          <a:tailEnd/>
                        </a:ln>
                      </wps:spPr>
                      <wps:txbx>
                        <w:txbxContent>
                          <w:p w14:paraId="1228CD2B" w14:textId="0C671F4A" w:rsidR="006468CD" w:rsidRPr="006468CD" w:rsidRDefault="00A977E0" w:rsidP="006468CD">
                            <w:pPr>
                              <w:pStyle w:val="Title"/>
                              <w:rPr>
                                <w:rFonts w:ascii="Calibri" w:hAnsi="Calibri" w:cs="Calibri"/>
                                <w:b/>
                                <w:color w:val="F6C5AC" w:themeColor="accent2" w:themeTint="66"/>
                                <w:spacing w:val="0"/>
                                <w14:textOutline w14:w="11112" w14:cap="flat" w14:cmpd="sng" w14:algn="ctr">
                                  <w14:solidFill>
                                    <w14:schemeClr w14:val="accent2"/>
                                  </w14:solidFill>
                                  <w14:prstDash w14:val="solid"/>
                                  <w14:round/>
                                </w14:textOutline>
                              </w:rPr>
                            </w:pPr>
                            <w:r w:rsidRPr="0093518F">
                              <w:rPr>
                                <w:rFonts w:ascii="Calibri" w:hAnsi="Calibri" w:cs="Calibri"/>
                                <w:b/>
                                <w:color w:val="F6C5AC" w:themeColor="accent2" w:themeTint="66"/>
                                <w:spacing w:val="0"/>
                                <w:sz w:val="48"/>
                                <w:szCs w:val="48"/>
                                <w14:textOutline w14:w="11112" w14:cap="flat" w14:cmpd="sng" w14:algn="ctr">
                                  <w14:solidFill>
                                    <w14:schemeClr w14:val="accent2"/>
                                  </w14:solidFill>
                                  <w14:prstDash w14:val="solid"/>
                                  <w14:round/>
                                </w14:textOutline>
                              </w:rPr>
                              <w:t xml:space="preserve">    </w:t>
                            </w:r>
                            <w:r w:rsidRPr="0093518F">
                              <w:rPr>
                                <w:rFonts w:ascii="Calibri" w:hAnsi="Calibri" w:cs="Calibri"/>
                                <w:b/>
                                <w:color w:val="F6C5AC" w:themeColor="accent2" w:themeTint="66"/>
                                <w:spacing w:val="0"/>
                                <w14:textOutline w14:w="11112" w14:cap="flat" w14:cmpd="sng" w14:algn="ctr">
                                  <w14:solidFill>
                                    <w14:schemeClr w14:val="accent2"/>
                                  </w14:solidFill>
                                  <w14:prstDash w14:val="solid"/>
                                  <w14:round/>
                                </w14:textOutline>
                              </w:rPr>
                              <w:t>CIRUS DEFENCE PRIVATE LIMITED</w:t>
                            </w:r>
                          </w:p>
                          <w:p w14:paraId="1F85A3FF" w14:textId="77777777" w:rsidR="006468CD" w:rsidRDefault="006468CD" w:rsidP="006468CD"/>
                          <w:p w14:paraId="12E637D2" w14:textId="77777777" w:rsidR="006468CD" w:rsidRDefault="006468CD" w:rsidP="006468CD"/>
                          <w:p w14:paraId="6021D14B" w14:textId="77777777" w:rsidR="006468CD" w:rsidRPr="006468CD" w:rsidRDefault="006468CD" w:rsidP="006468CD"/>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1CA04F9" id="_x0000_t202" coordsize="21600,21600" o:spt="202" path="m,l,21600r21600,l21600,xe">
                <v:stroke joinstyle="miter"/>
                <v:path gradientshapeok="t" o:connecttype="rect"/>
              </v:shapetype>
              <v:shape id="Text Box 2" o:spid="_x0000_s1026" type="#_x0000_t202" style="position:absolute;margin-left:0;margin-top:42.4pt;width:488.25pt;height:45.9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" filled="f" stroked="f">
                <v:textbox>
                  <w:txbxContent>
                    <w:p w14:paraId="1228CD2B" w14:textId="0C671F4A" w:rsidR="006468CD" w:rsidRPr="006468CD" w:rsidRDefault="00A977E0" w:rsidP="006468CD">
                      <w:pPr>
                        <w:pStyle w:val="Title"/>
                        <w:rPr>
                          <w:rFonts w:ascii="Calibri" w:hAnsi="Calibri" w:cs="Calibri"/>
                          <w:b/>
                          <w:color w:val="F6C5AC" w:themeColor="accent2" w:themeTint="66"/>
                          <w:spacing w:val="0"/>
                          <w14:textOutline w14:w="11112" w14:cap="flat" w14:cmpd="sng" w14:algn="ctr">
                            <w14:solidFill>
                              <w14:schemeClr w14:val="accent2"/>
                            </w14:solidFill>
                            <w14:prstDash w14:val="solid"/>
                            <w14:round/>
                          </w14:textOutline>
                        </w:rPr>
                      </w:pPr>
                      <w:r w:rsidRPr="0093518F">
                        <w:rPr>
                          <w:rFonts w:ascii="Calibri" w:hAnsi="Calibri" w:cs="Calibri"/>
                          <w:b/>
                          <w:color w:val="F6C5AC" w:themeColor="accent2" w:themeTint="66"/>
                          <w:spacing w:val="0"/>
                          <w:sz w:val="48"/>
                          <w:szCs w:val="48"/>
                          <w14:textOutline w14:w="11112" w14:cap="flat" w14:cmpd="sng" w14:algn="ctr">
                            <w14:solidFill>
                              <w14:schemeClr w14:val="accent2"/>
                            </w14:solidFill>
                            <w14:prstDash w14:val="solid"/>
                            <w14:round/>
                          </w14:textOutline>
                        </w:rPr>
                        <w:t xml:space="preserve">    </w:t>
                      </w:r>
                      <w:r w:rsidRPr="0093518F">
                        <w:rPr>
                          <w:rFonts w:ascii="Calibri" w:hAnsi="Calibri" w:cs="Calibri"/>
                          <w:b/>
                          <w:color w:val="F6C5AC" w:themeColor="accent2" w:themeTint="66"/>
                          <w:spacing w:val="0"/>
                          <w14:textOutline w14:w="11112" w14:cap="flat" w14:cmpd="sng" w14:algn="ctr">
                            <w14:solidFill>
                              <w14:schemeClr w14:val="accent2"/>
                            </w14:solidFill>
                            <w14:prstDash w14:val="solid"/>
                            <w14:round/>
                          </w14:textOutline>
                        </w:rPr>
                        <w:t>CIRUS DEFENCE PRIVATE LIMITED</w:t>
                      </w:r>
                    </w:p>
                    <w:p w14:paraId="1F85A3FF" w14:textId="77777777" w:rsidR="006468CD" w:rsidRDefault="006468CD" w:rsidP="006468CD"/>
                    <w:p w14:paraId="12E637D2" w14:textId="77777777" w:rsidR="006468CD" w:rsidRDefault="006468CD" w:rsidP="006468CD"/>
                    <w:p w14:paraId="6021D14B" w14:textId="77777777" w:rsidR="006468CD" w:rsidRPr="006468CD" w:rsidRDefault="006468CD" w:rsidP="006468CD"/>
                  </w:txbxContent>
                </v:textbox>
                <w10:wrap type="square" anchorx="margin"/>
              </v:shape>
            </w:pict>
          </mc:Fallback>
        </mc:AlternateContent>
      </w:r>
      <w:r>
        <w:rPr>
          <w:b/>
          <w:bCs/>
          <w:sz w:val="48"/>
          <w:szCs w:val="48"/>
        </w:rPr>
        <w:t xml:space="preserve">    </w:t>
      </w:r>
    </w:p>
    <w:p w14:paraId="09FB8090" w14:textId="77777777" w:rsidR="006468CD" w:rsidRDefault="006468CD" w:rsidP="006468CD"/>
    <w:p w14:paraId="76728A86" w14:textId="77777777" w:rsidR="00C95E6A" w:rsidRPr="006468CD" w:rsidRDefault="00C95E6A" w:rsidP="006468CD"/>
    <w:p w14:paraId="076AA4C0" w14:textId="7095B99E" w:rsidR="00740AAD" w:rsidRDefault="006468CD" w:rsidP="006468CD">
      <w:pPr>
        <w:pStyle w:val="Title"/>
        <w:rPr>
          <w:b/>
          <w:bCs/>
          <w:sz w:val="48"/>
          <w:szCs w:val="48"/>
        </w:rPr>
      </w:pPr>
      <w:r>
        <w:rPr>
          <w:b/>
          <w:bCs/>
          <w:sz w:val="48"/>
          <w:szCs w:val="48"/>
        </w:rPr>
        <w:t xml:space="preserve">                                      </w:t>
      </w:r>
      <w:r>
        <w:rPr>
          <w:noProof/>
        </w:rPr>
        <w:drawing>
          <wp:inline distT="0" distB="0" distL="0" distR="0" wp14:anchorId="403387FE" wp14:editId="6534F645">
            <wp:extent cx="1701165" cy="2441642"/>
            <wp:effectExtent l="0" t="0" r="0" b="0"/>
            <wp:docPr id="581176005" name="Picture 4" desc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7101" cy="2478868"/>
                    </a:xfrm>
                    <a:prstGeom prst="rect">
                      <a:avLst/>
                    </a:prstGeom>
                    <a:noFill/>
                    <a:ln>
                      <a:noFill/>
                    </a:ln>
                  </pic:spPr>
                </pic:pic>
              </a:graphicData>
            </a:graphic>
          </wp:inline>
        </w:drawing>
      </w:r>
    </w:p>
    <w:p w14:paraId="601136A3" w14:textId="77777777" w:rsidR="006468CD" w:rsidRPr="006468CD" w:rsidRDefault="006468CD" w:rsidP="006468CD"/>
    <w:p w14:paraId="3DDC0597" w14:textId="77777777" w:rsidR="00C95E6A" w:rsidRDefault="00C95E6A" w:rsidP="00740AAD">
      <w:pPr>
        <w:pStyle w:val="Title"/>
        <w:jc w:val="center"/>
        <w:rPr>
          <w:rFonts w:ascii="Calibri" w:hAnsi="Calibri" w:cs="Calibri"/>
          <w:b/>
          <w:bCs/>
          <w:sz w:val="48"/>
          <w:szCs w:val="48"/>
        </w:rPr>
      </w:pPr>
    </w:p>
    <w:p w14:paraId="5CF45BF0" w14:textId="52EF3549" w:rsidR="002F7B5E" w:rsidRPr="0093518F" w:rsidRDefault="00F9502E" w:rsidP="00740AAD">
      <w:pPr>
        <w:pStyle w:val="Title"/>
        <w:jc w:val="center"/>
        <w:rPr>
          <w:rFonts w:ascii="Calibri" w:hAnsi="Calibri" w:cs="Calibri"/>
          <w:b/>
          <w:bCs/>
          <w:sz w:val="48"/>
          <w:szCs w:val="48"/>
        </w:rPr>
      </w:pPr>
      <w:r w:rsidRPr="0093518F">
        <w:rPr>
          <w:rFonts w:ascii="Calibri" w:hAnsi="Calibri" w:cs="Calibri"/>
          <w:b/>
          <w:bCs/>
          <w:sz w:val="48"/>
          <w:szCs w:val="48"/>
        </w:rPr>
        <w:t xml:space="preserve">                    </w:t>
      </w:r>
      <w:r w:rsidR="00A53A02" w:rsidRPr="0093518F">
        <w:rPr>
          <w:rFonts w:ascii="Calibri" w:hAnsi="Calibri" w:cs="Calibri"/>
          <w:b/>
          <w:bCs/>
          <w:sz w:val="48"/>
          <w:szCs w:val="48"/>
        </w:rPr>
        <w:t>P</w:t>
      </w:r>
      <w:r w:rsidR="00A53A02" w:rsidRPr="0093518F">
        <w:rPr>
          <w:rFonts w:ascii="Calibri" w:hAnsi="Calibri" w:cs="Calibri"/>
          <w:sz w:val="48"/>
          <w:szCs w:val="48"/>
        </w:rPr>
        <w:t>aratrooper- </w:t>
      </w:r>
      <w:r w:rsidR="00A53A02" w:rsidRPr="0093518F">
        <w:rPr>
          <w:rFonts w:ascii="Calibri" w:hAnsi="Calibri" w:cs="Calibri"/>
          <w:b/>
          <w:bCs/>
          <w:sz w:val="48"/>
          <w:szCs w:val="48"/>
        </w:rPr>
        <w:t>S</w:t>
      </w:r>
      <w:r w:rsidR="00A53A02" w:rsidRPr="0093518F">
        <w:rPr>
          <w:rFonts w:ascii="Calibri" w:hAnsi="Calibri" w:cs="Calibri"/>
          <w:sz w:val="48"/>
          <w:szCs w:val="48"/>
        </w:rPr>
        <w:t>moke </w:t>
      </w:r>
      <w:r w:rsidR="00A53A02" w:rsidRPr="0093518F">
        <w:rPr>
          <w:rFonts w:ascii="Calibri" w:hAnsi="Calibri" w:cs="Calibri"/>
          <w:b/>
          <w:bCs/>
          <w:sz w:val="48"/>
          <w:szCs w:val="48"/>
        </w:rPr>
        <w:t>I</w:t>
      </w:r>
      <w:r w:rsidR="00A53A02" w:rsidRPr="0093518F">
        <w:rPr>
          <w:rFonts w:ascii="Calibri" w:hAnsi="Calibri" w:cs="Calibri"/>
          <w:sz w:val="48"/>
          <w:szCs w:val="48"/>
        </w:rPr>
        <w:t>nitiation </w:t>
      </w:r>
      <w:r w:rsidR="00A53A02" w:rsidRPr="0093518F">
        <w:rPr>
          <w:rFonts w:ascii="Calibri" w:hAnsi="Calibri" w:cs="Calibri"/>
          <w:b/>
          <w:bCs/>
          <w:sz w:val="48"/>
          <w:szCs w:val="48"/>
        </w:rPr>
        <w:t>M</w:t>
      </w:r>
      <w:r w:rsidR="00A53A02" w:rsidRPr="0093518F">
        <w:rPr>
          <w:rFonts w:ascii="Calibri" w:hAnsi="Calibri" w:cs="Calibri"/>
          <w:sz w:val="48"/>
          <w:szCs w:val="48"/>
        </w:rPr>
        <w:t>odule </w:t>
      </w:r>
      <w:r w:rsidR="00A53A02" w:rsidRPr="0093518F">
        <w:rPr>
          <w:rFonts w:ascii="Calibri" w:hAnsi="Calibri" w:cs="Calibri"/>
          <w:b/>
          <w:bCs/>
          <w:sz w:val="48"/>
          <w:szCs w:val="48"/>
        </w:rPr>
        <w:t>(P-SIM</w:t>
      </w:r>
      <w:r w:rsidR="00A53A02" w:rsidRPr="0093518F">
        <w:rPr>
          <w:rFonts w:ascii="Calibri" w:hAnsi="Calibri" w:cs="Calibri"/>
          <w:b/>
          <w:bCs/>
          <w:sz w:val="48"/>
          <w:szCs w:val="48"/>
          <w:vertAlign w:val="superscript"/>
        </w:rPr>
        <w:t>TM</w:t>
      </w:r>
      <w:r w:rsidR="00A53A02" w:rsidRPr="0093518F">
        <w:rPr>
          <w:rFonts w:ascii="Calibri" w:hAnsi="Calibri" w:cs="Calibri"/>
          <w:b/>
          <w:bCs/>
          <w:sz w:val="48"/>
          <w:szCs w:val="48"/>
        </w:rPr>
        <w:t>)</w:t>
      </w:r>
    </w:p>
    <w:p w14:paraId="624ACFBF" w14:textId="08994636" w:rsidR="00A53A02" w:rsidRDefault="00A53A02" w:rsidP="00740AAD">
      <w:pPr>
        <w:jc w:val="center"/>
      </w:pPr>
    </w:p>
    <w:p w14:paraId="19243AEF" w14:textId="77777777" w:rsidR="00740AAD" w:rsidRDefault="00740AAD" w:rsidP="00740AAD">
      <w:pPr>
        <w:jc w:val="center"/>
      </w:pPr>
    </w:p>
    <w:p w14:paraId="6429B827" w14:textId="77777777" w:rsidR="00740AAD" w:rsidRPr="0093518F" w:rsidRDefault="00740AAD" w:rsidP="00740AAD">
      <w:pPr>
        <w:jc w:val="center"/>
        <w:rPr>
          <w:rFonts w:ascii="Calibri" w:hAnsi="Calibri" w:cs="Calibri"/>
          <w:b/>
          <w:bCs/>
        </w:rPr>
      </w:pPr>
      <w:r w:rsidRPr="0093518F">
        <w:rPr>
          <w:rFonts w:ascii="Calibri" w:hAnsi="Calibri" w:cs="Calibri"/>
          <w:b/>
          <w:bCs/>
        </w:rPr>
        <w:t>TEAM PROJECT REPORT</w:t>
      </w:r>
    </w:p>
    <w:p w14:paraId="7CE1C63C" w14:textId="77777777" w:rsidR="00740AAD" w:rsidRDefault="00740AAD" w:rsidP="00A53A02"/>
    <w:p w14:paraId="05E38946" w14:textId="77777777" w:rsidR="008D3DCE" w:rsidRDefault="008D3DCE" w:rsidP="00A53A02"/>
    <w:p w14:paraId="38A3FEA4" w14:textId="77777777" w:rsidR="008D3DCE" w:rsidRDefault="008D3DCE" w:rsidP="00A53A02"/>
    <w:p w14:paraId="11FB2F41" w14:textId="77777777" w:rsidR="008D3DCE" w:rsidRDefault="008D3DCE" w:rsidP="00A53A02"/>
    <w:p w14:paraId="6A101F32" w14:textId="77777777" w:rsidR="008D3DCE" w:rsidRDefault="008D3DCE" w:rsidP="00A53A02"/>
    <w:p w14:paraId="4728AEB9" w14:textId="77777777" w:rsidR="008D3DCE" w:rsidRDefault="008D3DCE" w:rsidP="00A53A02"/>
    <w:p w14:paraId="36D3F0BE" w14:textId="04D0BEBD" w:rsidR="008D3DCE" w:rsidRDefault="008D3DCE" w:rsidP="00A53A02"/>
    <w:p w14:paraId="2C5C5358" w14:textId="77777777" w:rsidR="008D3DCE" w:rsidRDefault="008D3DCE" w:rsidP="00A53A02"/>
    <w:p w14:paraId="3817F0C6" w14:textId="77777777" w:rsidR="008D3DCE" w:rsidRDefault="008D3DCE" w:rsidP="00A53A02"/>
    <w:p w14:paraId="49AD4C46" w14:textId="77777777" w:rsidR="00332065" w:rsidRDefault="00332065" w:rsidP="00A53A02">
      <w:r>
        <w:t xml:space="preserve">  </w:t>
      </w:r>
    </w:p>
    <w:p w14:paraId="21CC6F5F" w14:textId="6CAE8E65" w:rsidR="009C0F41" w:rsidRPr="0093518F" w:rsidRDefault="009C0F41" w:rsidP="009C0F41">
      <w:pPr>
        <w:pStyle w:val="Title"/>
        <w:rPr>
          <w:rFonts w:ascii="Calibri" w:hAnsi="Calibri" w:cs="Calibri"/>
          <w:b/>
          <w:bCs/>
          <w:color w:val="002060"/>
          <w:sz w:val="48"/>
          <w:szCs w:val="48"/>
        </w:rPr>
      </w:pPr>
      <w:r w:rsidRPr="0093518F">
        <w:rPr>
          <w:rFonts w:ascii="Calibri" w:hAnsi="Calibri" w:cs="Calibri"/>
          <w:b/>
          <w:bCs/>
          <w:color w:val="002060"/>
          <w:sz w:val="48"/>
          <w:szCs w:val="48"/>
        </w:rPr>
        <w:t>P</w:t>
      </w:r>
      <w:r w:rsidRPr="0093518F">
        <w:rPr>
          <w:rFonts w:ascii="Calibri" w:hAnsi="Calibri" w:cs="Calibri"/>
          <w:color w:val="002060"/>
          <w:sz w:val="48"/>
          <w:szCs w:val="48"/>
        </w:rPr>
        <w:t>aratrooper- </w:t>
      </w:r>
      <w:r w:rsidRPr="0093518F">
        <w:rPr>
          <w:rFonts w:ascii="Calibri" w:hAnsi="Calibri" w:cs="Calibri"/>
          <w:b/>
          <w:bCs/>
          <w:color w:val="002060"/>
          <w:sz w:val="48"/>
          <w:szCs w:val="48"/>
        </w:rPr>
        <w:t>S</w:t>
      </w:r>
      <w:r w:rsidRPr="0093518F">
        <w:rPr>
          <w:rFonts w:ascii="Calibri" w:hAnsi="Calibri" w:cs="Calibri"/>
          <w:color w:val="002060"/>
          <w:sz w:val="48"/>
          <w:szCs w:val="48"/>
        </w:rPr>
        <w:t>moke </w:t>
      </w:r>
      <w:r w:rsidRPr="0093518F">
        <w:rPr>
          <w:rFonts w:ascii="Calibri" w:hAnsi="Calibri" w:cs="Calibri"/>
          <w:b/>
          <w:bCs/>
          <w:color w:val="002060"/>
          <w:sz w:val="48"/>
          <w:szCs w:val="48"/>
        </w:rPr>
        <w:t>I</w:t>
      </w:r>
      <w:r w:rsidRPr="0093518F">
        <w:rPr>
          <w:rFonts w:ascii="Calibri" w:hAnsi="Calibri" w:cs="Calibri"/>
          <w:color w:val="002060"/>
          <w:sz w:val="48"/>
          <w:szCs w:val="48"/>
        </w:rPr>
        <w:t>nitiation </w:t>
      </w:r>
      <w:r w:rsidRPr="0093518F">
        <w:rPr>
          <w:rFonts w:ascii="Calibri" w:hAnsi="Calibri" w:cs="Calibri"/>
          <w:b/>
          <w:bCs/>
          <w:color w:val="002060"/>
          <w:sz w:val="48"/>
          <w:szCs w:val="48"/>
        </w:rPr>
        <w:t>M</w:t>
      </w:r>
      <w:r w:rsidRPr="0093518F">
        <w:rPr>
          <w:rFonts w:ascii="Calibri" w:hAnsi="Calibri" w:cs="Calibri"/>
          <w:color w:val="002060"/>
          <w:sz w:val="48"/>
          <w:szCs w:val="48"/>
        </w:rPr>
        <w:t>odule </w:t>
      </w:r>
      <w:r w:rsidRPr="0093518F">
        <w:rPr>
          <w:rFonts w:ascii="Calibri" w:hAnsi="Calibri" w:cs="Calibri"/>
          <w:b/>
          <w:bCs/>
          <w:color w:val="002060"/>
          <w:sz w:val="48"/>
          <w:szCs w:val="48"/>
        </w:rPr>
        <w:t>(P-SIM</w:t>
      </w:r>
      <w:r w:rsidRPr="0093518F">
        <w:rPr>
          <w:rFonts w:ascii="Calibri" w:hAnsi="Calibri" w:cs="Calibri"/>
          <w:b/>
          <w:bCs/>
          <w:color w:val="002060"/>
          <w:sz w:val="48"/>
          <w:szCs w:val="48"/>
          <w:vertAlign w:val="superscript"/>
        </w:rPr>
        <w:t>TM</w:t>
      </w:r>
      <w:r w:rsidRPr="0093518F">
        <w:rPr>
          <w:rFonts w:ascii="Calibri" w:hAnsi="Calibri" w:cs="Calibri"/>
          <w:b/>
          <w:bCs/>
          <w:color w:val="002060"/>
          <w:sz w:val="48"/>
          <w:szCs w:val="48"/>
        </w:rPr>
        <w:t>)</w:t>
      </w:r>
    </w:p>
    <w:p w14:paraId="3D12524A" w14:textId="77777777" w:rsidR="00741ADD" w:rsidRDefault="00741ADD" w:rsidP="00740AAD"/>
    <w:p w14:paraId="57F0FBE0" w14:textId="77777777" w:rsidR="0093518F" w:rsidRDefault="0093518F" w:rsidP="00740AAD"/>
    <w:p w14:paraId="1B0A0E20" w14:textId="77777777" w:rsidR="0093518F" w:rsidRDefault="0093518F" w:rsidP="00740AAD">
      <w:pPr>
        <w:rPr>
          <w:rFonts w:ascii="Calibri" w:hAnsi="Calibri" w:cs="Calibri"/>
          <w:b/>
          <w:bCs/>
          <w:color w:val="1F4E79"/>
          <w:sz w:val="36"/>
          <w:szCs w:val="36"/>
        </w:rPr>
      </w:pPr>
    </w:p>
    <w:p w14:paraId="1EDAA4E6" w14:textId="43380A53" w:rsidR="00332065" w:rsidRPr="0093518F" w:rsidRDefault="009C0F41" w:rsidP="00740AAD">
      <w:pPr>
        <w:rPr>
          <w:rFonts w:ascii="Calibri" w:hAnsi="Calibri" w:cs="Calibri"/>
          <w:b/>
          <w:bCs/>
          <w:color w:val="1F4E79"/>
          <w:sz w:val="36"/>
          <w:szCs w:val="36"/>
        </w:rPr>
      </w:pPr>
      <w:r w:rsidRPr="0093518F">
        <w:rPr>
          <w:rFonts w:ascii="Calibri" w:hAnsi="Calibri" w:cs="Calibri"/>
          <w:b/>
          <w:bCs/>
          <w:color w:val="1F4E79"/>
          <w:sz w:val="36"/>
          <w:szCs w:val="36"/>
        </w:rPr>
        <w:t>INTRODUCTION</w:t>
      </w:r>
    </w:p>
    <w:p w14:paraId="7C6E2648" w14:textId="77777777" w:rsidR="00332065" w:rsidRPr="0093518F" w:rsidRDefault="00332065" w:rsidP="00740AAD">
      <w:pPr>
        <w:rPr>
          <w:rFonts w:ascii="Calibri" w:hAnsi="Calibri" w:cs="Calibri"/>
          <w:color w:val="000000"/>
        </w:rPr>
      </w:pPr>
    </w:p>
    <w:p w14:paraId="29493109" w14:textId="4E19B6B7" w:rsidR="00740AAD" w:rsidRPr="00766BEB" w:rsidRDefault="00740AAD" w:rsidP="00766BEB">
      <w:pPr>
        <w:pStyle w:val="NoSpacing"/>
      </w:pPr>
      <w:r w:rsidRPr="00766BEB">
        <w:t>Paratrooper - Smoke Initiation Module (P-SIM) is a modular, controlled initiation system designed for the automatic deployment of smoke bombs during camouflage or demonstration missions. The module is specifically designed for use in Combat Free Fall (CFF) and airborne demonstration jumps, the module can be leg-mounted, offering unmatched functionality and safety. As the first system of its kind globally, P-SIM is engineered with a strong focus on ergonomics and the unique safety requirements of skydivers. Its collapsible design shields the paratrooper from the high temperatures and heat generated during smoke bomb activation. Smoke deployment can be electronically initiated in multiple operational modes - Concurrent (simultaneous), Succession (sequential).</w:t>
      </w:r>
    </w:p>
    <w:p w14:paraId="4993B906" w14:textId="77777777" w:rsidR="00740AAD" w:rsidRDefault="00740AAD" w:rsidP="00766BEB">
      <w:pPr>
        <w:pStyle w:val="NoSpacing"/>
      </w:pPr>
    </w:p>
    <w:p w14:paraId="52DEAC5A" w14:textId="77777777" w:rsidR="00740AAD" w:rsidRDefault="00740AAD" w:rsidP="00A53A02"/>
    <w:p w14:paraId="28FF4425" w14:textId="77777777" w:rsidR="00740AAD" w:rsidRDefault="00740AAD" w:rsidP="00A53A02"/>
    <w:p w14:paraId="0D593159" w14:textId="77777777" w:rsidR="00740AAD" w:rsidRDefault="00740AAD" w:rsidP="00A53A02"/>
    <w:p w14:paraId="0D9246C3" w14:textId="77777777" w:rsidR="00332065" w:rsidRDefault="00332065" w:rsidP="00A53A02"/>
    <w:p w14:paraId="137514FF" w14:textId="77777777" w:rsidR="00332065" w:rsidRDefault="00332065" w:rsidP="00A53A02"/>
    <w:p w14:paraId="260C4810" w14:textId="77777777" w:rsidR="00332065" w:rsidRDefault="00332065" w:rsidP="006B3604">
      <w:pPr>
        <w:pStyle w:val="Heading1"/>
        <w:rPr>
          <w:b/>
          <w:bCs/>
          <w:color w:val="002060"/>
          <w:sz w:val="36"/>
          <w:szCs w:val="36"/>
        </w:rPr>
      </w:pPr>
    </w:p>
    <w:p w14:paraId="340C04AC" w14:textId="77777777" w:rsidR="006468CD" w:rsidRDefault="006468CD" w:rsidP="006468CD"/>
    <w:p w14:paraId="68C0CE4D" w14:textId="77777777" w:rsidR="006468CD" w:rsidRPr="006468CD" w:rsidRDefault="006468CD" w:rsidP="006468CD"/>
    <w:p w14:paraId="5A259C61" w14:textId="77777777" w:rsidR="00B3182C" w:rsidRDefault="00B3182C" w:rsidP="00513FDF">
      <w:pPr>
        <w:tabs>
          <w:tab w:val="left" w:pos="7938"/>
        </w:tabs>
        <w:ind w:right="662"/>
      </w:pPr>
    </w:p>
    <w:p w14:paraId="27160B16" w14:textId="77777777" w:rsidR="00513FDF" w:rsidRPr="00B3182C" w:rsidRDefault="00513FDF" w:rsidP="00513FDF">
      <w:pPr>
        <w:tabs>
          <w:tab w:val="left" w:pos="7938"/>
        </w:tabs>
        <w:ind w:right="662"/>
      </w:pPr>
    </w:p>
    <w:p w14:paraId="14DEFCB8" w14:textId="77983A94" w:rsidR="006B3604" w:rsidRPr="0093518F" w:rsidRDefault="006B3604" w:rsidP="006B3604">
      <w:pPr>
        <w:pStyle w:val="Heading1"/>
        <w:rPr>
          <w:rFonts w:ascii="Calibri" w:hAnsi="Calibri" w:cs="Calibri"/>
          <w:b/>
          <w:bCs/>
          <w:color w:val="002060"/>
          <w:sz w:val="36"/>
          <w:szCs w:val="36"/>
        </w:rPr>
      </w:pPr>
      <w:r w:rsidRPr="0093518F">
        <w:rPr>
          <w:rFonts w:ascii="Calibri" w:hAnsi="Calibri" w:cs="Calibri"/>
          <w:b/>
          <w:bCs/>
          <w:color w:val="002060"/>
          <w:sz w:val="36"/>
          <w:szCs w:val="36"/>
        </w:rPr>
        <w:t>2. System Overview</w:t>
      </w:r>
    </w:p>
    <w:p w14:paraId="694C2D99" w14:textId="77777777" w:rsidR="006B3604" w:rsidRPr="006B3604" w:rsidRDefault="006B3604" w:rsidP="006B3604"/>
    <w:p w14:paraId="4991E161" w14:textId="30DACF66" w:rsidR="006B3604" w:rsidRPr="001C0CA9" w:rsidRDefault="006B3604" w:rsidP="001C0CA9">
      <w:pPr>
        <w:pStyle w:val="NoSpacing"/>
      </w:pPr>
      <w:r w:rsidRPr="001C0CA9">
        <w:t>The P-SIM (Paratrooper Smoke Initiation Module) is a modular, wireless-controlled smoke deployment system designed specifically for airborne defence operations, including Combat Free Fall (CFF) missions and demonstration jumps.</w:t>
      </w:r>
    </w:p>
    <w:p w14:paraId="7C802B77" w14:textId="77777777" w:rsidR="006B3604" w:rsidRDefault="006B3604" w:rsidP="00513FDF">
      <w:pPr>
        <w:pStyle w:val="NoSpacing"/>
        <w:ind w:right="95"/>
      </w:pPr>
      <w:r w:rsidRPr="001C0CA9">
        <w:t>The system enables controlled, secure, and safe activation of smoke initiators mounted on a skydiver’s leg. It integrates wireless communication, safety interlocks, GNSS positioning, and long-range team coordination into a single integrated platform.</w:t>
      </w:r>
    </w:p>
    <w:p w14:paraId="7597252F" w14:textId="77777777" w:rsidR="001C0CA9" w:rsidRPr="001C0CA9" w:rsidRDefault="001C0CA9" w:rsidP="001C0CA9">
      <w:pPr>
        <w:pStyle w:val="NoSpacing"/>
      </w:pPr>
    </w:p>
    <w:p w14:paraId="5C105D47" w14:textId="77777777" w:rsidR="006B3604" w:rsidRPr="001C0CA9" w:rsidRDefault="006B3604" w:rsidP="00243130">
      <w:pPr>
        <w:rPr>
          <w:rStyle w:val="Strong"/>
        </w:rPr>
      </w:pPr>
      <w:r w:rsidRPr="001C0CA9">
        <w:rPr>
          <w:rStyle w:val="Strong"/>
        </w:rPr>
        <w:t>The P-SIM architecture consists of two primary subsystems:</w:t>
      </w:r>
    </w:p>
    <w:p w14:paraId="7AD7601B" w14:textId="77777777" w:rsidR="006B3604" w:rsidRPr="0093518F" w:rsidRDefault="006B3604" w:rsidP="00513FDF">
      <w:pPr>
        <w:numPr>
          <w:ilvl w:val="0"/>
          <w:numId w:val="28"/>
        </w:numPr>
        <w:tabs>
          <w:tab w:val="clear" w:pos="720"/>
          <w:tab w:val="num" w:pos="709"/>
        </w:tabs>
        <w:rPr>
          <w:rFonts w:ascii="Calibri" w:hAnsi="Calibri" w:cs="Calibri"/>
          <w:color w:val="000000" w:themeColor="text1"/>
        </w:rPr>
      </w:pPr>
      <w:r w:rsidRPr="0093518F">
        <w:rPr>
          <w:rFonts w:ascii="Calibri" w:hAnsi="Calibri" w:cs="Calibri"/>
          <w:color w:val="000000" w:themeColor="text1"/>
        </w:rPr>
        <w:t>Remote Control Unit</w:t>
      </w:r>
    </w:p>
    <w:p w14:paraId="338EDA8E" w14:textId="77777777" w:rsidR="006B3604" w:rsidRPr="0093518F" w:rsidRDefault="006B3604" w:rsidP="00243130">
      <w:pPr>
        <w:numPr>
          <w:ilvl w:val="0"/>
          <w:numId w:val="28"/>
        </w:numPr>
        <w:rPr>
          <w:rFonts w:ascii="Calibri" w:hAnsi="Calibri" w:cs="Calibri"/>
          <w:color w:val="000000" w:themeColor="text1"/>
        </w:rPr>
      </w:pPr>
      <w:r w:rsidRPr="0093518F">
        <w:rPr>
          <w:rFonts w:ascii="Calibri" w:hAnsi="Calibri" w:cs="Calibri"/>
          <w:color w:val="000000" w:themeColor="text1"/>
        </w:rPr>
        <w:t>Leg-Mounted Initiation Module (LMU)</w:t>
      </w:r>
    </w:p>
    <w:p w14:paraId="0A633F0C" w14:textId="77777777" w:rsidR="006B3604" w:rsidRPr="0093518F" w:rsidRDefault="006B3604" w:rsidP="001C0CA9">
      <w:pPr>
        <w:pStyle w:val="NoSpacing"/>
      </w:pPr>
      <w:r w:rsidRPr="0093518F">
        <w:t>Both subsystems work together to ensure safe, authenticated, and mission-controlled smoke deployment.</w:t>
      </w:r>
    </w:p>
    <w:p w14:paraId="62338C24" w14:textId="77777777" w:rsidR="006B3604" w:rsidRPr="00DF44CA" w:rsidRDefault="006B3604" w:rsidP="006B3604">
      <w:pPr>
        <w:rPr>
          <w:sz w:val="28"/>
          <w:szCs w:val="28"/>
        </w:rPr>
      </w:pPr>
    </w:p>
    <w:p w14:paraId="31093700" w14:textId="1470414C" w:rsidR="00332065" w:rsidRPr="0093518F" w:rsidRDefault="006B3604" w:rsidP="006B3604">
      <w:pPr>
        <w:rPr>
          <w:rFonts w:ascii="Calibri" w:hAnsi="Calibri" w:cs="Calibri"/>
          <w:b/>
          <w:bCs/>
          <w:color w:val="1F4E79"/>
          <w:sz w:val="32"/>
          <w:szCs w:val="32"/>
        </w:rPr>
      </w:pPr>
      <w:r w:rsidRPr="0093518F">
        <w:rPr>
          <w:rFonts w:ascii="Calibri" w:hAnsi="Calibri" w:cs="Calibri"/>
          <w:b/>
          <w:bCs/>
          <w:color w:val="1F4E79"/>
          <w:sz w:val="32"/>
          <w:szCs w:val="32"/>
        </w:rPr>
        <w:t>2.1 System Purpose in Operational Context</w:t>
      </w:r>
    </w:p>
    <w:p w14:paraId="70B0E94B" w14:textId="77777777" w:rsidR="001D6395" w:rsidRPr="00332065" w:rsidRDefault="001D6395" w:rsidP="006B3604">
      <w:pPr>
        <w:rPr>
          <w:b/>
          <w:bCs/>
          <w:color w:val="1F4E79"/>
          <w:sz w:val="32"/>
          <w:szCs w:val="32"/>
        </w:rPr>
      </w:pPr>
    </w:p>
    <w:p w14:paraId="61E75F06" w14:textId="77777777" w:rsidR="006B3604" w:rsidRPr="0093518F" w:rsidRDefault="006B3604" w:rsidP="006B3604">
      <w:pPr>
        <w:rPr>
          <w:rFonts w:ascii="Calibri" w:hAnsi="Calibri" w:cs="Calibri"/>
          <w:b/>
          <w:bCs/>
        </w:rPr>
      </w:pPr>
      <w:r w:rsidRPr="0093518F">
        <w:rPr>
          <w:rFonts w:ascii="Calibri" w:hAnsi="Calibri" w:cs="Calibri"/>
          <w:b/>
          <w:bCs/>
        </w:rPr>
        <w:t>During airborne operations, controlled smoke deployment is required for:</w:t>
      </w:r>
    </w:p>
    <w:p w14:paraId="043543D9" w14:textId="77777777" w:rsidR="006B3604" w:rsidRPr="0093518F" w:rsidRDefault="006B3604" w:rsidP="009218C9">
      <w:pPr>
        <w:numPr>
          <w:ilvl w:val="0"/>
          <w:numId w:val="61"/>
        </w:numPr>
        <w:rPr>
          <w:rFonts w:ascii="Calibri" w:hAnsi="Calibri" w:cs="Calibri"/>
          <w:color w:val="000000" w:themeColor="text1"/>
        </w:rPr>
      </w:pPr>
      <w:r w:rsidRPr="0093518F">
        <w:rPr>
          <w:rFonts w:ascii="Calibri" w:hAnsi="Calibri" w:cs="Calibri"/>
          <w:color w:val="000000" w:themeColor="text1"/>
        </w:rPr>
        <w:t>Camouflage</w:t>
      </w:r>
    </w:p>
    <w:p w14:paraId="0A788712" w14:textId="2B52C9EE" w:rsidR="006B3604" w:rsidRPr="0093518F" w:rsidRDefault="006B3604" w:rsidP="009218C9">
      <w:pPr>
        <w:numPr>
          <w:ilvl w:val="0"/>
          <w:numId w:val="62"/>
        </w:numPr>
        <w:rPr>
          <w:rFonts w:ascii="Calibri" w:hAnsi="Calibri" w:cs="Calibri"/>
          <w:color w:val="000000" w:themeColor="text1"/>
        </w:rPr>
      </w:pPr>
      <w:r w:rsidRPr="0093518F">
        <w:rPr>
          <w:rFonts w:ascii="Calibri" w:hAnsi="Calibri" w:cs="Calibri"/>
          <w:color w:val="000000" w:themeColor="text1"/>
        </w:rPr>
        <w:t xml:space="preserve">Visual </w:t>
      </w:r>
      <w:r w:rsidR="00BF6F30" w:rsidRPr="0093518F">
        <w:rPr>
          <w:rFonts w:ascii="Calibri" w:hAnsi="Calibri" w:cs="Calibri"/>
          <w:color w:val="000000" w:themeColor="text1"/>
        </w:rPr>
        <w:t>signalling</w:t>
      </w:r>
    </w:p>
    <w:p w14:paraId="4CE26999" w14:textId="77777777" w:rsidR="006B3604" w:rsidRPr="0093518F" w:rsidRDefault="006B3604" w:rsidP="009218C9">
      <w:pPr>
        <w:numPr>
          <w:ilvl w:val="0"/>
          <w:numId w:val="62"/>
        </w:numPr>
        <w:rPr>
          <w:rFonts w:ascii="Calibri" w:hAnsi="Calibri" w:cs="Calibri"/>
          <w:color w:val="000000" w:themeColor="text1"/>
        </w:rPr>
      </w:pPr>
      <w:r w:rsidRPr="0093518F">
        <w:rPr>
          <w:rFonts w:ascii="Calibri" w:hAnsi="Calibri" w:cs="Calibri"/>
          <w:color w:val="000000" w:themeColor="text1"/>
        </w:rPr>
        <w:t>Tactical coordination</w:t>
      </w:r>
    </w:p>
    <w:p w14:paraId="511E0AA7" w14:textId="5E746E4E" w:rsidR="001C0CA9" w:rsidRPr="001C0CA9" w:rsidRDefault="006B3604" w:rsidP="001C0CA9">
      <w:pPr>
        <w:numPr>
          <w:ilvl w:val="0"/>
          <w:numId w:val="62"/>
        </w:numPr>
        <w:rPr>
          <w:rFonts w:ascii="Calibri" w:hAnsi="Calibri" w:cs="Calibri"/>
          <w:color w:val="000000" w:themeColor="text1"/>
        </w:rPr>
      </w:pPr>
      <w:r w:rsidRPr="0093518F">
        <w:rPr>
          <w:rFonts w:ascii="Calibri" w:hAnsi="Calibri" w:cs="Calibri"/>
          <w:color w:val="000000" w:themeColor="text1"/>
        </w:rPr>
        <w:t>Demonstration purposes</w:t>
      </w:r>
    </w:p>
    <w:p w14:paraId="21D049D7" w14:textId="77777777" w:rsidR="006B3604" w:rsidRPr="0093518F" w:rsidRDefault="006B3604" w:rsidP="001C0CA9">
      <w:pPr>
        <w:pStyle w:val="NoSpacing"/>
      </w:pPr>
      <w:r w:rsidRPr="0093518F">
        <w:t>The P-SIM system provides a controlled ignition mechanism that ensures smoke activation occurs only after safety validation. The system prevents accidental deployment through multiple hardware and firmware safety layers.</w:t>
      </w:r>
    </w:p>
    <w:p w14:paraId="2A67FCC2" w14:textId="77777777" w:rsidR="006B3604" w:rsidRPr="0093518F" w:rsidRDefault="006B3604" w:rsidP="001C0CA9">
      <w:pPr>
        <w:pStyle w:val="NoSpacing"/>
      </w:pPr>
      <w:r w:rsidRPr="0093518F">
        <w:t>The solution is specifically engineered for military skydivers operating in high-speed, high-altitude, and high-risk environments.</w:t>
      </w:r>
    </w:p>
    <w:p w14:paraId="72389A7B" w14:textId="77777777" w:rsidR="00BF6F30" w:rsidRPr="0093518F" w:rsidRDefault="00BF6F30" w:rsidP="006B3604">
      <w:pPr>
        <w:jc w:val="both"/>
        <w:rPr>
          <w:rFonts w:ascii="Calibri" w:hAnsi="Calibri" w:cs="Calibri"/>
          <w:b/>
          <w:bCs/>
          <w:sz w:val="28"/>
          <w:szCs w:val="28"/>
        </w:rPr>
      </w:pPr>
    </w:p>
    <w:p w14:paraId="295EA1E6" w14:textId="77777777" w:rsidR="00332065" w:rsidRDefault="00332065" w:rsidP="006B3604">
      <w:pPr>
        <w:jc w:val="both"/>
        <w:rPr>
          <w:b/>
          <w:bCs/>
          <w:sz w:val="28"/>
          <w:szCs w:val="28"/>
        </w:rPr>
      </w:pPr>
    </w:p>
    <w:p w14:paraId="5909A744" w14:textId="77777777" w:rsidR="006014D0" w:rsidRDefault="006014D0" w:rsidP="006B3604">
      <w:pPr>
        <w:jc w:val="both"/>
        <w:rPr>
          <w:b/>
          <w:bCs/>
          <w:sz w:val="28"/>
          <w:szCs w:val="28"/>
        </w:rPr>
      </w:pPr>
    </w:p>
    <w:p w14:paraId="3A229340" w14:textId="77777777" w:rsidR="0093518F" w:rsidRDefault="0093518F" w:rsidP="006B3604">
      <w:pPr>
        <w:jc w:val="both"/>
        <w:rPr>
          <w:b/>
          <w:bCs/>
          <w:color w:val="002060"/>
          <w:sz w:val="28"/>
          <w:szCs w:val="28"/>
        </w:rPr>
      </w:pPr>
    </w:p>
    <w:p w14:paraId="7ACCD5FC" w14:textId="77777777" w:rsidR="006468CD" w:rsidRDefault="006468CD" w:rsidP="006B3604">
      <w:pPr>
        <w:jc w:val="both"/>
        <w:rPr>
          <w:b/>
          <w:bCs/>
          <w:color w:val="002060"/>
          <w:sz w:val="28"/>
          <w:szCs w:val="28"/>
        </w:rPr>
      </w:pPr>
    </w:p>
    <w:p w14:paraId="3660D701" w14:textId="3C25228C" w:rsidR="006468CD" w:rsidRPr="006468CD" w:rsidRDefault="006B3604" w:rsidP="006014D0">
      <w:pPr>
        <w:rPr>
          <w:rFonts w:ascii="Calibri" w:hAnsi="Calibri" w:cs="Calibri"/>
          <w:b/>
          <w:bCs/>
          <w:color w:val="002060"/>
          <w:sz w:val="36"/>
          <w:szCs w:val="36"/>
        </w:rPr>
      </w:pPr>
      <w:r w:rsidRPr="0093518F">
        <w:rPr>
          <w:rFonts w:ascii="Calibri" w:hAnsi="Calibri" w:cs="Calibri"/>
          <w:b/>
          <w:bCs/>
          <w:color w:val="002060"/>
          <w:sz w:val="36"/>
          <w:szCs w:val="36"/>
        </w:rPr>
        <w:t>2.2 System Components</w:t>
      </w:r>
      <w:r w:rsidR="00BF6F30" w:rsidRPr="0093518F">
        <w:rPr>
          <w:rFonts w:ascii="Calibri" w:hAnsi="Calibri" w:cs="Calibri"/>
          <w:b/>
          <w:bCs/>
          <w:color w:val="002060"/>
          <w:sz w:val="36"/>
          <w:szCs w:val="36"/>
        </w:rPr>
        <w:t xml:space="preserve">   </w:t>
      </w:r>
    </w:p>
    <w:p w14:paraId="632659DD" w14:textId="020AE3AF" w:rsidR="006B3604" w:rsidRPr="0093518F" w:rsidRDefault="006B3604" w:rsidP="006B3604">
      <w:pPr>
        <w:jc w:val="both"/>
        <w:rPr>
          <w:rFonts w:ascii="Calibri" w:hAnsi="Calibri" w:cs="Calibri"/>
          <w:b/>
          <w:bCs/>
          <w:color w:val="1F4E79"/>
          <w:sz w:val="32"/>
          <w:szCs w:val="32"/>
        </w:rPr>
      </w:pPr>
      <w:r w:rsidRPr="0093518F">
        <w:rPr>
          <w:rFonts w:ascii="Calibri" w:hAnsi="Calibri" w:cs="Calibri"/>
          <w:b/>
          <w:bCs/>
          <w:color w:val="1F4E79"/>
          <w:sz w:val="32"/>
          <w:szCs w:val="32"/>
        </w:rPr>
        <w:t>2.2.1 Remote Control Unit</w:t>
      </w:r>
    </w:p>
    <w:p w14:paraId="515262A1" w14:textId="77777777" w:rsidR="006B3604" w:rsidRPr="0093518F" w:rsidRDefault="006B3604" w:rsidP="006B3604">
      <w:pPr>
        <w:jc w:val="both"/>
        <w:rPr>
          <w:rFonts w:ascii="Calibri" w:hAnsi="Calibri" w:cs="Calibri"/>
          <w:b/>
          <w:bCs/>
        </w:rPr>
      </w:pPr>
      <w:r w:rsidRPr="0093518F">
        <w:rPr>
          <w:rFonts w:ascii="Calibri" w:hAnsi="Calibri" w:cs="Calibri"/>
          <w:b/>
          <w:bCs/>
        </w:rPr>
        <w:t>The Remote Unit is the command interface of the system. It is built using:</w:t>
      </w:r>
    </w:p>
    <w:p w14:paraId="609E912E" w14:textId="77777777" w:rsidR="006B3604" w:rsidRPr="0093518F" w:rsidRDefault="006B3604" w:rsidP="009218C9">
      <w:pPr>
        <w:numPr>
          <w:ilvl w:val="0"/>
          <w:numId w:val="55"/>
        </w:numPr>
        <w:jc w:val="both"/>
        <w:rPr>
          <w:rFonts w:ascii="Calibri" w:hAnsi="Calibri" w:cs="Calibri"/>
          <w:color w:val="000000" w:themeColor="text1"/>
        </w:rPr>
      </w:pPr>
      <w:r w:rsidRPr="0093518F">
        <w:rPr>
          <w:rFonts w:ascii="Calibri" w:hAnsi="Calibri" w:cs="Calibri"/>
          <w:color w:val="000000" w:themeColor="text1"/>
        </w:rPr>
        <w:t>ESP32-S5 microcontroller</w:t>
      </w:r>
    </w:p>
    <w:p w14:paraId="3E34719F" w14:textId="373FC85A" w:rsidR="006B3604" w:rsidRPr="0093518F" w:rsidRDefault="006B3604" w:rsidP="009218C9">
      <w:pPr>
        <w:numPr>
          <w:ilvl w:val="0"/>
          <w:numId w:val="56"/>
        </w:numPr>
        <w:jc w:val="both"/>
        <w:rPr>
          <w:rFonts w:ascii="Calibri" w:hAnsi="Calibri" w:cs="Calibri"/>
          <w:color w:val="000000" w:themeColor="text1"/>
        </w:rPr>
      </w:pPr>
      <w:r w:rsidRPr="0093518F">
        <w:rPr>
          <w:rFonts w:ascii="Calibri" w:hAnsi="Calibri" w:cs="Calibri"/>
          <w:color w:val="000000" w:themeColor="text1"/>
        </w:rPr>
        <w:t>1.91-inch Wave share display</w:t>
      </w:r>
    </w:p>
    <w:p w14:paraId="7CF7A76A" w14:textId="77777777" w:rsidR="006B3604" w:rsidRPr="0093518F" w:rsidRDefault="006B3604" w:rsidP="009218C9">
      <w:pPr>
        <w:numPr>
          <w:ilvl w:val="0"/>
          <w:numId w:val="57"/>
        </w:numPr>
        <w:jc w:val="both"/>
        <w:rPr>
          <w:rFonts w:ascii="Calibri" w:hAnsi="Calibri" w:cs="Calibri"/>
          <w:color w:val="000000" w:themeColor="text1"/>
        </w:rPr>
      </w:pPr>
      <w:r w:rsidRPr="0093518F">
        <w:rPr>
          <w:rFonts w:ascii="Calibri" w:hAnsi="Calibri" w:cs="Calibri"/>
          <w:color w:val="000000" w:themeColor="text1"/>
        </w:rPr>
        <w:t>Bluetooth Low Energy (BLE) interface</w:t>
      </w:r>
    </w:p>
    <w:p w14:paraId="43DE98BA" w14:textId="77777777" w:rsidR="006B3604" w:rsidRPr="0093518F" w:rsidRDefault="006B3604" w:rsidP="009218C9">
      <w:pPr>
        <w:numPr>
          <w:ilvl w:val="0"/>
          <w:numId w:val="58"/>
        </w:numPr>
        <w:jc w:val="both"/>
        <w:rPr>
          <w:rFonts w:ascii="Calibri" w:hAnsi="Calibri" w:cs="Calibri"/>
          <w:color w:val="000000" w:themeColor="text1"/>
        </w:rPr>
      </w:pPr>
      <w:r w:rsidRPr="0093518F">
        <w:rPr>
          <w:rFonts w:ascii="Calibri" w:hAnsi="Calibri" w:cs="Calibri"/>
          <w:color w:val="000000" w:themeColor="text1"/>
        </w:rPr>
        <w:t>GNSS module</w:t>
      </w:r>
    </w:p>
    <w:p w14:paraId="4D95DDED" w14:textId="0D59C5A8" w:rsidR="006B3604" w:rsidRPr="0093518F" w:rsidRDefault="006B3604" w:rsidP="009218C9">
      <w:pPr>
        <w:numPr>
          <w:ilvl w:val="0"/>
          <w:numId w:val="59"/>
        </w:numPr>
        <w:jc w:val="both"/>
        <w:rPr>
          <w:rFonts w:ascii="Calibri" w:hAnsi="Calibri" w:cs="Calibri"/>
          <w:color w:val="000000" w:themeColor="text1"/>
        </w:rPr>
      </w:pPr>
      <w:r w:rsidRPr="0093518F">
        <w:rPr>
          <w:rFonts w:ascii="Calibri" w:hAnsi="Calibri" w:cs="Calibri"/>
          <w:color w:val="000000" w:themeColor="text1"/>
        </w:rPr>
        <w:t>E-byte E22-900T33S LoRa module</w:t>
      </w:r>
    </w:p>
    <w:p w14:paraId="096FBC72" w14:textId="77777777" w:rsidR="006B3604" w:rsidRPr="0093518F" w:rsidRDefault="006B3604" w:rsidP="009218C9">
      <w:pPr>
        <w:numPr>
          <w:ilvl w:val="0"/>
          <w:numId w:val="60"/>
        </w:numPr>
        <w:jc w:val="both"/>
        <w:rPr>
          <w:rFonts w:ascii="Calibri" w:hAnsi="Calibri" w:cs="Calibri"/>
          <w:color w:val="000000" w:themeColor="text1"/>
        </w:rPr>
      </w:pPr>
      <w:r w:rsidRPr="0093518F">
        <w:rPr>
          <w:rFonts w:ascii="Calibri" w:hAnsi="Calibri" w:cs="Calibri"/>
          <w:color w:val="000000" w:themeColor="text1"/>
        </w:rPr>
        <w:t>User input buttons (Fire, SOS, Role selection)</w:t>
      </w:r>
    </w:p>
    <w:p w14:paraId="1E9D11BF" w14:textId="77777777" w:rsidR="006B3604" w:rsidRPr="0093518F" w:rsidRDefault="006B3604" w:rsidP="006B3604">
      <w:pPr>
        <w:jc w:val="both"/>
        <w:rPr>
          <w:rFonts w:ascii="Calibri" w:hAnsi="Calibri" w:cs="Calibri"/>
          <w:b/>
          <w:bCs/>
          <w:color w:val="000000" w:themeColor="text1"/>
        </w:rPr>
      </w:pPr>
      <w:r w:rsidRPr="0093518F">
        <w:rPr>
          <w:rFonts w:ascii="Calibri" w:hAnsi="Calibri" w:cs="Calibri"/>
          <w:b/>
          <w:bCs/>
          <w:color w:val="000000" w:themeColor="text1"/>
        </w:rPr>
        <w:t>The Remote Unit performs the following functions:</w:t>
      </w:r>
    </w:p>
    <w:p w14:paraId="0ABE85EF"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Sends fire commands via BLE</w:t>
      </w:r>
    </w:p>
    <w:p w14:paraId="4A24E87B"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Displays system status</w:t>
      </w:r>
    </w:p>
    <w:p w14:paraId="04F79B8A"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Monitors smoke channel status</w:t>
      </w:r>
    </w:p>
    <w:p w14:paraId="2A16C358"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Transmits SOS alerts</w:t>
      </w:r>
    </w:p>
    <w:p w14:paraId="4650C203"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Shares GNSS position</w:t>
      </w:r>
    </w:p>
    <w:p w14:paraId="232FCC07"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Broadcasts fire events (when in Team Leader mode)</w:t>
      </w:r>
    </w:p>
    <w:p w14:paraId="39F3DF97" w14:textId="77777777" w:rsidR="00542361" w:rsidRPr="0093518F" w:rsidRDefault="00542361" w:rsidP="006B3604">
      <w:pPr>
        <w:jc w:val="both"/>
        <w:rPr>
          <w:rFonts w:ascii="Calibri" w:hAnsi="Calibri" w:cs="Calibri"/>
          <w:sz w:val="28"/>
          <w:szCs w:val="28"/>
        </w:rPr>
      </w:pPr>
    </w:p>
    <w:p w14:paraId="139A2046" w14:textId="77777777" w:rsidR="006B3604" w:rsidRPr="0093518F" w:rsidRDefault="006B3604" w:rsidP="006B3604">
      <w:pPr>
        <w:jc w:val="both"/>
        <w:rPr>
          <w:rFonts w:ascii="Calibri" w:hAnsi="Calibri" w:cs="Calibri"/>
          <w:b/>
          <w:bCs/>
          <w:color w:val="1F4E79"/>
          <w:sz w:val="32"/>
          <w:szCs w:val="32"/>
        </w:rPr>
      </w:pPr>
      <w:r w:rsidRPr="0093518F">
        <w:rPr>
          <w:rFonts w:ascii="Calibri" w:hAnsi="Calibri" w:cs="Calibri"/>
          <w:b/>
          <w:bCs/>
          <w:color w:val="1F4E79"/>
          <w:sz w:val="32"/>
          <w:szCs w:val="32"/>
        </w:rPr>
        <w:t>2.2.2 Leg-Mounted Initiation Module (LMU)</w:t>
      </w:r>
    </w:p>
    <w:p w14:paraId="1AD4EAD5" w14:textId="77777777" w:rsidR="006B3604" w:rsidRPr="0093518F" w:rsidRDefault="006B3604" w:rsidP="006B3604">
      <w:pPr>
        <w:jc w:val="both"/>
        <w:rPr>
          <w:rFonts w:ascii="Calibri" w:hAnsi="Calibri" w:cs="Calibri"/>
          <w:b/>
          <w:bCs/>
        </w:rPr>
      </w:pPr>
      <w:r w:rsidRPr="0093518F">
        <w:rPr>
          <w:rFonts w:ascii="Calibri" w:hAnsi="Calibri" w:cs="Calibri"/>
          <w:b/>
          <w:bCs/>
        </w:rPr>
        <w:t>The LMU is mounted on the user’s leg and directly controls the smoke initiators. It is built using:</w:t>
      </w:r>
    </w:p>
    <w:p w14:paraId="7541B934" w14:textId="77777777" w:rsidR="006B3604" w:rsidRPr="0093518F" w:rsidRDefault="006B3604" w:rsidP="009218C9">
      <w:pPr>
        <w:numPr>
          <w:ilvl w:val="0"/>
          <w:numId w:val="63"/>
        </w:numPr>
        <w:jc w:val="both"/>
        <w:rPr>
          <w:rFonts w:ascii="Calibri" w:hAnsi="Calibri" w:cs="Calibri"/>
          <w:color w:val="000000" w:themeColor="text1"/>
        </w:rPr>
      </w:pPr>
      <w:r w:rsidRPr="0093518F">
        <w:rPr>
          <w:rFonts w:ascii="Calibri" w:hAnsi="Calibri" w:cs="Calibri"/>
          <w:color w:val="000000" w:themeColor="text1"/>
        </w:rPr>
        <w:t>ESP32 microcontroller</w:t>
      </w:r>
    </w:p>
    <w:p w14:paraId="756AF932" w14:textId="77777777" w:rsidR="006B3604" w:rsidRPr="0093518F" w:rsidRDefault="006B3604" w:rsidP="009218C9">
      <w:pPr>
        <w:numPr>
          <w:ilvl w:val="0"/>
          <w:numId w:val="63"/>
        </w:numPr>
        <w:jc w:val="both"/>
        <w:rPr>
          <w:rFonts w:ascii="Calibri" w:hAnsi="Calibri" w:cs="Calibri"/>
          <w:color w:val="000000" w:themeColor="text1"/>
        </w:rPr>
      </w:pPr>
      <w:r w:rsidRPr="0093518F">
        <w:rPr>
          <w:rFonts w:ascii="Calibri" w:hAnsi="Calibri" w:cs="Calibri"/>
          <w:color w:val="000000" w:themeColor="text1"/>
        </w:rPr>
        <w:t>Three independent smoke initiator output channels</w:t>
      </w:r>
    </w:p>
    <w:p w14:paraId="23E6F65E" w14:textId="77777777" w:rsidR="006B3604" w:rsidRPr="0093518F" w:rsidRDefault="006B3604" w:rsidP="009218C9">
      <w:pPr>
        <w:numPr>
          <w:ilvl w:val="0"/>
          <w:numId w:val="63"/>
        </w:numPr>
        <w:jc w:val="both"/>
        <w:rPr>
          <w:rFonts w:ascii="Calibri" w:hAnsi="Calibri" w:cs="Calibri"/>
          <w:color w:val="000000" w:themeColor="text1"/>
        </w:rPr>
      </w:pPr>
      <w:r w:rsidRPr="0093518F">
        <w:rPr>
          <w:rFonts w:ascii="Calibri" w:hAnsi="Calibri" w:cs="Calibri"/>
          <w:color w:val="000000" w:themeColor="text1"/>
        </w:rPr>
        <w:t>Fire Safety Switch (hardware interlock)</w:t>
      </w:r>
    </w:p>
    <w:p w14:paraId="6E8629B8" w14:textId="77777777" w:rsidR="006B3604" w:rsidRPr="0093518F" w:rsidRDefault="006B3604" w:rsidP="009218C9">
      <w:pPr>
        <w:numPr>
          <w:ilvl w:val="0"/>
          <w:numId w:val="63"/>
        </w:numPr>
        <w:jc w:val="both"/>
        <w:rPr>
          <w:rFonts w:ascii="Calibri" w:hAnsi="Calibri" w:cs="Calibri"/>
          <w:color w:val="000000" w:themeColor="text1"/>
        </w:rPr>
      </w:pPr>
      <w:r w:rsidRPr="0093518F">
        <w:rPr>
          <w:rFonts w:ascii="Calibri" w:hAnsi="Calibri" w:cs="Calibri"/>
          <w:color w:val="000000" w:themeColor="text1"/>
        </w:rPr>
        <w:t>Manual Fire Switch</w:t>
      </w:r>
    </w:p>
    <w:p w14:paraId="2BFB732D" w14:textId="77777777" w:rsidR="006B3604" w:rsidRPr="009218C9" w:rsidRDefault="006B3604" w:rsidP="009218C9">
      <w:pPr>
        <w:numPr>
          <w:ilvl w:val="0"/>
          <w:numId w:val="63"/>
        </w:numPr>
        <w:rPr>
          <w:color w:val="000000" w:themeColor="text1"/>
        </w:rPr>
      </w:pPr>
      <w:r w:rsidRPr="0093518F">
        <w:rPr>
          <w:rFonts w:ascii="Calibri" w:hAnsi="Calibri" w:cs="Calibri"/>
          <w:color w:val="000000" w:themeColor="text1"/>
        </w:rPr>
        <w:t>BLE server interface</w:t>
      </w:r>
    </w:p>
    <w:p w14:paraId="0451D331" w14:textId="77777777" w:rsidR="00513FDF" w:rsidRDefault="00513FDF" w:rsidP="00766BEB">
      <w:pPr>
        <w:ind w:left="720"/>
        <w:rPr>
          <w:rFonts w:ascii="Calibri" w:hAnsi="Calibri" w:cs="Calibri"/>
          <w:color w:val="000000" w:themeColor="text1"/>
        </w:rPr>
      </w:pPr>
    </w:p>
    <w:p w14:paraId="1851CD9F" w14:textId="77777777" w:rsidR="00513FDF" w:rsidRDefault="00513FDF" w:rsidP="00766BEB">
      <w:pPr>
        <w:ind w:left="720"/>
        <w:rPr>
          <w:rFonts w:ascii="Calibri" w:hAnsi="Calibri" w:cs="Calibri"/>
          <w:color w:val="000000" w:themeColor="text1"/>
        </w:rPr>
      </w:pPr>
    </w:p>
    <w:p w14:paraId="687E5E96" w14:textId="372517AC" w:rsidR="006B3604" w:rsidRPr="0093518F" w:rsidRDefault="006B3604" w:rsidP="009218C9">
      <w:pPr>
        <w:numPr>
          <w:ilvl w:val="0"/>
          <w:numId w:val="64"/>
        </w:numPr>
        <w:rPr>
          <w:rFonts w:ascii="Calibri" w:hAnsi="Calibri" w:cs="Calibri"/>
          <w:color w:val="000000" w:themeColor="text1"/>
        </w:rPr>
      </w:pPr>
      <w:r w:rsidRPr="0093518F">
        <w:rPr>
          <w:rFonts w:ascii="Calibri" w:hAnsi="Calibri" w:cs="Calibri"/>
          <w:color w:val="000000" w:themeColor="text1"/>
        </w:rPr>
        <w:t>Output driver circuitry</w:t>
      </w:r>
    </w:p>
    <w:p w14:paraId="52FF8725" w14:textId="77777777" w:rsidR="006B3604" w:rsidRPr="0093518F" w:rsidRDefault="006B3604" w:rsidP="009218C9">
      <w:pPr>
        <w:numPr>
          <w:ilvl w:val="0"/>
          <w:numId w:val="64"/>
        </w:numPr>
        <w:rPr>
          <w:rFonts w:ascii="Calibri" w:hAnsi="Calibri" w:cs="Calibri"/>
          <w:color w:val="000000" w:themeColor="text1"/>
        </w:rPr>
      </w:pPr>
      <w:r w:rsidRPr="0093518F">
        <w:rPr>
          <w:rFonts w:ascii="Calibri" w:hAnsi="Calibri" w:cs="Calibri"/>
          <w:color w:val="000000" w:themeColor="text1"/>
        </w:rPr>
        <w:t>Battery monitoring circuit</w:t>
      </w:r>
    </w:p>
    <w:p w14:paraId="2FF06A70" w14:textId="77777777" w:rsidR="006B3604" w:rsidRPr="0093518F" w:rsidRDefault="006B3604" w:rsidP="00BF6F30">
      <w:pPr>
        <w:rPr>
          <w:rFonts w:ascii="Calibri" w:hAnsi="Calibri" w:cs="Calibri"/>
          <w:b/>
          <w:bCs/>
        </w:rPr>
      </w:pPr>
      <w:r w:rsidRPr="0093518F">
        <w:rPr>
          <w:rFonts w:ascii="Calibri" w:hAnsi="Calibri" w:cs="Calibri"/>
          <w:b/>
          <w:bCs/>
        </w:rPr>
        <w:t>The LMU is responsible for:</w:t>
      </w:r>
    </w:p>
    <w:p w14:paraId="353015EB" w14:textId="77777777"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Receiving fire commands</w:t>
      </w:r>
    </w:p>
    <w:p w14:paraId="10C599F0" w14:textId="77777777"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Validating safety conditions</w:t>
      </w:r>
    </w:p>
    <w:p w14:paraId="07AF3D32" w14:textId="16979C78"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Activating smoke outputs</w:t>
      </w:r>
      <w:r w:rsidR="001D6395" w:rsidRPr="0093518F">
        <w:rPr>
          <w:rFonts w:ascii="Calibri" w:hAnsi="Calibri" w:cs="Calibri"/>
          <w:color w:val="000000" w:themeColor="text1"/>
        </w:rPr>
        <w:t xml:space="preserve">                                                                                                                                                                                                                                                                                                                                                                                                                                                                                                                                                                                                                                                                                                                                                </w:t>
      </w:r>
    </w:p>
    <w:p w14:paraId="68CB52B2" w14:textId="77777777"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Preventing unintended ignition</w:t>
      </w:r>
    </w:p>
    <w:p w14:paraId="5B3064F5" w14:textId="77777777"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Allowing manual activation (when safety conditions permit)</w:t>
      </w:r>
    </w:p>
    <w:p w14:paraId="52E7939B" w14:textId="77777777" w:rsidR="006B3604" w:rsidRPr="0093518F" w:rsidRDefault="006B3604" w:rsidP="00BF6F30">
      <w:pPr>
        <w:rPr>
          <w:rFonts w:ascii="Calibri" w:hAnsi="Calibri" w:cs="Calibri"/>
          <w:sz w:val="28"/>
          <w:szCs w:val="28"/>
        </w:rPr>
      </w:pPr>
    </w:p>
    <w:p w14:paraId="7F6B5E07" w14:textId="55033BD0" w:rsidR="00B24059" w:rsidRPr="0093518F" w:rsidRDefault="00BF6F30" w:rsidP="00243130">
      <w:pPr>
        <w:jc w:val="both"/>
        <w:rPr>
          <w:rFonts w:ascii="Calibri" w:hAnsi="Calibri" w:cs="Calibri"/>
          <w:b/>
          <w:bCs/>
          <w:color w:val="002060"/>
          <w:sz w:val="28"/>
          <w:szCs w:val="28"/>
        </w:rPr>
      </w:pPr>
      <w:r w:rsidRPr="0093518F">
        <w:rPr>
          <w:rFonts w:ascii="Calibri" w:hAnsi="Calibri" w:cs="Calibri"/>
          <w:b/>
          <w:bCs/>
          <w:color w:val="002060"/>
          <w:sz w:val="28"/>
          <w:szCs w:val="28"/>
        </w:rPr>
        <w:t>2.3 System Communication Architecture</w:t>
      </w:r>
    </w:p>
    <w:p w14:paraId="2897749C" w14:textId="55615A04" w:rsidR="00B24059" w:rsidRPr="00B24059" w:rsidRDefault="00BF6F30" w:rsidP="00BF6F30">
      <w:pPr>
        <w:rPr>
          <w:rFonts w:ascii="Calibri" w:hAnsi="Calibri" w:cs="Calibri"/>
          <w:b/>
          <w:bCs/>
        </w:rPr>
      </w:pPr>
      <w:r w:rsidRPr="00B24059">
        <w:rPr>
          <w:rFonts w:ascii="Calibri" w:hAnsi="Calibri" w:cs="Calibri"/>
          <w:b/>
          <w:bCs/>
        </w:rPr>
        <w:t>The system uses two communication layers:</w:t>
      </w:r>
    </w:p>
    <w:p w14:paraId="2AB9F1ED" w14:textId="77777777" w:rsidR="00BF6F30" w:rsidRPr="00B24059" w:rsidRDefault="00BF6F30" w:rsidP="00243130">
      <w:pPr>
        <w:jc w:val="both"/>
        <w:rPr>
          <w:rFonts w:ascii="Calibri" w:hAnsi="Calibri" w:cs="Calibri"/>
          <w:b/>
          <w:bCs/>
          <w:color w:val="1F4E79"/>
        </w:rPr>
      </w:pPr>
      <w:r w:rsidRPr="00B24059">
        <w:rPr>
          <w:rFonts w:ascii="Calibri" w:hAnsi="Calibri" w:cs="Calibri"/>
          <w:b/>
          <w:bCs/>
          <w:color w:val="1F4E79"/>
        </w:rPr>
        <w:t>2.3.1 Short-Range Communication (Bluetooth)</w:t>
      </w:r>
    </w:p>
    <w:p w14:paraId="3A82DB5A" w14:textId="77777777" w:rsidR="00BF6F30" w:rsidRDefault="00BF6F30" w:rsidP="00766BEB">
      <w:pPr>
        <w:pStyle w:val="NoSpacing"/>
      </w:pPr>
      <w:r w:rsidRPr="00766BEB">
        <w:t>Bluetooth Low Energy (BLE) is used for communication between the Remote Unit and the Leg-Mounted Module.</w:t>
      </w:r>
    </w:p>
    <w:p w14:paraId="6331B565" w14:textId="77777777" w:rsidR="00FF621B" w:rsidRPr="00766BEB" w:rsidRDefault="00FF621B" w:rsidP="00766BEB">
      <w:pPr>
        <w:pStyle w:val="NoSpacing"/>
      </w:pPr>
    </w:p>
    <w:p w14:paraId="4925E5C2" w14:textId="77777777" w:rsidR="00BF6F30" w:rsidRPr="00B24059" w:rsidRDefault="00BF6F30" w:rsidP="00BF6F30">
      <w:pPr>
        <w:rPr>
          <w:rFonts w:ascii="Calibri" w:hAnsi="Calibri" w:cs="Calibri"/>
          <w:b/>
          <w:bCs/>
        </w:rPr>
      </w:pPr>
      <w:r w:rsidRPr="00B24059">
        <w:rPr>
          <w:rFonts w:ascii="Calibri" w:hAnsi="Calibri" w:cs="Calibri"/>
          <w:b/>
          <w:bCs/>
        </w:rPr>
        <w:t>BLE is responsible for:</w:t>
      </w:r>
    </w:p>
    <w:p w14:paraId="4DEC2A0E" w14:textId="77777777" w:rsidR="00BF6F30" w:rsidRPr="0093518F" w:rsidRDefault="00BF6F30" w:rsidP="00B24059">
      <w:pPr>
        <w:numPr>
          <w:ilvl w:val="0"/>
          <w:numId w:val="66"/>
        </w:numPr>
        <w:rPr>
          <w:rFonts w:ascii="Calibri" w:hAnsi="Calibri" w:cs="Calibri"/>
        </w:rPr>
      </w:pPr>
      <w:r w:rsidRPr="0093518F">
        <w:rPr>
          <w:rFonts w:ascii="Calibri" w:hAnsi="Calibri" w:cs="Calibri"/>
        </w:rPr>
        <w:t>Fire command transmission</w:t>
      </w:r>
    </w:p>
    <w:p w14:paraId="7816281C" w14:textId="77777777" w:rsidR="00BF6F30" w:rsidRPr="0093518F" w:rsidRDefault="00BF6F30" w:rsidP="00B24059">
      <w:pPr>
        <w:numPr>
          <w:ilvl w:val="0"/>
          <w:numId w:val="66"/>
        </w:numPr>
        <w:rPr>
          <w:rFonts w:ascii="Calibri" w:hAnsi="Calibri" w:cs="Calibri"/>
        </w:rPr>
      </w:pPr>
      <w:r w:rsidRPr="0093518F">
        <w:rPr>
          <w:rFonts w:ascii="Calibri" w:hAnsi="Calibri" w:cs="Calibri"/>
        </w:rPr>
        <w:t>Acknowledgment handling</w:t>
      </w:r>
    </w:p>
    <w:p w14:paraId="050DAFE3" w14:textId="77777777" w:rsidR="00BF6F30" w:rsidRPr="0093518F" w:rsidRDefault="00BF6F30" w:rsidP="00B24059">
      <w:pPr>
        <w:numPr>
          <w:ilvl w:val="0"/>
          <w:numId w:val="66"/>
        </w:numPr>
        <w:rPr>
          <w:rFonts w:ascii="Calibri" w:hAnsi="Calibri" w:cs="Calibri"/>
        </w:rPr>
      </w:pPr>
      <w:r w:rsidRPr="0093518F">
        <w:rPr>
          <w:rFonts w:ascii="Calibri" w:hAnsi="Calibri" w:cs="Calibri"/>
        </w:rPr>
        <w:t>Status synchronization</w:t>
      </w:r>
    </w:p>
    <w:p w14:paraId="68FC0F80" w14:textId="15F270B7" w:rsidR="00BF6F30" w:rsidRDefault="00BF6F30" w:rsidP="00BF6F30">
      <w:pPr>
        <w:rPr>
          <w:rFonts w:ascii="Calibri" w:hAnsi="Calibri" w:cs="Calibri"/>
        </w:rPr>
      </w:pPr>
      <w:r w:rsidRPr="0093518F">
        <w:rPr>
          <w:rFonts w:ascii="Calibri" w:hAnsi="Calibri" w:cs="Calibri"/>
        </w:rPr>
        <w:t>Smoke activation only occurs after BLE command validation and safety verification.</w:t>
      </w:r>
    </w:p>
    <w:p w14:paraId="34A2649A" w14:textId="77777777" w:rsidR="00766BEB" w:rsidRPr="00766BEB" w:rsidRDefault="00766BEB" w:rsidP="00BF6F30">
      <w:pPr>
        <w:rPr>
          <w:rFonts w:ascii="Calibri" w:hAnsi="Calibri" w:cs="Calibri"/>
        </w:rPr>
      </w:pPr>
    </w:p>
    <w:p w14:paraId="232B84AE" w14:textId="77777777" w:rsidR="00BF6F30" w:rsidRPr="00B24059" w:rsidRDefault="00BF6F30" w:rsidP="00243130">
      <w:pPr>
        <w:jc w:val="both"/>
        <w:rPr>
          <w:rFonts w:ascii="Calibri" w:hAnsi="Calibri" w:cs="Calibri"/>
          <w:b/>
          <w:bCs/>
          <w:color w:val="1F4E79"/>
        </w:rPr>
      </w:pPr>
      <w:r w:rsidRPr="00B24059">
        <w:rPr>
          <w:rFonts w:ascii="Calibri" w:hAnsi="Calibri" w:cs="Calibri"/>
          <w:b/>
          <w:bCs/>
          <w:color w:val="1F4E79"/>
        </w:rPr>
        <w:t>2.3.2 Long-Range Communication (LoRa)</w:t>
      </w:r>
    </w:p>
    <w:p w14:paraId="0AA34973" w14:textId="48E753E2" w:rsidR="009218C9" w:rsidRPr="00766BEB" w:rsidRDefault="00BF6F30" w:rsidP="00766BEB">
      <w:pPr>
        <w:pStyle w:val="NoSpacing"/>
      </w:pPr>
      <w:r w:rsidRPr="00766BEB">
        <w:t>The E</w:t>
      </w:r>
      <w:r w:rsidR="0076536E" w:rsidRPr="00766BEB">
        <w:t>-</w:t>
      </w:r>
      <w:r w:rsidRPr="00766BEB">
        <w:t>byte E22-900T33S LoRa module is used for team-level communication.</w:t>
      </w:r>
    </w:p>
    <w:p w14:paraId="73D81CC1" w14:textId="44CD14C9" w:rsidR="00BF6F30" w:rsidRPr="00B24059" w:rsidRDefault="00BF6F30" w:rsidP="00BF6F30">
      <w:pPr>
        <w:rPr>
          <w:rFonts w:ascii="Calibri" w:hAnsi="Calibri" w:cs="Calibri"/>
          <w:b/>
          <w:bCs/>
        </w:rPr>
      </w:pPr>
      <w:r w:rsidRPr="00B24059">
        <w:rPr>
          <w:rFonts w:ascii="Calibri" w:hAnsi="Calibri" w:cs="Calibri"/>
          <w:b/>
          <w:bCs/>
        </w:rPr>
        <w:t>LoRa is responsible for:</w:t>
      </w:r>
    </w:p>
    <w:p w14:paraId="44D3FD44" w14:textId="77777777" w:rsidR="00BF6F30" w:rsidRPr="0093518F" w:rsidRDefault="00BF6F30" w:rsidP="00B24059">
      <w:pPr>
        <w:numPr>
          <w:ilvl w:val="0"/>
          <w:numId w:val="67"/>
        </w:numPr>
        <w:rPr>
          <w:rFonts w:ascii="Calibri" w:hAnsi="Calibri" w:cs="Calibri"/>
        </w:rPr>
      </w:pPr>
      <w:r w:rsidRPr="0093518F">
        <w:rPr>
          <w:rFonts w:ascii="Calibri" w:hAnsi="Calibri" w:cs="Calibri"/>
        </w:rPr>
        <w:t>Fire event broadcasting</w:t>
      </w:r>
    </w:p>
    <w:p w14:paraId="5DE0AA72" w14:textId="31923CB6" w:rsidR="00F27CA6" w:rsidRDefault="00BF6F30" w:rsidP="00766BEB">
      <w:pPr>
        <w:numPr>
          <w:ilvl w:val="0"/>
          <w:numId w:val="67"/>
        </w:numPr>
        <w:rPr>
          <w:rFonts w:ascii="Calibri" w:hAnsi="Calibri" w:cs="Calibri"/>
        </w:rPr>
      </w:pPr>
      <w:r w:rsidRPr="0093518F">
        <w:rPr>
          <w:rFonts w:ascii="Calibri" w:hAnsi="Calibri" w:cs="Calibri"/>
        </w:rPr>
        <w:t>SOS emergency alerts</w:t>
      </w:r>
    </w:p>
    <w:p w14:paraId="4B2BA7F1" w14:textId="77777777" w:rsidR="00FF621B" w:rsidRDefault="00FF621B" w:rsidP="00FF621B">
      <w:pPr>
        <w:rPr>
          <w:rFonts w:ascii="Calibri" w:hAnsi="Calibri" w:cs="Calibri"/>
        </w:rPr>
      </w:pPr>
    </w:p>
    <w:p w14:paraId="1A8DB794" w14:textId="77777777" w:rsidR="00FF621B" w:rsidRDefault="00FF621B" w:rsidP="00FF621B">
      <w:pPr>
        <w:rPr>
          <w:rFonts w:ascii="Calibri" w:hAnsi="Calibri" w:cs="Calibri"/>
        </w:rPr>
      </w:pPr>
    </w:p>
    <w:p w14:paraId="01DC9D60" w14:textId="77777777" w:rsidR="00B3182C" w:rsidRPr="00766BEB" w:rsidRDefault="00B3182C" w:rsidP="00FF621B">
      <w:pPr>
        <w:rPr>
          <w:rFonts w:ascii="Calibri" w:hAnsi="Calibri" w:cs="Calibri"/>
        </w:rPr>
      </w:pPr>
    </w:p>
    <w:p w14:paraId="27F865ED" w14:textId="17834B48" w:rsidR="006014D0" w:rsidRPr="00FF621B" w:rsidRDefault="00BF6F30" w:rsidP="006014D0">
      <w:pPr>
        <w:numPr>
          <w:ilvl w:val="0"/>
          <w:numId w:val="68"/>
        </w:numPr>
        <w:rPr>
          <w:rFonts w:ascii="Calibri" w:hAnsi="Calibri" w:cs="Calibri"/>
        </w:rPr>
      </w:pPr>
      <w:r w:rsidRPr="0093518F">
        <w:rPr>
          <w:rFonts w:ascii="Calibri" w:hAnsi="Calibri" w:cs="Calibri"/>
        </w:rPr>
        <w:t>GNSS location sharing</w:t>
      </w:r>
    </w:p>
    <w:p w14:paraId="62A1706A" w14:textId="0F4D5B52" w:rsidR="00766BEB" w:rsidRPr="006014D0" w:rsidRDefault="00BF6F30" w:rsidP="00766BEB">
      <w:pPr>
        <w:numPr>
          <w:ilvl w:val="0"/>
          <w:numId w:val="68"/>
        </w:numPr>
        <w:rPr>
          <w:rFonts w:ascii="Calibri" w:hAnsi="Calibri" w:cs="Calibri"/>
        </w:rPr>
      </w:pPr>
      <w:r w:rsidRPr="0093518F">
        <w:rPr>
          <w:rFonts w:ascii="Calibri" w:hAnsi="Calibri" w:cs="Calibri"/>
        </w:rPr>
        <w:t>Team coordination</w:t>
      </w:r>
    </w:p>
    <w:p w14:paraId="120078C0" w14:textId="1E1339E9" w:rsidR="00766BEB" w:rsidRDefault="00BF6F30" w:rsidP="00766BEB">
      <w:pPr>
        <w:pStyle w:val="NoSpacing"/>
      </w:pPr>
      <w:r w:rsidRPr="00766BEB">
        <w:t xml:space="preserve">Role-based logic determines transmission </w:t>
      </w:r>
      <w:r w:rsidR="00E32812" w:rsidRPr="00766BEB">
        <w:t>behaviour</w:t>
      </w:r>
      <w:r w:rsidRPr="00766BEB">
        <w:t>.</w:t>
      </w:r>
    </w:p>
    <w:p w14:paraId="1C8D1DFF" w14:textId="77777777" w:rsidR="003F02C9" w:rsidRDefault="003F02C9" w:rsidP="00766BEB">
      <w:pPr>
        <w:pStyle w:val="NoSpacing"/>
      </w:pPr>
    </w:p>
    <w:p w14:paraId="48132EA3" w14:textId="77777777" w:rsidR="003F02C9" w:rsidRPr="00766BEB" w:rsidRDefault="003F02C9" w:rsidP="00766BEB">
      <w:pPr>
        <w:pStyle w:val="NoSpacing"/>
      </w:pPr>
    </w:p>
    <w:p w14:paraId="2592CF55" w14:textId="522FE211" w:rsidR="00BF6F30" w:rsidRPr="0093518F" w:rsidRDefault="00BF6F30" w:rsidP="00243130">
      <w:pPr>
        <w:jc w:val="both"/>
        <w:rPr>
          <w:rFonts w:ascii="Calibri" w:hAnsi="Calibri" w:cs="Calibri"/>
          <w:b/>
          <w:bCs/>
          <w:color w:val="002060"/>
          <w:sz w:val="28"/>
          <w:szCs w:val="28"/>
        </w:rPr>
      </w:pPr>
      <w:r w:rsidRPr="0093518F">
        <w:rPr>
          <w:rFonts w:ascii="Calibri" w:hAnsi="Calibri" w:cs="Calibri"/>
          <w:b/>
          <w:bCs/>
          <w:color w:val="002060"/>
          <w:sz w:val="28"/>
          <w:szCs w:val="28"/>
        </w:rPr>
        <w:t>2.4 Operational Workflow</w:t>
      </w:r>
    </w:p>
    <w:p w14:paraId="0C28C021" w14:textId="77777777" w:rsidR="00BF6F30" w:rsidRPr="00B24059" w:rsidRDefault="00BF6F30" w:rsidP="00BF6F30">
      <w:pPr>
        <w:rPr>
          <w:rFonts w:ascii="Calibri" w:hAnsi="Calibri" w:cs="Calibri"/>
          <w:b/>
          <w:bCs/>
        </w:rPr>
      </w:pPr>
      <w:r w:rsidRPr="00B24059">
        <w:rPr>
          <w:rFonts w:ascii="Calibri" w:hAnsi="Calibri" w:cs="Calibri"/>
          <w:b/>
          <w:bCs/>
        </w:rPr>
        <w:t>The basic operational sequence is as follows:</w:t>
      </w:r>
    </w:p>
    <w:p w14:paraId="125F7A13" w14:textId="77777777" w:rsidR="00BF6F30" w:rsidRPr="0093518F" w:rsidRDefault="00BF6F30" w:rsidP="00BF6F30">
      <w:pPr>
        <w:numPr>
          <w:ilvl w:val="0"/>
          <w:numId w:val="36"/>
        </w:numPr>
        <w:rPr>
          <w:rFonts w:ascii="Calibri" w:hAnsi="Calibri" w:cs="Calibri"/>
        </w:rPr>
      </w:pPr>
      <w:r w:rsidRPr="0093518F">
        <w:rPr>
          <w:rFonts w:ascii="Calibri" w:hAnsi="Calibri" w:cs="Calibri"/>
        </w:rPr>
        <w:t>Remote establishes BLE connection with LMU.</w:t>
      </w:r>
    </w:p>
    <w:p w14:paraId="73DAD456" w14:textId="77777777" w:rsidR="00BF6F30" w:rsidRPr="0093518F" w:rsidRDefault="00BF6F30" w:rsidP="00BF6F30">
      <w:pPr>
        <w:numPr>
          <w:ilvl w:val="0"/>
          <w:numId w:val="36"/>
        </w:numPr>
        <w:rPr>
          <w:rFonts w:ascii="Calibri" w:hAnsi="Calibri" w:cs="Calibri"/>
        </w:rPr>
      </w:pPr>
      <w:r w:rsidRPr="0093518F">
        <w:rPr>
          <w:rFonts w:ascii="Calibri" w:hAnsi="Calibri" w:cs="Calibri"/>
        </w:rPr>
        <w:t>User selects operational mode (SEQ or CONC).</w:t>
      </w:r>
    </w:p>
    <w:p w14:paraId="2D10D23E" w14:textId="77777777" w:rsidR="00BF6F30" w:rsidRPr="0093518F" w:rsidRDefault="00BF6F30" w:rsidP="00BF6F30">
      <w:pPr>
        <w:numPr>
          <w:ilvl w:val="0"/>
          <w:numId w:val="36"/>
        </w:numPr>
        <w:rPr>
          <w:rFonts w:ascii="Calibri" w:hAnsi="Calibri" w:cs="Calibri"/>
        </w:rPr>
      </w:pPr>
      <w:r w:rsidRPr="0093518F">
        <w:rPr>
          <w:rFonts w:ascii="Calibri" w:hAnsi="Calibri" w:cs="Calibri"/>
        </w:rPr>
        <w:t>Fire command is transmitted wirelessly.</w:t>
      </w:r>
    </w:p>
    <w:p w14:paraId="795E56AF" w14:textId="77777777" w:rsidR="00BF6F30" w:rsidRPr="0093518F" w:rsidRDefault="00BF6F30" w:rsidP="00BF6F30">
      <w:pPr>
        <w:numPr>
          <w:ilvl w:val="0"/>
          <w:numId w:val="36"/>
        </w:numPr>
        <w:rPr>
          <w:rFonts w:ascii="Calibri" w:hAnsi="Calibri" w:cs="Calibri"/>
        </w:rPr>
      </w:pPr>
      <w:r w:rsidRPr="0093518F">
        <w:rPr>
          <w:rFonts w:ascii="Calibri" w:hAnsi="Calibri" w:cs="Calibri"/>
        </w:rPr>
        <w:t>LMU verifies:</w:t>
      </w:r>
    </w:p>
    <w:p w14:paraId="33306053" w14:textId="77777777" w:rsidR="00BF6F30" w:rsidRPr="0093518F" w:rsidRDefault="00BF6F30" w:rsidP="00B24059">
      <w:pPr>
        <w:numPr>
          <w:ilvl w:val="1"/>
          <w:numId w:val="69"/>
        </w:numPr>
        <w:rPr>
          <w:rFonts w:ascii="Calibri" w:hAnsi="Calibri" w:cs="Calibri"/>
        </w:rPr>
      </w:pPr>
      <w:r w:rsidRPr="0093518F">
        <w:rPr>
          <w:rFonts w:ascii="Calibri" w:hAnsi="Calibri" w:cs="Calibri"/>
        </w:rPr>
        <w:t>Safety switch status</w:t>
      </w:r>
    </w:p>
    <w:p w14:paraId="61EC2798" w14:textId="77777777" w:rsidR="00BF6F30" w:rsidRPr="0093518F" w:rsidRDefault="00BF6F30" w:rsidP="00B24059">
      <w:pPr>
        <w:numPr>
          <w:ilvl w:val="1"/>
          <w:numId w:val="69"/>
        </w:numPr>
        <w:rPr>
          <w:rFonts w:ascii="Calibri" w:hAnsi="Calibri" w:cs="Calibri"/>
        </w:rPr>
      </w:pPr>
      <w:r w:rsidRPr="0093518F">
        <w:rPr>
          <w:rFonts w:ascii="Calibri" w:hAnsi="Calibri" w:cs="Calibri"/>
        </w:rPr>
        <w:t>Command validity</w:t>
      </w:r>
    </w:p>
    <w:p w14:paraId="3BB7CB16" w14:textId="77777777" w:rsidR="00BF6F30" w:rsidRPr="0093518F" w:rsidRDefault="00BF6F30" w:rsidP="00B24059">
      <w:pPr>
        <w:numPr>
          <w:ilvl w:val="1"/>
          <w:numId w:val="69"/>
        </w:numPr>
        <w:rPr>
          <w:rFonts w:ascii="Calibri" w:hAnsi="Calibri" w:cs="Calibri"/>
        </w:rPr>
      </w:pPr>
      <w:r w:rsidRPr="0093518F">
        <w:rPr>
          <w:rFonts w:ascii="Calibri" w:hAnsi="Calibri" w:cs="Calibri"/>
        </w:rPr>
        <w:t>System health</w:t>
      </w:r>
    </w:p>
    <w:p w14:paraId="14F6CECE" w14:textId="77777777" w:rsidR="00BF6F30" w:rsidRPr="0093518F" w:rsidRDefault="00BF6F30" w:rsidP="00BF6F30">
      <w:pPr>
        <w:numPr>
          <w:ilvl w:val="0"/>
          <w:numId w:val="36"/>
        </w:numPr>
        <w:rPr>
          <w:rFonts w:ascii="Calibri" w:hAnsi="Calibri" w:cs="Calibri"/>
        </w:rPr>
      </w:pPr>
      <w:r w:rsidRPr="0093518F">
        <w:rPr>
          <w:rFonts w:ascii="Calibri" w:hAnsi="Calibri" w:cs="Calibri"/>
        </w:rPr>
        <w:t>If all conditions are satisfied:</w:t>
      </w:r>
    </w:p>
    <w:p w14:paraId="5B687712" w14:textId="77777777" w:rsidR="00BF6F30" w:rsidRPr="0093518F" w:rsidRDefault="00BF6F30" w:rsidP="00B24059">
      <w:pPr>
        <w:numPr>
          <w:ilvl w:val="1"/>
          <w:numId w:val="70"/>
        </w:numPr>
        <w:rPr>
          <w:rFonts w:ascii="Calibri" w:hAnsi="Calibri" w:cs="Calibri"/>
        </w:rPr>
      </w:pPr>
      <w:r w:rsidRPr="0093518F">
        <w:rPr>
          <w:rFonts w:ascii="Calibri" w:hAnsi="Calibri" w:cs="Calibri"/>
        </w:rPr>
        <w:t>Smoke initiator(s) activated.</w:t>
      </w:r>
    </w:p>
    <w:p w14:paraId="51ACDD42" w14:textId="77777777" w:rsidR="00BF6F30" w:rsidRPr="0093518F" w:rsidRDefault="00BF6F30" w:rsidP="00BF6F30">
      <w:pPr>
        <w:numPr>
          <w:ilvl w:val="0"/>
          <w:numId w:val="36"/>
        </w:numPr>
        <w:rPr>
          <w:rFonts w:ascii="Calibri" w:hAnsi="Calibri" w:cs="Calibri"/>
        </w:rPr>
      </w:pPr>
      <w:r w:rsidRPr="0093518F">
        <w:rPr>
          <w:rFonts w:ascii="Calibri" w:hAnsi="Calibri" w:cs="Calibri"/>
        </w:rPr>
        <w:t>Fire event is optionally broadcast via LoRa.</w:t>
      </w:r>
    </w:p>
    <w:p w14:paraId="6FB10025" w14:textId="77777777" w:rsidR="00BF6F30" w:rsidRPr="00766BEB" w:rsidRDefault="00BF6F30" w:rsidP="00766BEB">
      <w:pPr>
        <w:pStyle w:val="NoSpacing"/>
      </w:pPr>
      <w:r w:rsidRPr="00766BEB">
        <w:t>If the Safety Switch is ON, smoke activation is blocked regardless of command.</w:t>
      </w:r>
    </w:p>
    <w:p w14:paraId="745F7D1B" w14:textId="73F0B7D3" w:rsidR="00BF6F30" w:rsidRPr="0093518F" w:rsidRDefault="00BF6F30" w:rsidP="00BF6F30">
      <w:pPr>
        <w:rPr>
          <w:rFonts w:ascii="Calibri" w:hAnsi="Calibri" w:cs="Calibri"/>
          <w:sz w:val="28"/>
          <w:szCs w:val="28"/>
        </w:rPr>
      </w:pPr>
    </w:p>
    <w:p w14:paraId="0E4F63C8" w14:textId="77777777" w:rsidR="00BF6F30" w:rsidRPr="0093518F" w:rsidRDefault="00BF6F30" w:rsidP="00243130">
      <w:pPr>
        <w:jc w:val="both"/>
        <w:rPr>
          <w:rFonts w:ascii="Calibri" w:hAnsi="Calibri" w:cs="Calibri"/>
          <w:b/>
          <w:bCs/>
          <w:color w:val="002060"/>
          <w:sz w:val="28"/>
          <w:szCs w:val="28"/>
        </w:rPr>
      </w:pPr>
      <w:r w:rsidRPr="0093518F">
        <w:rPr>
          <w:rFonts w:ascii="Calibri" w:hAnsi="Calibri" w:cs="Calibri"/>
          <w:b/>
          <w:bCs/>
          <w:color w:val="002060"/>
          <w:sz w:val="28"/>
          <w:szCs w:val="28"/>
        </w:rPr>
        <w:t>2.5 Safety Overview</w:t>
      </w:r>
    </w:p>
    <w:p w14:paraId="16B3A396" w14:textId="77777777" w:rsidR="00BF6F30" w:rsidRPr="0093518F" w:rsidRDefault="00BF6F30" w:rsidP="00BF6F30">
      <w:pPr>
        <w:rPr>
          <w:rFonts w:ascii="Calibri" w:hAnsi="Calibri" w:cs="Calibri"/>
        </w:rPr>
      </w:pPr>
      <w:r w:rsidRPr="0093518F">
        <w:rPr>
          <w:rFonts w:ascii="Calibri" w:hAnsi="Calibri" w:cs="Calibri"/>
        </w:rPr>
        <w:t>The system integrates multiple safety layers:</w:t>
      </w:r>
    </w:p>
    <w:p w14:paraId="04976040" w14:textId="77777777" w:rsidR="00BF6F30" w:rsidRPr="0093518F" w:rsidRDefault="00BF6F30" w:rsidP="00B24059">
      <w:pPr>
        <w:numPr>
          <w:ilvl w:val="0"/>
          <w:numId w:val="71"/>
        </w:numPr>
        <w:rPr>
          <w:rFonts w:ascii="Calibri" w:hAnsi="Calibri" w:cs="Calibri"/>
        </w:rPr>
      </w:pPr>
      <w:r w:rsidRPr="0093518F">
        <w:rPr>
          <w:rFonts w:ascii="Calibri" w:hAnsi="Calibri" w:cs="Calibri"/>
        </w:rPr>
        <w:t>Hardware Fire Safety Switch</w:t>
      </w:r>
    </w:p>
    <w:p w14:paraId="3E5437EA" w14:textId="77777777" w:rsidR="00BF6F30" w:rsidRPr="0093518F" w:rsidRDefault="00BF6F30" w:rsidP="00B24059">
      <w:pPr>
        <w:numPr>
          <w:ilvl w:val="0"/>
          <w:numId w:val="71"/>
        </w:numPr>
        <w:rPr>
          <w:rFonts w:ascii="Calibri" w:hAnsi="Calibri" w:cs="Calibri"/>
        </w:rPr>
      </w:pPr>
      <w:r w:rsidRPr="0093518F">
        <w:rPr>
          <w:rFonts w:ascii="Calibri" w:hAnsi="Calibri" w:cs="Calibri"/>
        </w:rPr>
        <w:t>Firmware command validation</w:t>
      </w:r>
    </w:p>
    <w:p w14:paraId="3FF1DC7B" w14:textId="77777777" w:rsidR="00BF6F30" w:rsidRPr="0093518F" w:rsidRDefault="00BF6F30" w:rsidP="00B24059">
      <w:pPr>
        <w:numPr>
          <w:ilvl w:val="0"/>
          <w:numId w:val="71"/>
        </w:numPr>
        <w:rPr>
          <w:rFonts w:ascii="Calibri" w:hAnsi="Calibri" w:cs="Calibri"/>
        </w:rPr>
      </w:pPr>
      <w:r w:rsidRPr="0093518F">
        <w:rPr>
          <w:rFonts w:ascii="Calibri" w:hAnsi="Calibri" w:cs="Calibri"/>
        </w:rPr>
        <w:t>Manual fire protection</w:t>
      </w:r>
    </w:p>
    <w:p w14:paraId="3CA437AC" w14:textId="77777777" w:rsidR="00BF6F30" w:rsidRPr="0093518F" w:rsidRDefault="00BF6F30" w:rsidP="00B24059">
      <w:pPr>
        <w:numPr>
          <w:ilvl w:val="0"/>
          <w:numId w:val="71"/>
        </w:numPr>
        <w:rPr>
          <w:rFonts w:ascii="Calibri" w:hAnsi="Calibri" w:cs="Calibri"/>
          <w:sz w:val="28"/>
          <w:szCs w:val="28"/>
        </w:rPr>
      </w:pPr>
      <w:r w:rsidRPr="0093518F">
        <w:rPr>
          <w:rFonts w:ascii="Calibri" w:hAnsi="Calibri" w:cs="Calibri"/>
        </w:rPr>
        <w:t>Role-based authorization</w:t>
      </w:r>
    </w:p>
    <w:p w14:paraId="16114D03" w14:textId="227E9C44" w:rsidR="006F4B1F" w:rsidRPr="00766BEB" w:rsidRDefault="00BF6F30" w:rsidP="006F4B1F">
      <w:pPr>
        <w:numPr>
          <w:ilvl w:val="0"/>
          <w:numId w:val="71"/>
        </w:numPr>
        <w:rPr>
          <w:rFonts w:ascii="Calibri" w:hAnsi="Calibri" w:cs="Calibri"/>
        </w:rPr>
      </w:pPr>
      <w:r w:rsidRPr="0093518F">
        <w:rPr>
          <w:rFonts w:ascii="Calibri" w:hAnsi="Calibri" w:cs="Calibri"/>
        </w:rPr>
        <w:t>Communication timeout handling</w:t>
      </w:r>
    </w:p>
    <w:p w14:paraId="772FF633" w14:textId="455F21E7" w:rsidR="00FF621B" w:rsidRPr="00B3182C" w:rsidRDefault="00BF6F30" w:rsidP="00A53A02">
      <w:pPr>
        <w:numPr>
          <w:ilvl w:val="0"/>
          <w:numId w:val="71"/>
        </w:numPr>
        <w:rPr>
          <w:rFonts w:ascii="Calibri" w:hAnsi="Calibri" w:cs="Calibri"/>
        </w:rPr>
      </w:pPr>
      <w:r w:rsidRPr="0093518F">
        <w:rPr>
          <w:rFonts w:ascii="Calibri" w:hAnsi="Calibri" w:cs="Calibri"/>
        </w:rPr>
        <w:t>AES encryption for LoRa communication</w:t>
      </w:r>
    </w:p>
    <w:p w14:paraId="072BAF89" w14:textId="77777777" w:rsidR="00FF621B" w:rsidRDefault="00FF621B" w:rsidP="00A53A02">
      <w:pPr>
        <w:rPr>
          <w:rFonts w:ascii="Calibri" w:hAnsi="Calibri" w:cs="Calibri"/>
        </w:rPr>
      </w:pPr>
    </w:p>
    <w:p w14:paraId="2B501151" w14:textId="77777777" w:rsidR="00C95E6A" w:rsidRDefault="00C95E6A" w:rsidP="00A53A02">
      <w:pPr>
        <w:rPr>
          <w:rFonts w:ascii="Calibri" w:hAnsi="Calibri" w:cs="Calibri"/>
        </w:rPr>
      </w:pPr>
    </w:p>
    <w:p w14:paraId="47F5CFF6" w14:textId="4E7204B7" w:rsidR="00766BEB" w:rsidRPr="00FF621B" w:rsidRDefault="00BF6F30" w:rsidP="00A53A02">
      <w:pPr>
        <w:rPr>
          <w:rFonts w:ascii="Calibri" w:hAnsi="Calibri" w:cs="Calibri"/>
        </w:rPr>
      </w:pPr>
      <w:r w:rsidRPr="0093518F">
        <w:rPr>
          <w:rFonts w:ascii="Calibri" w:hAnsi="Calibri" w:cs="Calibri"/>
        </w:rPr>
        <w:t>The system is designed so that any failure results in a safe state (no ignition).</w:t>
      </w:r>
    </w:p>
    <w:p w14:paraId="7931CA25" w14:textId="2F2AE1EE" w:rsidR="00293F06" w:rsidRPr="0093518F" w:rsidRDefault="00293F06" w:rsidP="00243130">
      <w:pPr>
        <w:jc w:val="both"/>
        <w:rPr>
          <w:rFonts w:ascii="Calibri" w:hAnsi="Calibri" w:cs="Calibri"/>
          <w:b/>
          <w:bCs/>
          <w:color w:val="002060"/>
          <w:sz w:val="28"/>
          <w:szCs w:val="28"/>
        </w:rPr>
      </w:pPr>
      <w:r w:rsidRPr="0093518F">
        <w:rPr>
          <w:rFonts w:ascii="Calibri" w:hAnsi="Calibri" w:cs="Calibri"/>
          <w:b/>
          <w:bCs/>
          <w:color w:val="002060"/>
          <w:sz w:val="28"/>
          <w:szCs w:val="28"/>
        </w:rPr>
        <w:t>2.6 Key Features</w:t>
      </w:r>
    </w:p>
    <w:p w14:paraId="0624F238" w14:textId="7887B2D7" w:rsidR="00293F06" w:rsidRPr="0093518F" w:rsidRDefault="00293F06" w:rsidP="001C0CA9">
      <w:pPr>
        <w:pStyle w:val="NoSpacing"/>
      </w:pPr>
      <w:r w:rsidRPr="0093518F">
        <w:t>The P-SIM (Paratrooper Smoke Initiation Module) system integrates multiple operational, safety, and communication features specifically designed for airborne defence missions. The following are the key features of the system:</w:t>
      </w:r>
    </w:p>
    <w:p w14:paraId="526CFCB9" w14:textId="3C9A3990" w:rsidR="00293F06" w:rsidRPr="0093518F" w:rsidRDefault="00293F06" w:rsidP="00293F06">
      <w:pPr>
        <w:rPr>
          <w:rFonts w:ascii="Calibri" w:hAnsi="Calibri" w:cs="Calibri"/>
        </w:rPr>
      </w:pPr>
    </w:p>
    <w:p w14:paraId="3A282FC1"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1. Wireless Smoke Initiation</w:t>
      </w:r>
    </w:p>
    <w:p w14:paraId="32BCE431" w14:textId="4E91709E" w:rsidR="00293F06" w:rsidRPr="00766BEB" w:rsidRDefault="00293F06" w:rsidP="00766BEB">
      <w:pPr>
        <w:pStyle w:val="NoSpacing"/>
      </w:pPr>
      <w:r w:rsidRPr="00766BEB">
        <w:t>The system enables secure wireless smoke activation using Bluetooth Low Energy (BLE) communication between the Remote-Control Unit and the Leg-Mounted Module.</w:t>
      </w:r>
    </w:p>
    <w:p w14:paraId="138B06EB" w14:textId="77777777" w:rsidR="00293F06" w:rsidRPr="0093518F" w:rsidRDefault="00293F06" w:rsidP="00B24059">
      <w:pPr>
        <w:numPr>
          <w:ilvl w:val="0"/>
          <w:numId w:val="72"/>
        </w:numPr>
        <w:rPr>
          <w:rFonts w:ascii="Calibri" w:hAnsi="Calibri" w:cs="Calibri"/>
        </w:rPr>
      </w:pPr>
      <w:r w:rsidRPr="0093518F">
        <w:rPr>
          <w:rFonts w:ascii="Calibri" w:hAnsi="Calibri" w:cs="Calibri"/>
        </w:rPr>
        <w:t>Structured command-based activation</w:t>
      </w:r>
    </w:p>
    <w:p w14:paraId="5795140D" w14:textId="77777777" w:rsidR="00293F06" w:rsidRPr="0093518F" w:rsidRDefault="00293F06" w:rsidP="00B24059">
      <w:pPr>
        <w:numPr>
          <w:ilvl w:val="0"/>
          <w:numId w:val="72"/>
        </w:numPr>
        <w:rPr>
          <w:rFonts w:ascii="Calibri" w:hAnsi="Calibri" w:cs="Calibri"/>
        </w:rPr>
      </w:pPr>
      <w:r w:rsidRPr="0093518F">
        <w:rPr>
          <w:rFonts w:ascii="Calibri" w:hAnsi="Calibri" w:cs="Calibri"/>
        </w:rPr>
        <w:t>Real-time acknowledgment handling</w:t>
      </w:r>
    </w:p>
    <w:p w14:paraId="0D2F16C9" w14:textId="77777777" w:rsidR="00293F06" w:rsidRPr="0093518F" w:rsidRDefault="00293F06" w:rsidP="00B24059">
      <w:pPr>
        <w:numPr>
          <w:ilvl w:val="0"/>
          <w:numId w:val="72"/>
        </w:numPr>
        <w:rPr>
          <w:rFonts w:ascii="Calibri" w:hAnsi="Calibri" w:cs="Calibri"/>
          <w:sz w:val="28"/>
          <w:szCs w:val="28"/>
        </w:rPr>
      </w:pPr>
      <w:r w:rsidRPr="0093518F">
        <w:rPr>
          <w:rFonts w:ascii="Calibri" w:hAnsi="Calibri" w:cs="Calibri"/>
        </w:rPr>
        <w:t>Reliable short-range communication</w:t>
      </w:r>
    </w:p>
    <w:p w14:paraId="6289CB40" w14:textId="07BBC762" w:rsidR="00293F06" w:rsidRPr="0093518F" w:rsidRDefault="00293F06" w:rsidP="00293F06">
      <w:pPr>
        <w:rPr>
          <w:rFonts w:ascii="Calibri" w:hAnsi="Calibri" w:cs="Calibri"/>
          <w:sz w:val="28"/>
          <w:szCs w:val="28"/>
        </w:rPr>
      </w:pPr>
    </w:p>
    <w:p w14:paraId="5B4732DC" w14:textId="64F3814C"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 xml:space="preserve">2. </w:t>
      </w:r>
      <w:r w:rsidR="00611597" w:rsidRPr="0093518F">
        <w:rPr>
          <w:rFonts w:ascii="Calibri" w:hAnsi="Calibri" w:cs="Calibri"/>
          <w:b/>
          <w:bCs/>
          <w:color w:val="1F4E79"/>
          <w:sz w:val="28"/>
          <w:szCs w:val="28"/>
        </w:rPr>
        <w:t>Dual</w:t>
      </w:r>
      <w:r w:rsidRPr="0093518F">
        <w:rPr>
          <w:rFonts w:ascii="Calibri" w:hAnsi="Calibri" w:cs="Calibri"/>
          <w:b/>
          <w:bCs/>
          <w:color w:val="1F4E79"/>
          <w:sz w:val="28"/>
          <w:szCs w:val="28"/>
        </w:rPr>
        <w:t xml:space="preserve"> Smoke Initiator Channels</w:t>
      </w:r>
    </w:p>
    <w:p w14:paraId="38AA7282" w14:textId="1A2EF98D" w:rsidR="00B24059" w:rsidRPr="006F4B1F" w:rsidRDefault="00293F06" w:rsidP="00293F06">
      <w:pPr>
        <w:rPr>
          <w:rFonts w:ascii="Calibri" w:hAnsi="Calibri" w:cs="Calibri"/>
          <w:b/>
          <w:bCs/>
        </w:rPr>
      </w:pPr>
      <w:r w:rsidRPr="006F4B1F">
        <w:rPr>
          <w:rFonts w:ascii="Calibri" w:hAnsi="Calibri" w:cs="Calibri"/>
          <w:b/>
          <w:bCs/>
        </w:rPr>
        <w:t xml:space="preserve">The Leg-Mounted Module supports </w:t>
      </w:r>
      <w:r w:rsidR="00B24059" w:rsidRPr="006F4B1F">
        <w:rPr>
          <w:rFonts w:ascii="Calibri" w:hAnsi="Calibri" w:cs="Calibri"/>
          <w:b/>
          <w:bCs/>
        </w:rPr>
        <w:t>Two</w:t>
      </w:r>
      <w:r w:rsidRPr="006F4B1F">
        <w:rPr>
          <w:rFonts w:ascii="Calibri" w:hAnsi="Calibri" w:cs="Calibri"/>
          <w:b/>
          <w:bCs/>
        </w:rPr>
        <w:t xml:space="preserve"> independent smoke initiator outputs.</w:t>
      </w:r>
    </w:p>
    <w:p w14:paraId="6D1FBB8D" w14:textId="77777777" w:rsidR="00293F06" w:rsidRPr="0093518F" w:rsidRDefault="00293F06" w:rsidP="00B24059">
      <w:pPr>
        <w:numPr>
          <w:ilvl w:val="0"/>
          <w:numId w:val="73"/>
        </w:numPr>
        <w:rPr>
          <w:rFonts w:ascii="Calibri" w:hAnsi="Calibri" w:cs="Calibri"/>
        </w:rPr>
      </w:pPr>
      <w:r w:rsidRPr="0093518F">
        <w:rPr>
          <w:rFonts w:ascii="Calibri" w:hAnsi="Calibri" w:cs="Calibri"/>
        </w:rPr>
        <w:t>Sequential activation mode</w:t>
      </w:r>
    </w:p>
    <w:p w14:paraId="54815E49" w14:textId="79A9DED9" w:rsidR="00611597" w:rsidRPr="006F4B1F" w:rsidRDefault="00293F06" w:rsidP="00293F06">
      <w:pPr>
        <w:numPr>
          <w:ilvl w:val="0"/>
          <w:numId w:val="73"/>
        </w:numPr>
        <w:rPr>
          <w:rFonts w:ascii="Calibri" w:hAnsi="Calibri" w:cs="Calibri"/>
        </w:rPr>
      </w:pPr>
      <w:r w:rsidRPr="0093518F">
        <w:rPr>
          <w:rFonts w:ascii="Calibri" w:hAnsi="Calibri" w:cs="Calibri"/>
        </w:rPr>
        <w:t>Concurrent activation mode</w:t>
      </w:r>
    </w:p>
    <w:p w14:paraId="06CC3049" w14:textId="6CB41B1F" w:rsidR="00293F06" w:rsidRPr="0093518F" w:rsidRDefault="00293F06" w:rsidP="00293F06">
      <w:pPr>
        <w:rPr>
          <w:rFonts w:ascii="Calibri" w:hAnsi="Calibri" w:cs="Calibri"/>
        </w:rPr>
      </w:pPr>
      <w:r w:rsidRPr="0093518F">
        <w:rPr>
          <w:rFonts w:ascii="Calibri" w:hAnsi="Calibri" w:cs="Calibri"/>
        </w:rPr>
        <w:t>This allows flexible smoke deployment based on mission requirements.</w:t>
      </w:r>
    </w:p>
    <w:p w14:paraId="62651651" w14:textId="039F0CD4" w:rsidR="00293F06" w:rsidRPr="0093518F" w:rsidRDefault="00293F06" w:rsidP="00293F06">
      <w:pPr>
        <w:rPr>
          <w:rFonts w:ascii="Calibri" w:hAnsi="Calibri" w:cs="Calibri"/>
          <w:sz w:val="28"/>
          <w:szCs w:val="28"/>
        </w:rPr>
      </w:pPr>
    </w:p>
    <w:p w14:paraId="5B160B4C"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3. Hardware Fire Safety Switch</w:t>
      </w:r>
    </w:p>
    <w:p w14:paraId="77BC55B2" w14:textId="77777777" w:rsidR="00293F06" w:rsidRPr="0093518F" w:rsidRDefault="00293F06" w:rsidP="00293F06">
      <w:pPr>
        <w:rPr>
          <w:rFonts w:ascii="Calibri" w:hAnsi="Calibri" w:cs="Calibri"/>
        </w:rPr>
      </w:pPr>
      <w:r w:rsidRPr="0093518F">
        <w:rPr>
          <w:rFonts w:ascii="Calibri" w:hAnsi="Calibri" w:cs="Calibri"/>
        </w:rPr>
        <w:t>A dedicated physical safety switch is integrated into the Leg-Mounted Module.</w:t>
      </w:r>
    </w:p>
    <w:p w14:paraId="0F308DDF" w14:textId="77777777" w:rsidR="00293F06" w:rsidRPr="0093518F" w:rsidRDefault="00293F06" w:rsidP="00B24059">
      <w:pPr>
        <w:numPr>
          <w:ilvl w:val="0"/>
          <w:numId w:val="74"/>
        </w:numPr>
        <w:rPr>
          <w:rFonts w:ascii="Calibri" w:hAnsi="Calibri" w:cs="Calibri"/>
        </w:rPr>
      </w:pPr>
      <w:r w:rsidRPr="0093518F">
        <w:rPr>
          <w:rFonts w:ascii="Calibri" w:hAnsi="Calibri" w:cs="Calibri"/>
        </w:rPr>
        <w:t>Blocks ignition when engaged</w:t>
      </w:r>
    </w:p>
    <w:p w14:paraId="51B9AAE4" w14:textId="0737EA7B" w:rsidR="006F4B1F" w:rsidRPr="00766BEB" w:rsidRDefault="00293F06" w:rsidP="006F4B1F">
      <w:pPr>
        <w:numPr>
          <w:ilvl w:val="0"/>
          <w:numId w:val="74"/>
        </w:numPr>
        <w:rPr>
          <w:rFonts w:ascii="Calibri" w:hAnsi="Calibri" w:cs="Calibri"/>
        </w:rPr>
      </w:pPr>
      <w:r w:rsidRPr="0093518F">
        <w:rPr>
          <w:rFonts w:ascii="Calibri" w:hAnsi="Calibri" w:cs="Calibri"/>
        </w:rPr>
        <w:t>Overrides remote commands</w:t>
      </w:r>
    </w:p>
    <w:p w14:paraId="5C0260E0" w14:textId="0FE68F1C" w:rsidR="006F4B1F" w:rsidRPr="006F4B1F" w:rsidRDefault="00293F06" w:rsidP="006F4B1F">
      <w:pPr>
        <w:numPr>
          <w:ilvl w:val="0"/>
          <w:numId w:val="74"/>
        </w:numPr>
        <w:rPr>
          <w:rFonts w:ascii="Calibri" w:hAnsi="Calibri" w:cs="Calibri"/>
        </w:rPr>
      </w:pPr>
      <w:r w:rsidRPr="0093518F">
        <w:rPr>
          <w:rFonts w:ascii="Calibri" w:hAnsi="Calibri" w:cs="Calibri"/>
        </w:rPr>
        <w:t>Prevents accidental activation</w:t>
      </w:r>
    </w:p>
    <w:p w14:paraId="05BDE93E" w14:textId="3753244D" w:rsidR="006F4B1F" w:rsidRPr="006F4B1F" w:rsidRDefault="00293F06" w:rsidP="006F4B1F">
      <w:pPr>
        <w:numPr>
          <w:ilvl w:val="0"/>
          <w:numId w:val="74"/>
        </w:numPr>
        <w:rPr>
          <w:rFonts w:ascii="Calibri" w:hAnsi="Calibri" w:cs="Calibri"/>
        </w:rPr>
      </w:pPr>
      <w:r w:rsidRPr="0093518F">
        <w:rPr>
          <w:rFonts w:ascii="Calibri" w:hAnsi="Calibri" w:cs="Calibri"/>
        </w:rPr>
        <w:t>Independent of firmware state</w:t>
      </w:r>
    </w:p>
    <w:p w14:paraId="444F23A1" w14:textId="2B16A99C" w:rsidR="006F4B1F" w:rsidRDefault="00293F06" w:rsidP="00293F06">
      <w:pPr>
        <w:rPr>
          <w:rFonts w:ascii="Calibri" w:hAnsi="Calibri" w:cs="Calibri"/>
        </w:rPr>
      </w:pPr>
      <w:r w:rsidRPr="0093518F">
        <w:rPr>
          <w:rFonts w:ascii="Calibri" w:hAnsi="Calibri" w:cs="Calibri"/>
        </w:rPr>
        <w:t>This provides a primary hardware-level safety interlock.</w:t>
      </w:r>
    </w:p>
    <w:p w14:paraId="4E227606" w14:textId="77777777" w:rsidR="00766BEB" w:rsidRDefault="00766BEB" w:rsidP="00293F06">
      <w:pPr>
        <w:rPr>
          <w:rFonts w:ascii="Calibri" w:hAnsi="Calibri" w:cs="Calibri"/>
        </w:rPr>
      </w:pPr>
    </w:p>
    <w:p w14:paraId="554AD100" w14:textId="77777777" w:rsidR="00FF621B" w:rsidRDefault="00FF621B" w:rsidP="00243130">
      <w:pPr>
        <w:jc w:val="both"/>
        <w:rPr>
          <w:rFonts w:ascii="Calibri" w:hAnsi="Calibri" w:cs="Calibri"/>
        </w:rPr>
      </w:pPr>
    </w:p>
    <w:p w14:paraId="70B4C41E" w14:textId="77777777" w:rsidR="00B3182C" w:rsidRDefault="00B3182C" w:rsidP="00243130">
      <w:pPr>
        <w:jc w:val="both"/>
        <w:rPr>
          <w:rFonts w:ascii="Calibri" w:hAnsi="Calibri" w:cs="Calibri"/>
        </w:rPr>
      </w:pPr>
    </w:p>
    <w:p w14:paraId="7F9185D4" w14:textId="31F9C016"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4. Manual Fire Capability</w:t>
      </w:r>
    </w:p>
    <w:p w14:paraId="0CC812C6" w14:textId="77777777" w:rsidR="00293F06" w:rsidRPr="006F4B1F" w:rsidRDefault="00293F06" w:rsidP="00293F06">
      <w:pPr>
        <w:rPr>
          <w:rFonts w:ascii="Calibri" w:hAnsi="Calibri" w:cs="Calibri"/>
          <w:b/>
          <w:bCs/>
        </w:rPr>
      </w:pPr>
      <w:r w:rsidRPr="006F4B1F">
        <w:rPr>
          <w:rFonts w:ascii="Calibri" w:hAnsi="Calibri" w:cs="Calibri"/>
          <w:b/>
          <w:bCs/>
        </w:rPr>
        <w:t>The Leg-Mounted Module includes a manual fire switch.</w:t>
      </w:r>
    </w:p>
    <w:p w14:paraId="7284FA09" w14:textId="77777777" w:rsidR="00293F06" w:rsidRPr="0093518F" w:rsidRDefault="00293F06" w:rsidP="00B24059">
      <w:pPr>
        <w:numPr>
          <w:ilvl w:val="0"/>
          <w:numId w:val="75"/>
        </w:numPr>
        <w:rPr>
          <w:rFonts w:ascii="Calibri" w:hAnsi="Calibri" w:cs="Calibri"/>
        </w:rPr>
      </w:pPr>
      <w:r w:rsidRPr="0093518F">
        <w:rPr>
          <w:rFonts w:ascii="Calibri" w:hAnsi="Calibri" w:cs="Calibri"/>
        </w:rPr>
        <w:t>Long-press validation</w:t>
      </w:r>
    </w:p>
    <w:p w14:paraId="72792FBD" w14:textId="77777777" w:rsidR="00293F06" w:rsidRPr="0093518F" w:rsidRDefault="00293F06" w:rsidP="00B24059">
      <w:pPr>
        <w:numPr>
          <w:ilvl w:val="0"/>
          <w:numId w:val="75"/>
        </w:numPr>
        <w:rPr>
          <w:rFonts w:ascii="Calibri" w:hAnsi="Calibri" w:cs="Calibri"/>
        </w:rPr>
      </w:pPr>
      <w:r w:rsidRPr="0093518F">
        <w:rPr>
          <w:rFonts w:ascii="Calibri" w:hAnsi="Calibri" w:cs="Calibri"/>
        </w:rPr>
        <w:t>Debounce filtering</w:t>
      </w:r>
    </w:p>
    <w:p w14:paraId="2E296B42" w14:textId="77777777" w:rsidR="00293F06" w:rsidRPr="0093518F" w:rsidRDefault="00293F06" w:rsidP="00B24059">
      <w:pPr>
        <w:numPr>
          <w:ilvl w:val="0"/>
          <w:numId w:val="75"/>
        </w:numPr>
        <w:rPr>
          <w:rFonts w:ascii="Calibri" w:hAnsi="Calibri" w:cs="Calibri"/>
        </w:rPr>
      </w:pPr>
      <w:r w:rsidRPr="0093518F">
        <w:rPr>
          <w:rFonts w:ascii="Calibri" w:hAnsi="Calibri" w:cs="Calibri"/>
        </w:rPr>
        <w:t>Subject to safety switch status</w:t>
      </w:r>
    </w:p>
    <w:p w14:paraId="060497B9" w14:textId="77777777" w:rsidR="00293F06" w:rsidRPr="0093518F" w:rsidRDefault="00293F06" w:rsidP="00293F06">
      <w:pPr>
        <w:rPr>
          <w:rFonts w:ascii="Calibri" w:hAnsi="Calibri" w:cs="Calibri"/>
        </w:rPr>
      </w:pPr>
      <w:r w:rsidRPr="0093518F">
        <w:rPr>
          <w:rFonts w:ascii="Calibri" w:hAnsi="Calibri" w:cs="Calibri"/>
        </w:rPr>
        <w:t>This ensures redundancy in case of remote unavailability.</w:t>
      </w:r>
    </w:p>
    <w:p w14:paraId="793D5863" w14:textId="320F06F0" w:rsidR="00293F06" w:rsidRPr="0093518F" w:rsidRDefault="00293F06" w:rsidP="00293F06">
      <w:pPr>
        <w:rPr>
          <w:rFonts w:ascii="Calibri" w:hAnsi="Calibri" w:cs="Calibri"/>
        </w:rPr>
      </w:pPr>
    </w:p>
    <w:p w14:paraId="4174D968"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5. Sequential and Concurrent Modes</w:t>
      </w:r>
    </w:p>
    <w:p w14:paraId="3AC545F8" w14:textId="77777777" w:rsidR="00293F06" w:rsidRPr="006F4B1F" w:rsidRDefault="00293F06" w:rsidP="00293F06">
      <w:pPr>
        <w:rPr>
          <w:rFonts w:ascii="Calibri" w:hAnsi="Calibri" w:cs="Calibri"/>
          <w:b/>
          <w:bCs/>
        </w:rPr>
      </w:pPr>
      <w:r w:rsidRPr="006F4B1F">
        <w:rPr>
          <w:rFonts w:ascii="Calibri" w:hAnsi="Calibri" w:cs="Calibri"/>
          <w:b/>
          <w:bCs/>
        </w:rPr>
        <w:t>The system supports two firing modes:</w:t>
      </w:r>
    </w:p>
    <w:p w14:paraId="3D1A171B" w14:textId="77777777" w:rsidR="00293F06" w:rsidRPr="0093518F" w:rsidRDefault="00293F06" w:rsidP="00B24059">
      <w:pPr>
        <w:numPr>
          <w:ilvl w:val="0"/>
          <w:numId w:val="76"/>
        </w:numPr>
        <w:rPr>
          <w:rFonts w:ascii="Calibri" w:hAnsi="Calibri" w:cs="Calibri"/>
        </w:rPr>
      </w:pPr>
      <w:r w:rsidRPr="0093518F">
        <w:rPr>
          <w:rFonts w:ascii="Calibri" w:hAnsi="Calibri" w:cs="Calibri"/>
        </w:rPr>
        <w:t>Sequential Mode (SEQ): Smoke channels activate incrementally.</w:t>
      </w:r>
    </w:p>
    <w:p w14:paraId="2CF542BF" w14:textId="77777777" w:rsidR="00293F06" w:rsidRPr="0093518F" w:rsidRDefault="00293F06" w:rsidP="00B24059">
      <w:pPr>
        <w:numPr>
          <w:ilvl w:val="0"/>
          <w:numId w:val="76"/>
        </w:numPr>
        <w:rPr>
          <w:rFonts w:ascii="Calibri" w:hAnsi="Calibri" w:cs="Calibri"/>
        </w:rPr>
      </w:pPr>
      <w:r w:rsidRPr="0093518F">
        <w:rPr>
          <w:rFonts w:ascii="Calibri" w:hAnsi="Calibri" w:cs="Calibri"/>
        </w:rPr>
        <w:t>Concurrent Mode (CONC): All smoke channels activate simultaneously.</w:t>
      </w:r>
    </w:p>
    <w:p w14:paraId="3CAC7226" w14:textId="6803C600" w:rsidR="00293F06" w:rsidRPr="0093518F" w:rsidRDefault="00293F06" w:rsidP="00293F06">
      <w:pPr>
        <w:rPr>
          <w:rFonts w:ascii="Calibri" w:hAnsi="Calibri" w:cs="Calibri"/>
        </w:rPr>
      </w:pPr>
      <w:r w:rsidRPr="0093518F">
        <w:rPr>
          <w:rFonts w:ascii="Calibri" w:hAnsi="Calibri" w:cs="Calibri"/>
        </w:rPr>
        <w:t>This provides operational flexibility during missions.</w:t>
      </w:r>
    </w:p>
    <w:p w14:paraId="78D6498A" w14:textId="77777777" w:rsidR="00611597" w:rsidRPr="0093518F" w:rsidRDefault="00611597" w:rsidP="00293F06">
      <w:pPr>
        <w:rPr>
          <w:rFonts w:ascii="Calibri" w:hAnsi="Calibri" w:cs="Calibri"/>
          <w:sz w:val="28"/>
          <w:szCs w:val="28"/>
        </w:rPr>
      </w:pPr>
    </w:p>
    <w:p w14:paraId="3EA3F485"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6. Role-Based Control (Team Leader / Team Member)</w:t>
      </w:r>
    </w:p>
    <w:p w14:paraId="32E86E8E" w14:textId="77777777" w:rsidR="00293F06" w:rsidRPr="006F4B1F" w:rsidRDefault="00293F06" w:rsidP="00293F06">
      <w:pPr>
        <w:rPr>
          <w:rFonts w:ascii="Calibri" w:hAnsi="Calibri" w:cs="Calibri"/>
          <w:b/>
          <w:bCs/>
        </w:rPr>
      </w:pPr>
      <w:r w:rsidRPr="006F4B1F">
        <w:rPr>
          <w:rFonts w:ascii="Calibri" w:hAnsi="Calibri" w:cs="Calibri"/>
          <w:b/>
          <w:bCs/>
        </w:rPr>
        <w:t>The Remote Unit allows configuration as:</w:t>
      </w:r>
    </w:p>
    <w:p w14:paraId="19E60811" w14:textId="77777777" w:rsidR="00293F06" w:rsidRPr="0093518F" w:rsidRDefault="00293F06" w:rsidP="00B24059">
      <w:pPr>
        <w:numPr>
          <w:ilvl w:val="0"/>
          <w:numId w:val="77"/>
        </w:numPr>
        <w:rPr>
          <w:rFonts w:ascii="Calibri" w:hAnsi="Calibri" w:cs="Calibri"/>
        </w:rPr>
      </w:pPr>
      <w:r w:rsidRPr="0093518F">
        <w:rPr>
          <w:rFonts w:ascii="Calibri" w:hAnsi="Calibri" w:cs="Calibri"/>
        </w:rPr>
        <w:t>Team Leader (TL)</w:t>
      </w:r>
    </w:p>
    <w:p w14:paraId="28D03CC8" w14:textId="77777777" w:rsidR="00293F06" w:rsidRPr="0093518F" w:rsidRDefault="00293F06" w:rsidP="00B24059">
      <w:pPr>
        <w:numPr>
          <w:ilvl w:val="0"/>
          <w:numId w:val="77"/>
        </w:numPr>
        <w:rPr>
          <w:rFonts w:ascii="Calibri" w:hAnsi="Calibri" w:cs="Calibri"/>
        </w:rPr>
      </w:pPr>
      <w:r w:rsidRPr="0093518F">
        <w:rPr>
          <w:rFonts w:ascii="Calibri" w:hAnsi="Calibri" w:cs="Calibri"/>
        </w:rPr>
        <w:t>Team Member (TM)</w:t>
      </w:r>
    </w:p>
    <w:p w14:paraId="57B89EDE" w14:textId="77777777" w:rsidR="00293F06" w:rsidRPr="006F4B1F" w:rsidRDefault="00293F06" w:rsidP="00293F06">
      <w:pPr>
        <w:rPr>
          <w:rFonts w:ascii="Calibri" w:hAnsi="Calibri" w:cs="Calibri"/>
          <w:b/>
          <w:bCs/>
        </w:rPr>
      </w:pPr>
      <w:r w:rsidRPr="006F4B1F">
        <w:rPr>
          <w:rFonts w:ascii="Calibri" w:hAnsi="Calibri" w:cs="Calibri"/>
          <w:b/>
          <w:bCs/>
        </w:rPr>
        <w:t>When configured as Team Leader:</w:t>
      </w:r>
    </w:p>
    <w:p w14:paraId="60B39F29" w14:textId="77777777" w:rsidR="00293F06" w:rsidRPr="0093518F" w:rsidRDefault="00293F06" w:rsidP="00B24059">
      <w:pPr>
        <w:numPr>
          <w:ilvl w:val="0"/>
          <w:numId w:val="78"/>
        </w:numPr>
        <w:rPr>
          <w:rFonts w:ascii="Calibri" w:hAnsi="Calibri" w:cs="Calibri"/>
        </w:rPr>
      </w:pPr>
      <w:r w:rsidRPr="0093518F">
        <w:rPr>
          <w:rFonts w:ascii="Calibri" w:hAnsi="Calibri" w:cs="Calibri"/>
        </w:rPr>
        <w:t>Fire events are broadcast to team members.</w:t>
      </w:r>
    </w:p>
    <w:p w14:paraId="65EDD30A" w14:textId="77777777" w:rsidR="00293F06" w:rsidRPr="0093518F" w:rsidRDefault="00293F06" w:rsidP="00B24059">
      <w:pPr>
        <w:numPr>
          <w:ilvl w:val="0"/>
          <w:numId w:val="78"/>
        </w:numPr>
        <w:rPr>
          <w:rFonts w:ascii="Calibri" w:hAnsi="Calibri" w:cs="Calibri"/>
        </w:rPr>
      </w:pPr>
      <w:r w:rsidRPr="0093518F">
        <w:rPr>
          <w:rFonts w:ascii="Calibri" w:hAnsi="Calibri" w:cs="Calibri"/>
        </w:rPr>
        <w:t>GNSS data can be transmitted.</w:t>
      </w:r>
    </w:p>
    <w:p w14:paraId="6FC61D18" w14:textId="77777777" w:rsidR="00293F06" w:rsidRDefault="00293F06" w:rsidP="00293F06">
      <w:pPr>
        <w:rPr>
          <w:rFonts w:ascii="Calibri" w:hAnsi="Calibri" w:cs="Calibri"/>
          <w:sz w:val="28"/>
          <w:szCs w:val="28"/>
        </w:rPr>
      </w:pPr>
      <w:r w:rsidRPr="0093518F">
        <w:rPr>
          <w:rFonts w:ascii="Calibri" w:hAnsi="Calibri" w:cs="Calibri"/>
        </w:rPr>
        <w:t>This enhances coordinated airborne deployment</w:t>
      </w:r>
      <w:r w:rsidRPr="0093518F">
        <w:rPr>
          <w:rFonts w:ascii="Calibri" w:hAnsi="Calibri" w:cs="Calibri"/>
          <w:sz w:val="28"/>
          <w:szCs w:val="28"/>
        </w:rPr>
        <w:t>.</w:t>
      </w:r>
    </w:p>
    <w:p w14:paraId="727CA6FF" w14:textId="77777777" w:rsidR="006F4B1F" w:rsidRDefault="006F4B1F" w:rsidP="00293F06">
      <w:pPr>
        <w:rPr>
          <w:rFonts w:ascii="Calibri" w:hAnsi="Calibri" w:cs="Calibri"/>
          <w:sz w:val="28"/>
          <w:szCs w:val="28"/>
        </w:rPr>
      </w:pPr>
    </w:p>
    <w:p w14:paraId="582FE0C5" w14:textId="77777777" w:rsidR="006F4B1F" w:rsidRPr="0093518F" w:rsidRDefault="006F4B1F" w:rsidP="00293F06">
      <w:pPr>
        <w:rPr>
          <w:rFonts w:ascii="Calibri" w:hAnsi="Calibri" w:cs="Calibri"/>
          <w:sz w:val="28"/>
          <w:szCs w:val="28"/>
        </w:rPr>
      </w:pPr>
    </w:p>
    <w:p w14:paraId="7CD8CFE2" w14:textId="77777777" w:rsidR="006F4B1F" w:rsidRDefault="006F4B1F" w:rsidP="00243130">
      <w:pPr>
        <w:jc w:val="both"/>
        <w:rPr>
          <w:b/>
          <w:bCs/>
          <w:color w:val="1F4E79"/>
          <w:sz w:val="28"/>
          <w:szCs w:val="28"/>
        </w:rPr>
      </w:pPr>
    </w:p>
    <w:p w14:paraId="285752DF" w14:textId="77777777" w:rsidR="00C95E6A" w:rsidRDefault="00C95E6A" w:rsidP="00243130">
      <w:pPr>
        <w:jc w:val="both"/>
        <w:rPr>
          <w:b/>
          <w:bCs/>
          <w:color w:val="1F4E79"/>
          <w:sz w:val="28"/>
          <w:szCs w:val="28"/>
        </w:rPr>
      </w:pPr>
    </w:p>
    <w:p w14:paraId="5AEAE24A" w14:textId="77777777" w:rsidR="00513FDF" w:rsidRDefault="00513FDF" w:rsidP="00243130">
      <w:pPr>
        <w:jc w:val="both"/>
        <w:rPr>
          <w:b/>
          <w:bCs/>
          <w:color w:val="1F4E79"/>
          <w:sz w:val="28"/>
          <w:szCs w:val="28"/>
        </w:rPr>
      </w:pPr>
    </w:p>
    <w:p w14:paraId="7D1BDD68" w14:textId="77777777" w:rsidR="00513FDF" w:rsidRDefault="00513FDF" w:rsidP="00243130">
      <w:pPr>
        <w:jc w:val="both"/>
        <w:rPr>
          <w:b/>
          <w:bCs/>
          <w:color w:val="1F4E79"/>
          <w:sz w:val="28"/>
          <w:szCs w:val="28"/>
        </w:rPr>
      </w:pPr>
    </w:p>
    <w:p w14:paraId="0AFD431D" w14:textId="13B40B22" w:rsidR="00293F06" w:rsidRPr="00243130" w:rsidRDefault="00293F06" w:rsidP="00243130">
      <w:pPr>
        <w:jc w:val="both"/>
        <w:rPr>
          <w:b/>
          <w:bCs/>
          <w:color w:val="1F4E79"/>
          <w:sz w:val="28"/>
          <w:szCs w:val="28"/>
        </w:rPr>
      </w:pPr>
      <w:r w:rsidRPr="00243130">
        <w:rPr>
          <w:b/>
          <w:bCs/>
          <w:color w:val="1F4E79"/>
          <w:sz w:val="28"/>
          <w:szCs w:val="28"/>
        </w:rPr>
        <w:t>7. Long-Range LoRa Communication</w:t>
      </w:r>
    </w:p>
    <w:p w14:paraId="3104736C" w14:textId="472AF52A" w:rsidR="00293F06" w:rsidRPr="006F4B1F" w:rsidRDefault="00293F06" w:rsidP="00293F06">
      <w:pPr>
        <w:rPr>
          <w:rFonts w:ascii="Calibri" w:hAnsi="Calibri" w:cs="Calibri"/>
          <w:b/>
          <w:bCs/>
        </w:rPr>
      </w:pPr>
      <w:r w:rsidRPr="006F4B1F">
        <w:rPr>
          <w:rFonts w:ascii="Calibri" w:hAnsi="Calibri" w:cs="Calibri"/>
          <w:b/>
          <w:bCs/>
        </w:rPr>
        <w:t>The system integrates the E</w:t>
      </w:r>
      <w:r w:rsidR="00E21E4B" w:rsidRPr="006F4B1F">
        <w:rPr>
          <w:rFonts w:ascii="Calibri" w:hAnsi="Calibri" w:cs="Calibri"/>
          <w:b/>
          <w:bCs/>
        </w:rPr>
        <w:t>-</w:t>
      </w:r>
      <w:r w:rsidRPr="006F4B1F">
        <w:rPr>
          <w:rFonts w:ascii="Calibri" w:hAnsi="Calibri" w:cs="Calibri"/>
          <w:b/>
          <w:bCs/>
        </w:rPr>
        <w:t>byte E22-900T33S LoRa module for extended-range communication.</w:t>
      </w:r>
    </w:p>
    <w:p w14:paraId="12CCBF71" w14:textId="77777777" w:rsidR="00293F06" w:rsidRPr="0093518F" w:rsidRDefault="00293F06" w:rsidP="00B24059">
      <w:pPr>
        <w:numPr>
          <w:ilvl w:val="0"/>
          <w:numId w:val="79"/>
        </w:numPr>
        <w:rPr>
          <w:rFonts w:ascii="Calibri" w:hAnsi="Calibri" w:cs="Calibri"/>
        </w:rPr>
      </w:pPr>
      <w:r w:rsidRPr="0093518F">
        <w:rPr>
          <w:rFonts w:ascii="Calibri" w:hAnsi="Calibri" w:cs="Calibri"/>
        </w:rPr>
        <w:t>Fire event broadcasting</w:t>
      </w:r>
    </w:p>
    <w:p w14:paraId="53D91749" w14:textId="77777777" w:rsidR="00293F06" w:rsidRPr="0093518F" w:rsidRDefault="00293F06" w:rsidP="00B24059">
      <w:pPr>
        <w:numPr>
          <w:ilvl w:val="0"/>
          <w:numId w:val="80"/>
        </w:numPr>
        <w:rPr>
          <w:rFonts w:ascii="Calibri" w:hAnsi="Calibri" w:cs="Calibri"/>
        </w:rPr>
      </w:pPr>
      <w:r w:rsidRPr="0093518F">
        <w:rPr>
          <w:rFonts w:ascii="Calibri" w:hAnsi="Calibri" w:cs="Calibri"/>
        </w:rPr>
        <w:t>SOS transmission</w:t>
      </w:r>
    </w:p>
    <w:p w14:paraId="4A5F1F10" w14:textId="77777777" w:rsidR="00293F06" w:rsidRPr="0093518F" w:rsidRDefault="00293F06" w:rsidP="00B24059">
      <w:pPr>
        <w:numPr>
          <w:ilvl w:val="0"/>
          <w:numId w:val="80"/>
        </w:numPr>
        <w:rPr>
          <w:rFonts w:ascii="Calibri" w:hAnsi="Calibri" w:cs="Calibri"/>
        </w:rPr>
      </w:pPr>
      <w:r w:rsidRPr="0093518F">
        <w:rPr>
          <w:rFonts w:ascii="Calibri" w:hAnsi="Calibri" w:cs="Calibri"/>
        </w:rPr>
        <w:t>GNSS location sharing</w:t>
      </w:r>
    </w:p>
    <w:p w14:paraId="3E3796F5" w14:textId="77777777" w:rsidR="00293F06" w:rsidRPr="0093518F" w:rsidRDefault="00293F06" w:rsidP="00B24059">
      <w:pPr>
        <w:numPr>
          <w:ilvl w:val="0"/>
          <w:numId w:val="80"/>
        </w:numPr>
        <w:rPr>
          <w:rFonts w:ascii="Calibri" w:hAnsi="Calibri" w:cs="Calibri"/>
        </w:rPr>
      </w:pPr>
      <w:r w:rsidRPr="0093518F">
        <w:rPr>
          <w:rFonts w:ascii="Calibri" w:hAnsi="Calibri" w:cs="Calibri"/>
        </w:rPr>
        <w:t>Team network communication</w:t>
      </w:r>
    </w:p>
    <w:p w14:paraId="75A70F4A" w14:textId="77777777" w:rsidR="00293F06" w:rsidRPr="0093518F" w:rsidRDefault="00293F06" w:rsidP="00293F06">
      <w:pPr>
        <w:rPr>
          <w:rFonts w:ascii="Calibri" w:hAnsi="Calibri" w:cs="Calibri"/>
        </w:rPr>
      </w:pPr>
      <w:r w:rsidRPr="0093518F">
        <w:rPr>
          <w:rFonts w:ascii="Calibri" w:hAnsi="Calibri" w:cs="Calibri"/>
        </w:rPr>
        <w:t>This ensures coordination beyond Bluetooth range.</w:t>
      </w:r>
    </w:p>
    <w:p w14:paraId="2502855E" w14:textId="0589FE95" w:rsidR="00293F06" w:rsidRPr="000F7345" w:rsidRDefault="00293F06" w:rsidP="00293F06"/>
    <w:p w14:paraId="6CC327CF"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8. GNSS Integration</w:t>
      </w:r>
    </w:p>
    <w:p w14:paraId="15DB270A" w14:textId="77777777" w:rsidR="00293F06" w:rsidRPr="006F4B1F" w:rsidRDefault="00293F06" w:rsidP="00293F06">
      <w:pPr>
        <w:rPr>
          <w:rFonts w:ascii="Calibri" w:hAnsi="Calibri" w:cs="Calibri"/>
          <w:b/>
          <w:bCs/>
        </w:rPr>
      </w:pPr>
      <w:r w:rsidRPr="006F4B1F">
        <w:rPr>
          <w:rFonts w:ascii="Calibri" w:hAnsi="Calibri" w:cs="Calibri"/>
          <w:b/>
          <w:bCs/>
        </w:rPr>
        <w:t>The Remote Unit includes GNSS functionality for:</w:t>
      </w:r>
    </w:p>
    <w:p w14:paraId="13756169" w14:textId="77777777" w:rsidR="00293F06" w:rsidRPr="0093518F" w:rsidRDefault="00293F06" w:rsidP="00B24059">
      <w:pPr>
        <w:numPr>
          <w:ilvl w:val="0"/>
          <w:numId w:val="81"/>
        </w:numPr>
        <w:rPr>
          <w:rFonts w:ascii="Calibri" w:hAnsi="Calibri" w:cs="Calibri"/>
        </w:rPr>
      </w:pPr>
      <w:r w:rsidRPr="0093518F">
        <w:rPr>
          <w:rFonts w:ascii="Calibri" w:hAnsi="Calibri" w:cs="Calibri"/>
        </w:rPr>
        <w:t>Real-time latitude and longitude tracking</w:t>
      </w:r>
    </w:p>
    <w:p w14:paraId="1926A428" w14:textId="77777777" w:rsidR="00293F06" w:rsidRPr="0093518F" w:rsidRDefault="00293F06" w:rsidP="00B24059">
      <w:pPr>
        <w:numPr>
          <w:ilvl w:val="0"/>
          <w:numId w:val="81"/>
        </w:numPr>
        <w:rPr>
          <w:rFonts w:ascii="Calibri" w:hAnsi="Calibri" w:cs="Calibri"/>
        </w:rPr>
      </w:pPr>
      <w:r w:rsidRPr="0093518F">
        <w:rPr>
          <w:rFonts w:ascii="Calibri" w:hAnsi="Calibri" w:cs="Calibri"/>
        </w:rPr>
        <w:t>Altitude measurement</w:t>
      </w:r>
    </w:p>
    <w:p w14:paraId="7A74500B" w14:textId="77777777" w:rsidR="00293F06" w:rsidRPr="0093518F" w:rsidRDefault="00293F06" w:rsidP="00B24059">
      <w:pPr>
        <w:numPr>
          <w:ilvl w:val="0"/>
          <w:numId w:val="81"/>
        </w:numPr>
        <w:rPr>
          <w:rFonts w:ascii="Calibri" w:hAnsi="Calibri" w:cs="Calibri"/>
        </w:rPr>
      </w:pPr>
      <w:r w:rsidRPr="0093518F">
        <w:rPr>
          <w:rFonts w:ascii="Calibri" w:hAnsi="Calibri" w:cs="Calibri"/>
        </w:rPr>
        <w:t>Speed monitoring</w:t>
      </w:r>
    </w:p>
    <w:p w14:paraId="5B2FBB11" w14:textId="77777777" w:rsidR="00293F06" w:rsidRPr="0093518F" w:rsidRDefault="00293F06" w:rsidP="00B24059">
      <w:pPr>
        <w:numPr>
          <w:ilvl w:val="0"/>
          <w:numId w:val="81"/>
        </w:numPr>
        <w:rPr>
          <w:rFonts w:ascii="Calibri" w:hAnsi="Calibri" w:cs="Calibri"/>
        </w:rPr>
      </w:pPr>
      <w:r w:rsidRPr="0093518F">
        <w:rPr>
          <w:rFonts w:ascii="Calibri" w:hAnsi="Calibri" w:cs="Calibri"/>
        </w:rPr>
        <w:t>Timestamp logging</w:t>
      </w:r>
    </w:p>
    <w:p w14:paraId="51286BCB" w14:textId="5E741E88" w:rsidR="00293F06" w:rsidRPr="0093518F" w:rsidRDefault="00293F06" w:rsidP="00293F06">
      <w:pPr>
        <w:rPr>
          <w:rFonts w:ascii="Calibri" w:hAnsi="Calibri" w:cs="Calibri"/>
        </w:rPr>
      </w:pPr>
      <w:r w:rsidRPr="0093518F">
        <w:rPr>
          <w:rFonts w:ascii="Calibri" w:hAnsi="Calibri" w:cs="Calibri"/>
        </w:rPr>
        <w:t xml:space="preserve">GNSS data is used for operational awareness and emergency </w:t>
      </w:r>
      <w:r w:rsidR="00611597" w:rsidRPr="0093518F">
        <w:rPr>
          <w:rFonts w:ascii="Calibri" w:hAnsi="Calibri" w:cs="Calibri"/>
        </w:rPr>
        <w:t>signalling</w:t>
      </w:r>
      <w:r w:rsidRPr="0093518F">
        <w:rPr>
          <w:rFonts w:ascii="Calibri" w:hAnsi="Calibri" w:cs="Calibri"/>
        </w:rPr>
        <w:t>.</w:t>
      </w:r>
    </w:p>
    <w:p w14:paraId="16BC24D0" w14:textId="19F841FE" w:rsidR="00293F06" w:rsidRPr="0093518F" w:rsidRDefault="00293F06" w:rsidP="00293F06">
      <w:pPr>
        <w:rPr>
          <w:rFonts w:ascii="Calibri" w:hAnsi="Calibri" w:cs="Calibri"/>
          <w:sz w:val="28"/>
          <w:szCs w:val="28"/>
        </w:rPr>
      </w:pPr>
    </w:p>
    <w:p w14:paraId="4ADCFFC7"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9. SOS Emergency Function</w:t>
      </w:r>
    </w:p>
    <w:p w14:paraId="1B4D4252" w14:textId="77777777" w:rsidR="00293F06" w:rsidRPr="006F4B1F" w:rsidRDefault="00293F06" w:rsidP="00293F06">
      <w:pPr>
        <w:rPr>
          <w:rFonts w:ascii="Calibri" w:hAnsi="Calibri" w:cs="Calibri"/>
          <w:b/>
          <w:bCs/>
        </w:rPr>
      </w:pPr>
      <w:r w:rsidRPr="006F4B1F">
        <w:rPr>
          <w:rFonts w:ascii="Calibri" w:hAnsi="Calibri" w:cs="Calibri"/>
          <w:b/>
          <w:bCs/>
        </w:rPr>
        <w:t>The system supports emergency SOS transmission.</w:t>
      </w:r>
    </w:p>
    <w:p w14:paraId="7DF61322" w14:textId="77777777" w:rsidR="00293F06" w:rsidRPr="006F4B1F" w:rsidRDefault="00293F06" w:rsidP="00B24059">
      <w:pPr>
        <w:numPr>
          <w:ilvl w:val="0"/>
          <w:numId w:val="82"/>
        </w:numPr>
        <w:rPr>
          <w:rFonts w:ascii="Calibri" w:hAnsi="Calibri" w:cs="Calibri"/>
        </w:rPr>
      </w:pPr>
      <w:r w:rsidRPr="006F4B1F">
        <w:rPr>
          <w:rFonts w:ascii="Calibri" w:hAnsi="Calibri" w:cs="Calibri"/>
        </w:rPr>
        <w:t>Manual SOS activation</w:t>
      </w:r>
    </w:p>
    <w:p w14:paraId="64490D44" w14:textId="77777777" w:rsidR="00293F06" w:rsidRPr="006F4B1F" w:rsidRDefault="00293F06" w:rsidP="00B24059">
      <w:pPr>
        <w:numPr>
          <w:ilvl w:val="0"/>
          <w:numId w:val="82"/>
        </w:numPr>
        <w:rPr>
          <w:rFonts w:ascii="Calibri" w:hAnsi="Calibri" w:cs="Calibri"/>
        </w:rPr>
      </w:pPr>
      <w:r w:rsidRPr="006F4B1F">
        <w:rPr>
          <w:rFonts w:ascii="Calibri" w:hAnsi="Calibri" w:cs="Calibri"/>
        </w:rPr>
        <w:t>GNSS location included in message</w:t>
      </w:r>
    </w:p>
    <w:p w14:paraId="618EC4BD" w14:textId="77777777" w:rsidR="00293F06" w:rsidRPr="006F4B1F" w:rsidRDefault="00293F06" w:rsidP="00B24059">
      <w:pPr>
        <w:numPr>
          <w:ilvl w:val="0"/>
          <w:numId w:val="82"/>
        </w:numPr>
        <w:rPr>
          <w:rFonts w:ascii="Calibri" w:hAnsi="Calibri" w:cs="Calibri"/>
        </w:rPr>
      </w:pPr>
      <w:r w:rsidRPr="006F4B1F">
        <w:rPr>
          <w:rFonts w:ascii="Calibri" w:hAnsi="Calibri" w:cs="Calibri"/>
        </w:rPr>
        <w:t>LoRa broadcast to team network</w:t>
      </w:r>
    </w:p>
    <w:p w14:paraId="3D1E7B19" w14:textId="77777777" w:rsidR="00293F06" w:rsidRPr="006F4B1F" w:rsidRDefault="00293F06" w:rsidP="00B24059">
      <w:pPr>
        <w:numPr>
          <w:ilvl w:val="0"/>
          <w:numId w:val="82"/>
        </w:numPr>
        <w:rPr>
          <w:rFonts w:ascii="Calibri" w:hAnsi="Calibri" w:cs="Calibri"/>
        </w:rPr>
      </w:pPr>
      <w:r w:rsidRPr="006F4B1F">
        <w:rPr>
          <w:rFonts w:ascii="Calibri" w:hAnsi="Calibri" w:cs="Calibri"/>
        </w:rPr>
        <w:t>Encrypted communication</w:t>
      </w:r>
    </w:p>
    <w:p w14:paraId="2B11A890" w14:textId="045FA78F" w:rsidR="00293F06" w:rsidRPr="006F4B1F" w:rsidRDefault="00293F06" w:rsidP="00293F06">
      <w:pPr>
        <w:rPr>
          <w:rFonts w:ascii="Calibri" w:hAnsi="Calibri" w:cs="Calibri"/>
        </w:rPr>
      </w:pPr>
      <w:r w:rsidRPr="006F4B1F">
        <w:rPr>
          <w:rFonts w:ascii="Calibri" w:hAnsi="Calibri" w:cs="Calibri"/>
        </w:rPr>
        <w:t>This improves safety during mission-critical scenarios.</w:t>
      </w:r>
    </w:p>
    <w:p w14:paraId="63001AD3" w14:textId="77777777" w:rsidR="006F4B1F" w:rsidRDefault="006F4B1F" w:rsidP="00243130">
      <w:pPr>
        <w:jc w:val="both"/>
        <w:rPr>
          <w:rFonts w:ascii="Calibri" w:hAnsi="Calibri" w:cs="Calibri"/>
          <w:b/>
          <w:bCs/>
          <w:color w:val="1F4E79"/>
          <w:sz w:val="28"/>
          <w:szCs w:val="28"/>
        </w:rPr>
      </w:pPr>
    </w:p>
    <w:p w14:paraId="2CD14EA7" w14:textId="77777777" w:rsidR="006F4B1F" w:rsidRDefault="006F4B1F" w:rsidP="00243130">
      <w:pPr>
        <w:jc w:val="both"/>
        <w:rPr>
          <w:rFonts w:ascii="Calibri" w:hAnsi="Calibri" w:cs="Calibri"/>
          <w:b/>
          <w:bCs/>
          <w:color w:val="1F4E79"/>
          <w:sz w:val="28"/>
          <w:szCs w:val="28"/>
        </w:rPr>
      </w:pPr>
    </w:p>
    <w:p w14:paraId="135D9AC1" w14:textId="77777777" w:rsidR="00F27CA6" w:rsidRDefault="00F27CA6" w:rsidP="00243130">
      <w:pPr>
        <w:jc w:val="both"/>
        <w:rPr>
          <w:rFonts w:ascii="Calibri" w:hAnsi="Calibri" w:cs="Calibri"/>
          <w:b/>
          <w:bCs/>
          <w:color w:val="1F4E79"/>
        </w:rPr>
      </w:pPr>
    </w:p>
    <w:p w14:paraId="5F7C5615" w14:textId="502AC1E7" w:rsidR="00293F06" w:rsidRPr="006F4B1F" w:rsidRDefault="00293F06" w:rsidP="00243130">
      <w:pPr>
        <w:jc w:val="both"/>
        <w:rPr>
          <w:rFonts w:ascii="Calibri" w:hAnsi="Calibri" w:cs="Calibri"/>
          <w:b/>
          <w:bCs/>
          <w:color w:val="1F4E79"/>
        </w:rPr>
      </w:pPr>
      <w:r w:rsidRPr="006F4B1F">
        <w:rPr>
          <w:rFonts w:ascii="Calibri" w:hAnsi="Calibri" w:cs="Calibri"/>
          <w:b/>
          <w:bCs/>
          <w:color w:val="1F4E79"/>
        </w:rPr>
        <w:t>10. AES-Encrypted LoRa Communication</w:t>
      </w:r>
    </w:p>
    <w:p w14:paraId="3FFF3F31" w14:textId="77777777" w:rsidR="00293F06" w:rsidRPr="006F4B1F" w:rsidRDefault="00293F06" w:rsidP="00293F06">
      <w:pPr>
        <w:rPr>
          <w:rFonts w:ascii="Calibri" w:hAnsi="Calibri" w:cs="Calibri"/>
          <w:b/>
          <w:bCs/>
        </w:rPr>
      </w:pPr>
      <w:r w:rsidRPr="006F4B1F">
        <w:rPr>
          <w:rFonts w:ascii="Calibri" w:hAnsi="Calibri" w:cs="Calibri"/>
          <w:b/>
          <w:bCs/>
        </w:rPr>
        <w:t>LoRa messages are protected using AES-128 encryption.</w:t>
      </w:r>
    </w:p>
    <w:p w14:paraId="3E28134B" w14:textId="77777777" w:rsidR="00293F06" w:rsidRPr="006F4B1F" w:rsidRDefault="00293F06" w:rsidP="006F4B1F">
      <w:pPr>
        <w:numPr>
          <w:ilvl w:val="0"/>
          <w:numId w:val="83"/>
        </w:numPr>
        <w:rPr>
          <w:rFonts w:ascii="Calibri" w:hAnsi="Calibri" w:cs="Calibri"/>
        </w:rPr>
      </w:pPr>
      <w:r w:rsidRPr="006F4B1F">
        <w:rPr>
          <w:rFonts w:ascii="Calibri" w:hAnsi="Calibri" w:cs="Calibri"/>
        </w:rPr>
        <w:t>Prevents unauthorized interception</w:t>
      </w:r>
    </w:p>
    <w:p w14:paraId="2278EB94" w14:textId="77777777" w:rsidR="00293F06" w:rsidRPr="006F4B1F" w:rsidRDefault="00293F06" w:rsidP="006F4B1F">
      <w:pPr>
        <w:numPr>
          <w:ilvl w:val="0"/>
          <w:numId w:val="83"/>
        </w:numPr>
        <w:rPr>
          <w:rFonts w:ascii="Calibri" w:hAnsi="Calibri" w:cs="Calibri"/>
        </w:rPr>
      </w:pPr>
      <w:r w:rsidRPr="006F4B1F">
        <w:rPr>
          <w:rFonts w:ascii="Calibri" w:hAnsi="Calibri" w:cs="Calibri"/>
        </w:rPr>
        <w:t>Secures fire event transmission</w:t>
      </w:r>
    </w:p>
    <w:p w14:paraId="13F2639C" w14:textId="77777777" w:rsidR="00293F06" w:rsidRPr="006F4B1F" w:rsidRDefault="00293F06" w:rsidP="006F4B1F">
      <w:pPr>
        <w:numPr>
          <w:ilvl w:val="0"/>
          <w:numId w:val="83"/>
        </w:numPr>
        <w:rPr>
          <w:rFonts w:ascii="Calibri" w:hAnsi="Calibri" w:cs="Calibri"/>
        </w:rPr>
      </w:pPr>
      <w:r w:rsidRPr="006F4B1F">
        <w:rPr>
          <w:rFonts w:ascii="Calibri" w:hAnsi="Calibri" w:cs="Calibri"/>
        </w:rPr>
        <w:t>Protects GNSS location data</w:t>
      </w:r>
    </w:p>
    <w:p w14:paraId="4E8BFFF2" w14:textId="262E417F" w:rsidR="00293F06" w:rsidRPr="006F4B1F" w:rsidRDefault="00293F06" w:rsidP="00293F06">
      <w:pPr>
        <w:rPr>
          <w:rFonts w:ascii="Calibri" w:hAnsi="Calibri" w:cs="Calibri"/>
        </w:rPr>
      </w:pPr>
      <w:r w:rsidRPr="006F4B1F">
        <w:rPr>
          <w:rFonts w:ascii="Calibri" w:hAnsi="Calibri" w:cs="Calibri"/>
        </w:rPr>
        <w:t>This enhances communication security in defence environments.</w:t>
      </w:r>
    </w:p>
    <w:p w14:paraId="4E92647A" w14:textId="77777777" w:rsidR="006F4B1F" w:rsidRPr="006F4B1F" w:rsidRDefault="006F4B1F" w:rsidP="00293F06">
      <w:pPr>
        <w:rPr>
          <w:rFonts w:ascii="Calibri" w:hAnsi="Calibri" w:cs="Calibri"/>
        </w:rPr>
      </w:pPr>
    </w:p>
    <w:p w14:paraId="6BE6CC84" w14:textId="77777777" w:rsidR="00293F06" w:rsidRPr="006F4B1F" w:rsidRDefault="00293F06" w:rsidP="00243130">
      <w:pPr>
        <w:jc w:val="both"/>
        <w:rPr>
          <w:rFonts w:ascii="Calibri" w:hAnsi="Calibri" w:cs="Calibri"/>
          <w:b/>
          <w:bCs/>
          <w:color w:val="1F4E79"/>
        </w:rPr>
      </w:pPr>
      <w:r w:rsidRPr="006F4B1F">
        <w:rPr>
          <w:rFonts w:ascii="Calibri" w:hAnsi="Calibri" w:cs="Calibri"/>
          <w:b/>
          <w:bCs/>
          <w:color w:val="1F4E79"/>
        </w:rPr>
        <w:t>11. Multi-Layer Safety Architecture</w:t>
      </w:r>
    </w:p>
    <w:p w14:paraId="1040C97C" w14:textId="77777777" w:rsidR="00293F06" w:rsidRPr="006F4B1F" w:rsidRDefault="00293F06" w:rsidP="00293F06">
      <w:pPr>
        <w:rPr>
          <w:rFonts w:ascii="Calibri" w:hAnsi="Calibri" w:cs="Calibri"/>
          <w:b/>
          <w:bCs/>
        </w:rPr>
      </w:pPr>
      <w:r w:rsidRPr="006F4B1F">
        <w:rPr>
          <w:rFonts w:ascii="Calibri" w:hAnsi="Calibri" w:cs="Calibri"/>
          <w:b/>
          <w:bCs/>
        </w:rPr>
        <w:t>The system incorporates:</w:t>
      </w:r>
    </w:p>
    <w:p w14:paraId="207E5252" w14:textId="77777777" w:rsidR="00293F06" w:rsidRPr="006F4B1F" w:rsidRDefault="00293F06" w:rsidP="006F4B1F">
      <w:pPr>
        <w:numPr>
          <w:ilvl w:val="0"/>
          <w:numId w:val="84"/>
        </w:numPr>
        <w:rPr>
          <w:rFonts w:ascii="Calibri" w:hAnsi="Calibri" w:cs="Calibri"/>
        </w:rPr>
      </w:pPr>
      <w:r w:rsidRPr="006F4B1F">
        <w:rPr>
          <w:rFonts w:ascii="Calibri" w:hAnsi="Calibri" w:cs="Calibri"/>
        </w:rPr>
        <w:t>Hardware safety interlock</w:t>
      </w:r>
    </w:p>
    <w:p w14:paraId="2928D714" w14:textId="77777777" w:rsidR="00293F06" w:rsidRPr="006F4B1F" w:rsidRDefault="00293F06" w:rsidP="006F4B1F">
      <w:pPr>
        <w:numPr>
          <w:ilvl w:val="0"/>
          <w:numId w:val="84"/>
        </w:numPr>
        <w:rPr>
          <w:rFonts w:ascii="Calibri" w:hAnsi="Calibri" w:cs="Calibri"/>
        </w:rPr>
      </w:pPr>
      <w:r w:rsidRPr="006F4B1F">
        <w:rPr>
          <w:rFonts w:ascii="Calibri" w:hAnsi="Calibri" w:cs="Calibri"/>
        </w:rPr>
        <w:t>Firmware command validation</w:t>
      </w:r>
    </w:p>
    <w:p w14:paraId="1ECFD217" w14:textId="77777777" w:rsidR="00293F06" w:rsidRPr="006F4B1F" w:rsidRDefault="00293F06" w:rsidP="006F4B1F">
      <w:pPr>
        <w:numPr>
          <w:ilvl w:val="0"/>
          <w:numId w:val="84"/>
        </w:numPr>
        <w:rPr>
          <w:rFonts w:ascii="Calibri" w:hAnsi="Calibri" w:cs="Calibri"/>
        </w:rPr>
      </w:pPr>
      <w:r w:rsidRPr="006F4B1F">
        <w:rPr>
          <w:rFonts w:ascii="Calibri" w:hAnsi="Calibri" w:cs="Calibri"/>
        </w:rPr>
        <w:t>Role-based authorization</w:t>
      </w:r>
    </w:p>
    <w:p w14:paraId="25BB7C32" w14:textId="77777777" w:rsidR="00293F06" w:rsidRPr="006F4B1F" w:rsidRDefault="00293F06" w:rsidP="006F4B1F">
      <w:pPr>
        <w:numPr>
          <w:ilvl w:val="0"/>
          <w:numId w:val="84"/>
        </w:numPr>
        <w:rPr>
          <w:rFonts w:ascii="Calibri" w:hAnsi="Calibri" w:cs="Calibri"/>
        </w:rPr>
      </w:pPr>
      <w:r w:rsidRPr="006F4B1F">
        <w:rPr>
          <w:rFonts w:ascii="Calibri" w:hAnsi="Calibri" w:cs="Calibri"/>
        </w:rPr>
        <w:t>Communication timeout handling</w:t>
      </w:r>
    </w:p>
    <w:p w14:paraId="24985AB7" w14:textId="77777777" w:rsidR="00293F06" w:rsidRPr="006F4B1F" w:rsidRDefault="00293F06" w:rsidP="006F4B1F">
      <w:pPr>
        <w:numPr>
          <w:ilvl w:val="0"/>
          <w:numId w:val="84"/>
        </w:numPr>
        <w:rPr>
          <w:rFonts w:ascii="Calibri" w:hAnsi="Calibri" w:cs="Calibri"/>
        </w:rPr>
      </w:pPr>
      <w:r w:rsidRPr="006F4B1F">
        <w:rPr>
          <w:rFonts w:ascii="Calibri" w:hAnsi="Calibri" w:cs="Calibri"/>
        </w:rPr>
        <w:t>Acknowledgment verification</w:t>
      </w:r>
    </w:p>
    <w:p w14:paraId="03DCDC13" w14:textId="77777777" w:rsidR="00293F06" w:rsidRPr="006F4B1F" w:rsidRDefault="00293F06" w:rsidP="00293F06">
      <w:pPr>
        <w:rPr>
          <w:rFonts w:ascii="Calibri" w:hAnsi="Calibri" w:cs="Calibri"/>
        </w:rPr>
      </w:pPr>
      <w:r w:rsidRPr="006F4B1F">
        <w:rPr>
          <w:rFonts w:ascii="Calibri" w:hAnsi="Calibri" w:cs="Calibri"/>
        </w:rPr>
        <w:t>Activation occurs only after all safety conditions are validated.</w:t>
      </w:r>
    </w:p>
    <w:p w14:paraId="4AF38437" w14:textId="05A91F02" w:rsidR="00293F06" w:rsidRPr="006F4B1F" w:rsidRDefault="00293F06" w:rsidP="00293F06">
      <w:pPr>
        <w:rPr>
          <w:rFonts w:ascii="Calibri" w:hAnsi="Calibri" w:cs="Calibri"/>
        </w:rPr>
      </w:pPr>
    </w:p>
    <w:p w14:paraId="7B241E79" w14:textId="77777777" w:rsidR="00293F06" w:rsidRPr="006F4B1F" w:rsidRDefault="00293F06" w:rsidP="00243130">
      <w:pPr>
        <w:jc w:val="both"/>
        <w:rPr>
          <w:rFonts w:ascii="Calibri" w:hAnsi="Calibri" w:cs="Calibri"/>
          <w:b/>
          <w:bCs/>
          <w:color w:val="1F4E79"/>
        </w:rPr>
      </w:pPr>
      <w:r w:rsidRPr="006F4B1F">
        <w:rPr>
          <w:rFonts w:ascii="Calibri" w:hAnsi="Calibri" w:cs="Calibri"/>
          <w:b/>
          <w:bCs/>
          <w:color w:val="1F4E79"/>
        </w:rPr>
        <w:t>12. Battery Monitoring</w:t>
      </w:r>
    </w:p>
    <w:p w14:paraId="33B208C3" w14:textId="77777777" w:rsidR="00293F06" w:rsidRPr="006F4B1F" w:rsidRDefault="00293F06" w:rsidP="00293F06">
      <w:pPr>
        <w:rPr>
          <w:rFonts w:ascii="Calibri" w:hAnsi="Calibri" w:cs="Calibri"/>
          <w:b/>
          <w:bCs/>
        </w:rPr>
      </w:pPr>
      <w:r w:rsidRPr="006F4B1F">
        <w:rPr>
          <w:rFonts w:ascii="Calibri" w:hAnsi="Calibri" w:cs="Calibri"/>
          <w:b/>
          <w:bCs/>
        </w:rPr>
        <w:t>Both Remote and Leg-Mounted Units include battery monitoring capability.</w:t>
      </w:r>
    </w:p>
    <w:p w14:paraId="5006DD9B" w14:textId="77777777" w:rsidR="00293F06" w:rsidRPr="006F4B1F" w:rsidRDefault="00293F06" w:rsidP="006F4B1F">
      <w:pPr>
        <w:numPr>
          <w:ilvl w:val="0"/>
          <w:numId w:val="85"/>
        </w:numPr>
        <w:rPr>
          <w:rFonts w:ascii="Calibri" w:hAnsi="Calibri" w:cs="Calibri"/>
        </w:rPr>
      </w:pPr>
      <w:r w:rsidRPr="006F4B1F">
        <w:rPr>
          <w:rFonts w:ascii="Calibri" w:hAnsi="Calibri" w:cs="Calibri"/>
        </w:rPr>
        <w:t>ADC-based voltage measurement</w:t>
      </w:r>
    </w:p>
    <w:p w14:paraId="32706910" w14:textId="77777777" w:rsidR="00293F06" w:rsidRPr="006F4B1F" w:rsidRDefault="00293F06" w:rsidP="006F4B1F">
      <w:pPr>
        <w:numPr>
          <w:ilvl w:val="0"/>
          <w:numId w:val="85"/>
        </w:numPr>
        <w:rPr>
          <w:rFonts w:ascii="Calibri" w:hAnsi="Calibri" w:cs="Calibri"/>
        </w:rPr>
      </w:pPr>
      <w:r w:rsidRPr="006F4B1F">
        <w:rPr>
          <w:rFonts w:ascii="Calibri" w:hAnsi="Calibri" w:cs="Calibri"/>
        </w:rPr>
        <w:t>Status indication</w:t>
      </w:r>
    </w:p>
    <w:p w14:paraId="1D7B57EB" w14:textId="77777777" w:rsidR="00293F06" w:rsidRPr="006F4B1F" w:rsidRDefault="00293F06" w:rsidP="006F4B1F">
      <w:pPr>
        <w:numPr>
          <w:ilvl w:val="0"/>
          <w:numId w:val="85"/>
        </w:numPr>
        <w:rPr>
          <w:rFonts w:ascii="Calibri" w:hAnsi="Calibri" w:cs="Calibri"/>
        </w:rPr>
      </w:pPr>
      <w:r w:rsidRPr="006F4B1F">
        <w:rPr>
          <w:rFonts w:ascii="Calibri" w:hAnsi="Calibri" w:cs="Calibri"/>
        </w:rPr>
        <w:t>Low-voltage awareness</w:t>
      </w:r>
    </w:p>
    <w:p w14:paraId="1FE88254" w14:textId="77777777" w:rsidR="00293F06" w:rsidRPr="006F4B1F" w:rsidRDefault="00293F06" w:rsidP="00293F06">
      <w:pPr>
        <w:rPr>
          <w:rFonts w:ascii="Calibri" w:hAnsi="Calibri" w:cs="Calibri"/>
        </w:rPr>
      </w:pPr>
      <w:r w:rsidRPr="006F4B1F">
        <w:rPr>
          <w:rFonts w:ascii="Calibri" w:hAnsi="Calibri" w:cs="Calibri"/>
        </w:rPr>
        <w:t>This prevents unreliable operation due to insufficient power.</w:t>
      </w:r>
    </w:p>
    <w:p w14:paraId="35DC8D95" w14:textId="44173471" w:rsidR="00293F06" w:rsidRDefault="00293F06" w:rsidP="00293F06">
      <w:pPr>
        <w:rPr>
          <w:rFonts w:ascii="Calibri" w:hAnsi="Calibri" w:cs="Calibri"/>
          <w:sz w:val="28"/>
          <w:szCs w:val="28"/>
        </w:rPr>
      </w:pPr>
    </w:p>
    <w:p w14:paraId="58BC7311" w14:textId="77777777" w:rsidR="00766BEB" w:rsidRDefault="00766BEB" w:rsidP="00243130">
      <w:pPr>
        <w:jc w:val="both"/>
        <w:rPr>
          <w:rFonts w:ascii="Calibri" w:hAnsi="Calibri" w:cs="Calibri"/>
          <w:sz w:val="28"/>
          <w:szCs w:val="28"/>
        </w:rPr>
      </w:pPr>
    </w:p>
    <w:p w14:paraId="126DD0A8" w14:textId="77777777" w:rsidR="003F02C9" w:rsidRDefault="003F02C9" w:rsidP="00243130">
      <w:pPr>
        <w:jc w:val="both"/>
        <w:rPr>
          <w:rFonts w:ascii="Calibri" w:hAnsi="Calibri" w:cs="Calibri"/>
          <w:b/>
          <w:bCs/>
          <w:color w:val="1F4E79"/>
          <w:sz w:val="28"/>
          <w:szCs w:val="28"/>
        </w:rPr>
      </w:pPr>
    </w:p>
    <w:p w14:paraId="75216E53" w14:textId="77777777" w:rsidR="00B3182C" w:rsidRDefault="00B3182C" w:rsidP="00243130">
      <w:pPr>
        <w:jc w:val="both"/>
        <w:rPr>
          <w:rFonts w:ascii="Calibri" w:hAnsi="Calibri" w:cs="Calibri"/>
          <w:b/>
          <w:bCs/>
          <w:color w:val="1F4E79"/>
        </w:rPr>
      </w:pPr>
    </w:p>
    <w:p w14:paraId="61C7E65C" w14:textId="77777777" w:rsidR="00513FDF" w:rsidRDefault="00513FDF" w:rsidP="00243130">
      <w:pPr>
        <w:jc w:val="both"/>
        <w:rPr>
          <w:rFonts w:ascii="Calibri" w:hAnsi="Calibri" w:cs="Calibri"/>
          <w:b/>
          <w:bCs/>
          <w:color w:val="1F4E79"/>
        </w:rPr>
      </w:pPr>
    </w:p>
    <w:p w14:paraId="69306864" w14:textId="514C3F33" w:rsidR="00293F06" w:rsidRPr="00766BEB" w:rsidRDefault="00293F06" w:rsidP="00243130">
      <w:pPr>
        <w:jc w:val="both"/>
        <w:rPr>
          <w:rFonts w:ascii="Calibri" w:hAnsi="Calibri" w:cs="Calibri"/>
          <w:b/>
          <w:bCs/>
          <w:color w:val="1F4E79"/>
        </w:rPr>
      </w:pPr>
      <w:r w:rsidRPr="00766BEB">
        <w:rPr>
          <w:rFonts w:ascii="Calibri" w:hAnsi="Calibri" w:cs="Calibri"/>
          <w:b/>
          <w:bCs/>
          <w:color w:val="1F4E79"/>
        </w:rPr>
        <w:t>13. Ergonomic Leg-Mounted Design</w:t>
      </w:r>
    </w:p>
    <w:p w14:paraId="0121A750" w14:textId="77777777" w:rsidR="00293F06" w:rsidRPr="00766BEB" w:rsidRDefault="00293F06" w:rsidP="00293F06">
      <w:pPr>
        <w:rPr>
          <w:rFonts w:ascii="Calibri" w:hAnsi="Calibri" w:cs="Calibri"/>
          <w:b/>
          <w:bCs/>
        </w:rPr>
      </w:pPr>
      <w:r w:rsidRPr="00766BEB">
        <w:rPr>
          <w:rFonts w:ascii="Calibri" w:hAnsi="Calibri" w:cs="Calibri"/>
          <w:b/>
          <w:bCs/>
        </w:rPr>
        <w:t>The Leg-Mounted Module is designed for:</w:t>
      </w:r>
    </w:p>
    <w:p w14:paraId="031C5985" w14:textId="77777777" w:rsidR="00293F06" w:rsidRPr="00766BEB" w:rsidRDefault="00293F06" w:rsidP="006F4B1F">
      <w:pPr>
        <w:numPr>
          <w:ilvl w:val="0"/>
          <w:numId w:val="86"/>
        </w:numPr>
        <w:rPr>
          <w:rFonts w:ascii="Calibri" w:hAnsi="Calibri" w:cs="Calibri"/>
        </w:rPr>
      </w:pPr>
      <w:r w:rsidRPr="00766BEB">
        <w:rPr>
          <w:rFonts w:ascii="Calibri" w:hAnsi="Calibri" w:cs="Calibri"/>
        </w:rPr>
        <w:t>Secure attachment</w:t>
      </w:r>
    </w:p>
    <w:p w14:paraId="71A2F24B" w14:textId="77777777" w:rsidR="00293F06" w:rsidRPr="00766BEB" w:rsidRDefault="00293F06" w:rsidP="006F4B1F">
      <w:pPr>
        <w:numPr>
          <w:ilvl w:val="0"/>
          <w:numId w:val="86"/>
        </w:numPr>
        <w:rPr>
          <w:rFonts w:ascii="Calibri" w:hAnsi="Calibri" w:cs="Calibri"/>
        </w:rPr>
      </w:pPr>
      <w:r w:rsidRPr="00766BEB">
        <w:rPr>
          <w:rFonts w:ascii="Calibri" w:hAnsi="Calibri" w:cs="Calibri"/>
        </w:rPr>
        <w:t>Balanced weight distribution</w:t>
      </w:r>
    </w:p>
    <w:p w14:paraId="13362EAE" w14:textId="77777777" w:rsidR="00293F06" w:rsidRPr="00766BEB" w:rsidRDefault="00293F06" w:rsidP="006F4B1F">
      <w:pPr>
        <w:numPr>
          <w:ilvl w:val="0"/>
          <w:numId w:val="86"/>
        </w:numPr>
        <w:rPr>
          <w:rFonts w:ascii="Calibri" w:hAnsi="Calibri" w:cs="Calibri"/>
        </w:rPr>
      </w:pPr>
      <w:r w:rsidRPr="00766BEB">
        <w:rPr>
          <w:rFonts w:ascii="Calibri" w:hAnsi="Calibri" w:cs="Calibri"/>
        </w:rPr>
        <w:t>Minimal interference with parachute gear</w:t>
      </w:r>
    </w:p>
    <w:p w14:paraId="20A98515" w14:textId="77777777" w:rsidR="00293F06" w:rsidRPr="00766BEB" w:rsidRDefault="00293F06" w:rsidP="006F4B1F">
      <w:pPr>
        <w:numPr>
          <w:ilvl w:val="0"/>
          <w:numId w:val="86"/>
        </w:numPr>
        <w:rPr>
          <w:rFonts w:ascii="Calibri" w:hAnsi="Calibri" w:cs="Calibri"/>
        </w:rPr>
      </w:pPr>
      <w:r w:rsidRPr="00766BEB">
        <w:rPr>
          <w:rFonts w:ascii="Calibri" w:hAnsi="Calibri" w:cs="Calibri"/>
        </w:rPr>
        <w:t>Ease of access to controls</w:t>
      </w:r>
    </w:p>
    <w:p w14:paraId="22632F21" w14:textId="77777777" w:rsidR="00293F06" w:rsidRPr="00766BEB" w:rsidRDefault="00293F06" w:rsidP="00293F06">
      <w:pPr>
        <w:rPr>
          <w:rFonts w:ascii="Calibri" w:hAnsi="Calibri" w:cs="Calibri"/>
        </w:rPr>
      </w:pPr>
      <w:r w:rsidRPr="00766BEB">
        <w:rPr>
          <w:rFonts w:ascii="Calibri" w:hAnsi="Calibri" w:cs="Calibri"/>
        </w:rPr>
        <w:t>This ensures operational comfort during Combat Free Fall.</w:t>
      </w:r>
    </w:p>
    <w:p w14:paraId="5213B6D1" w14:textId="4943AD0A" w:rsidR="00293F06" w:rsidRPr="00766BEB" w:rsidRDefault="00293F06" w:rsidP="00293F06">
      <w:pPr>
        <w:rPr>
          <w:rFonts w:ascii="Calibri" w:hAnsi="Calibri" w:cs="Calibri"/>
        </w:rPr>
      </w:pPr>
    </w:p>
    <w:p w14:paraId="214473AC" w14:textId="77777777" w:rsidR="00293F06" w:rsidRPr="00766BEB" w:rsidRDefault="00293F06" w:rsidP="00293F06">
      <w:pPr>
        <w:rPr>
          <w:rFonts w:ascii="Calibri" w:hAnsi="Calibri" w:cs="Calibri"/>
        </w:rPr>
      </w:pPr>
    </w:p>
    <w:p w14:paraId="595941BF" w14:textId="13CE66A7" w:rsidR="00293F06" w:rsidRPr="00766BEB" w:rsidRDefault="00293F06" w:rsidP="00243130">
      <w:pPr>
        <w:jc w:val="both"/>
        <w:rPr>
          <w:rFonts w:ascii="Calibri" w:hAnsi="Calibri" w:cs="Calibri"/>
          <w:b/>
          <w:bCs/>
          <w:color w:val="1F4E79"/>
        </w:rPr>
      </w:pPr>
      <w:r w:rsidRPr="00766BEB">
        <w:rPr>
          <w:rFonts w:ascii="Calibri" w:hAnsi="Calibri" w:cs="Calibri"/>
          <w:b/>
          <w:bCs/>
          <w:color w:val="1F4E79"/>
        </w:rPr>
        <w:t xml:space="preserve">14. Fail-Safe Default </w:t>
      </w:r>
      <w:r w:rsidR="00243130" w:rsidRPr="00766BEB">
        <w:rPr>
          <w:rFonts w:ascii="Calibri" w:hAnsi="Calibri" w:cs="Calibri"/>
          <w:b/>
          <w:bCs/>
          <w:color w:val="1F4E79"/>
        </w:rPr>
        <w:t>Behaviour</w:t>
      </w:r>
    </w:p>
    <w:p w14:paraId="503C23B6" w14:textId="77777777" w:rsidR="00293F06" w:rsidRPr="00766BEB" w:rsidRDefault="00293F06" w:rsidP="00293F06">
      <w:pPr>
        <w:rPr>
          <w:rFonts w:ascii="Calibri" w:hAnsi="Calibri" w:cs="Calibri"/>
          <w:b/>
          <w:bCs/>
        </w:rPr>
      </w:pPr>
      <w:r w:rsidRPr="00766BEB">
        <w:rPr>
          <w:rFonts w:ascii="Calibri" w:hAnsi="Calibri" w:cs="Calibri"/>
          <w:b/>
          <w:bCs/>
        </w:rPr>
        <w:t>The system is designed to default to a safe state under abnormal conditions.</w:t>
      </w:r>
    </w:p>
    <w:p w14:paraId="2E32E977" w14:textId="77777777" w:rsidR="00293F06" w:rsidRPr="00766BEB" w:rsidRDefault="00293F06" w:rsidP="006F4B1F">
      <w:pPr>
        <w:numPr>
          <w:ilvl w:val="0"/>
          <w:numId w:val="87"/>
        </w:numPr>
        <w:rPr>
          <w:rFonts w:ascii="Calibri" w:hAnsi="Calibri" w:cs="Calibri"/>
        </w:rPr>
      </w:pPr>
      <w:r w:rsidRPr="00766BEB">
        <w:rPr>
          <w:rFonts w:ascii="Calibri" w:hAnsi="Calibri" w:cs="Calibri"/>
        </w:rPr>
        <w:t>Communication failure → No ignition</w:t>
      </w:r>
    </w:p>
    <w:p w14:paraId="723346BB" w14:textId="77777777" w:rsidR="00293F06" w:rsidRPr="00766BEB" w:rsidRDefault="00293F06" w:rsidP="006F4B1F">
      <w:pPr>
        <w:numPr>
          <w:ilvl w:val="0"/>
          <w:numId w:val="87"/>
        </w:numPr>
        <w:rPr>
          <w:rFonts w:ascii="Calibri" w:hAnsi="Calibri" w:cs="Calibri"/>
        </w:rPr>
      </w:pPr>
      <w:r w:rsidRPr="00766BEB">
        <w:rPr>
          <w:rFonts w:ascii="Calibri" w:hAnsi="Calibri" w:cs="Calibri"/>
        </w:rPr>
        <w:t>Safety switch engaged → No ignition</w:t>
      </w:r>
    </w:p>
    <w:p w14:paraId="342D5F3B" w14:textId="77777777" w:rsidR="00293F06" w:rsidRPr="00766BEB" w:rsidRDefault="00293F06" w:rsidP="006F4B1F">
      <w:pPr>
        <w:numPr>
          <w:ilvl w:val="0"/>
          <w:numId w:val="87"/>
        </w:numPr>
        <w:rPr>
          <w:rFonts w:ascii="Calibri" w:hAnsi="Calibri" w:cs="Calibri"/>
        </w:rPr>
      </w:pPr>
      <w:r w:rsidRPr="00766BEB">
        <w:rPr>
          <w:rFonts w:ascii="Calibri" w:hAnsi="Calibri" w:cs="Calibri"/>
        </w:rPr>
        <w:t>Invalid command → No ignition</w:t>
      </w:r>
    </w:p>
    <w:p w14:paraId="4BAB3878" w14:textId="77777777" w:rsidR="00293F06" w:rsidRPr="00766BEB" w:rsidRDefault="00293F06" w:rsidP="006F4B1F">
      <w:pPr>
        <w:numPr>
          <w:ilvl w:val="0"/>
          <w:numId w:val="87"/>
        </w:numPr>
        <w:rPr>
          <w:rFonts w:ascii="Calibri" w:hAnsi="Calibri" w:cs="Calibri"/>
        </w:rPr>
      </w:pPr>
      <w:r w:rsidRPr="00766BEB">
        <w:rPr>
          <w:rFonts w:ascii="Calibri" w:hAnsi="Calibri" w:cs="Calibri"/>
        </w:rPr>
        <w:t>Firmware error → No ignition</w:t>
      </w:r>
    </w:p>
    <w:p w14:paraId="02A22BDD" w14:textId="77777777" w:rsidR="00293F06" w:rsidRPr="00766BEB" w:rsidRDefault="00293F06" w:rsidP="00293F06">
      <w:pPr>
        <w:rPr>
          <w:rFonts w:ascii="Calibri" w:hAnsi="Calibri" w:cs="Calibri"/>
        </w:rPr>
      </w:pPr>
      <w:r w:rsidRPr="00766BEB">
        <w:rPr>
          <w:rFonts w:ascii="Calibri" w:hAnsi="Calibri" w:cs="Calibri"/>
        </w:rPr>
        <w:t>This minimizes risk during airborne operations.</w:t>
      </w:r>
    </w:p>
    <w:p w14:paraId="5D237F83" w14:textId="77777777" w:rsidR="006B3604" w:rsidRPr="00766BEB" w:rsidRDefault="006B3604" w:rsidP="00A53A02">
      <w:pPr>
        <w:rPr>
          <w:rFonts w:ascii="Calibri" w:hAnsi="Calibri" w:cs="Calibri"/>
        </w:rPr>
      </w:pPr>
    </w:p>
    <w:p w14:paraId="4B7310E2" w14:textId="356EF633" w:rsidR="00293F06" w:rsidRPr="00766BEB" w:rsidRDefault="00293F06" w:rsidP="00243130">
      <w:pPr>
        <w:jc w:val="both"/>
        <w:rPr>
          <w:rFonts w:ascii="Calibri" w:hAnsi="Calibri" w:cs="Calibri"/>
          <w:b/>
          <w:bCs/>
          <w:color w:val="002060"/>
        </w:rPr>
      </w:pPr>
      <w:r w:rsidRPr="00766BEB">
        <w:rPr>
          <w:rFonts w:ascii="Calibri" w:hAnsi="Calibri" w:cs="Calibri"/>
          <w:b/>
          <w:bCs/>
          <w:color w:val="002060"/>
        </w:rPr>
        <w:t>2.7 System Advantages</w:t>
      </w:r>
    </w:p>
    <w:p w14:paraId="185B9A4D" w14:textId="77777777" w:rsidR="00293F06" w:rsidRPr="00766BEB" w:rsidRDefault="00293F06" w:rsidP="00293F06">
      <w:pPr>
        <w:rPr>
          <w:rFonts w:ascii="Calibri" w:hAnsi="Calibri" w:cs="Calibri"/>
          <w:b/>
          <w:bCs/>
        </w:rPr>
      </w:pPr>
      <w:r w:rsidRPr="00766BEB">
        <w:rPr>
          <w:rFonts w:ascii="Calibri" w:hAnsi="Calibri" w:cs="Calibri"/>
          <w:b/>
          <w:bCs/>
        </w:rPr>
        <w:t>The P-SIM system offers the following operational advantages:</w:t>
      </w:r>
    </w:p>
    <w:p w14:paraId="0D3B3A8B" w14:textId="77777777" w:rsidR="00293F06" w:rsidRPr="00766BEB" w:rsidRDefault="00293F06" w:rsidP="006F4B1F">
      <w:pPr>
        <w:numPr>
          <w:ilvl w:val="0"/>
          <w:numId w:val="88"/>
        </w:numPr>
        <w:rPr>
          <w:rFonts w:ascii="Calibri" w:hAnsi="Calibri" w:cs="Calibri"/>
        </w:rPr>
      </w:pPr>
      <w:r w:rsidRPr="00766BEB">
        <w:rPr>
          <w:rFonts w:ascii="Calibri" w:hAnsi="Calibri" w:cs="Calibri"/>
        </w:rPr>
        <w:t>Reduced risk of accidental activation</w:t>
      </w:r>
    </w:p>
    <w:p w14:paraId="34418D4F" w14:textId="77777777" w:rsidR="00293F06" w:rsidRPr="00766BEB" w:rsidRDefault="00293F06" w:rsidP="006F4B1F">
      <w:pPr>
        <w:numPr>
          <w:ilvl w:val="0"/>
          <w:numId w:val="88"/>
        </w:numPr>
        <w:rPr>
          <w:rFonts w:ascii="Calibri" w:hAnsi="Calibri" w:cs="Calibri"/>
        </w:rPr>
      </w:pPr>
      <w:r w:rsidRPr="00766BEB">
        <w:rPr>
          <w:rFonts w:ascii="Calibri" w:hAnsi="Calibri" w:cs="Calibri"/>
        </w:rPr>
        <w:t>Improved team coordination</w:t>
      </w:r>
    </w:p>
    <w:p w14:paraId="51D6ECFC" w14:textId="77777777" w:rsidR="00293F06" w:rsidRPr="00766BEB" w:rsidRDefault="00293F06" w:rsidP="006F4B1F">
      <w:pPr>
        <w:numPr>
          <w:ilvl w:val="0"/>
          <w:numId w:val="88"/>
        </w:numPr>
        <w:rPr>
          <w:rFonts w:ascii="Calibri" w:hAnsi="Calibri" w:cs="Calibri"/>
        </w:rPr>
      </w:pPr>
      <w:r w:rsidRPr="00766BEB">
        <w:rPr>
          <w:rFonts w:ascii="Calibri" w:hAnsi="Calibri" w:cs="Calibri"/>
        </w:rPr>
        <w:t>Secure wireless command control</w:t>
      </w:r>
    </w:p>
    <w:p w14:paraId="3AA29190" w14:textId="77777777" w:rsidR="007A6F53" w:rsidRDefault="007A6F53" w:rsidP="007A6F53">
      <w:pPr>
        <w:rPr>
          <w:rFonts w:ascii="Calibri" w:hAnsi="Calibri" w:cs="Calibri"/>
          <w:sz w:val="28"/>
          <w:szCs w:val="28"/>
        </w:rPr>
      </w:pPr>
    </w:p>
    <w:p w14:paraId="63E2E956" w14:textId="77777777" w:rsidR="00F27CA6" w:rsidRDefault="00F27CA6" w:rsidP="00F27CA6">
      <w:pPr>
        <w:rPr>
          <w:rFonts w:ascii="Calibri" w:hAnsi="Calibri" w:cs="Calibri"/>
          <w:sz w:val="28"/>
          <w:szCs w:val="28"/>
        </w:rPr>
      </w:pPr>
    </w:p>
    <w:p w14:paraId="1526B2D6" w14:textId="77777777" w:rsidR="00766BEB" w:rsidRDefault="00766BEB" w:rsidP="00F27CA6">
      <w:pPr>
        <w:rPr>
          <w:rFonts w:ascii="Calibri" w:hAnsi="Calibri" w:cs="Calibri"/>
          <w:sz w:val="28"/>
          <w:szCs w:val="28"/>
        </w:rPr>
      </w:pPr>
    </w:p>
    <w:p w14:paraId="102CAB3A" w14:textId="77777777" w:rsidR="00F27CA6" w:rsidRDefault="00F27CA6" w:rsidP="00F27CA6">
      <w:pPr>
        <w:rPr>
          <w:rFonts w:ascii="Calibri" w:hAnsi="Calibri" w:cs="Calibri"/>
          <w:sz w:val="28"/>
          <w:szCs w:val="28"/>
        </w:rPr>
      </w:pPr>
    </w:p>
    <w:p w14:paraId="540B3416" w14:textId="77777777" w:rsidR="00766BEB" w:rsidRPr="0093518F" w:rsidRDefault="00766BEB" w:rsidP="00F27CA6">
      <w:pPr>
        <w:rPr>
          <w:rFonts w:ascii="Calibri" w:hAnsi="Calibri" w:cs="Calibri"/>
          <w:sz w:val="28"/>
          <w:szCs w:val="28"/>
        </w:rPr>
      </w:pPr>
    </w:p>
    <w:p w14:paraId="37F8F63F" w14:textId="6996AB3A" w:rsidR="006F4B1F" w:rsidRPr="00766BEB" w:rsidRDefault="00293F06" w:rsidP="006F4B1F">
      <w:pPr>
        <w:numPr>
          <w:ilvl w:val="0"/>
          <w:numId w:val="88"/>
        </w:numPr>
        <w:rPr>
          <w:rFonts w:ascii="Calibri" w:hAnsi="Calibri" w:cs="Calibri"/>
        </w:rPr>
      </w:pPr>
      <w:r w:rsidRPr="00766BEB">
        <w:rPr>
          <w:rFonts w:ascii="Calibri" w:hAnsi="Calibri" w:cs="Calibri"/>
        </w:rPr>
        <w:t>Real-time location awareness</w:t>
      </w:r>
    </w:p>
    <w:p w14:paraId="0299D333" w14:textId="77777777" w:rsidR="00293F06" w:rsidRPr="00766BEB" w:rsidRDefault="00293F06" w:rsidP="006F4B1F">
      <w:pPr>
        <w:numPr>
          <w:ilvl w:val="0"/>
          <w:numId w:val="89"/>
        </w:numPr>
        <w:rPr>
          <w:rFonts w:ascii="Calibri" w:hAnsi="Calibri" w:cs="Calibri"/>
        </w:rPr>
      </w:pPr>
      <w:r w:rsidRPr="00766BEB">
        <w:rPr>
          <w:rFonts w:ascii="Calibri" w:hAnsi="Calibri" w:cs="Calibri"/>
        </w:rPr>
        <w:t>Lightweight and ergonomic configuration</w:t>
      </w:r>
    </w:p>
    <w:p w14:paraId="6248049F" w14:textId="77777777" w:rsidR="00293F06" w:rsidRPr="00766BEB" w:rsidRDefault="00293F06" w:rsidP="006F4B1F">
      <w:pPr>
        <w:numPr>
          <w:ilvl w:val="0"/>
          <w:numId w:val="89"/>
        </w:numPr>
        <w:rPr>
          <w:rFonts w:ascii="Calibri" w:hAnsi="Calibri" w:cs="Calibri"/>
        </w:rPr>
      </w:pPr>
      <w:r w:rsidRPr="00766BEB">
        <w:rPr>
          <w:rFonts w:ascii="Calibri" w:hAnsi="Calibri" w:cs="Calibri"/>
        </w:rPr>
        <w:t>Modular and scalable architecture</w:t>
      </w:r>
    </w:p>
    <w:p w14:paraId="7FE63156" w14:textId="77777777" w:rsidR="00293F06" w:rsidRPr="00766BEB" w:rsidRDefault="00293F06" w:rsidP="00293F06">
      <w:pPr>
        <w:rPr>
          <w:rFonts w:ascii="Calibri" w:hAnsi="Calibri" w:cs="Calibri"/>
        </w:rPr>
      </w:pPr>
      <w:r w:rsidRPr="00766BEB">
        <w:rPr>
          <w:rFonts w:ascii="Calibri" w:hAnsi="Calibri" w:cs="Calibri"/>
        </w:rPr>
        <w:t>The system represents a first-of-its-kind integrated smoke initiation solution tailored specifically for airborne defence operations.</w:t>
      </w:r>
    </w:p>
    <w:p w14:paraId="721F14D1" w14:textId="77777777" w:rsidR="006B3604" w:rsidRPr="0093518F" w:rsidRDefault="006B3604" w:rsidP="00A53A02">
      <w:pPr>
        <w:rPr>
          <w:rFonts w:ascii="Calibri" w:hAnsi="Calibri" w:cs="Calibri"/>
        </w:rPr>
      </w:pPr>
    </w:p>
    <w:p w14:paraId="0329A847" w14:textId="77777777" w:rsidR="006B3604" w:rsidRPr="0093518F" w:rsidRDefault="006B3604" w:rsidP="00A53A02">
      <w:pPr>
        <w:rPr>
          <w:rFonts w:ascii="Calibri" w:hAnsi="Calibri" w:cs="Calibri"/>
        </w:rPr>
      </w:pPr>
    </w:p>
    <w:p w14:paraId="7F43FFB6" w14:textId="77777777" w:rsidR="006B3604" w:rsidRPr="0093518F" w:rsidRDefault="006B3604" w:rsidP="00A53A02">
      <w:pPr>
        <w:rPr>
          <w:rFonts w:ascii="Calibri" w:hAnsi="Calibri" w:cs="Calibri"/>
        </w:rPr>
      </w:pPr>
    </w:p>
    <w:p w14:paraId="51749B2D" w14:textId="77777777" w:rsidR="006B3604" w:rsidRPr="0093518F" w:rsidRDefault="006B3604" w:rsidP="00A53A02">
      <w:pPr>
        <w:rPr>
          <w:rFonts w:ascii="Calibri" w:hAnsi="Calibri" w:cs="Calibri"/>
        </w:rPr>
      </w:pPr>
    </w:p>
    <w:p w14:paraId="0B799A32" w14:textId="77777777" w:rsidR="006B3604" w:rsidRPr="0093518F" w:rsidRDefault="006B3604" w:rsidP="00A53A02">
      <w:pPr>
        <w:rPr>
          <w:rFonts w:ascii="Calibri" w:hAnsi="Calibri" w:cs="Calibri"/>
        </w:rPr>
      </w:pPr>
    </w:p>
    <w:p w14:paraId="227C8A44" w14:textId="77777777" w:rsidR="006B3604" w:rsidRPr="0093518F" w:rsidRDefault="006B3604" w:rsidP="00A53A02">
      <w:pPr>
        <w:rPr>
          <w:rFonts w:ascii="Calibri" w:hAnsi="Calibri" w:cs="Calibri"/>
        </w:rPr>
      </w:pPr>
    </w:p>
    <w:p w14:paraId="58F18A50" w14:textId="77777777" w:rsidR="006B3604" w:rsidRPr="0093518F" w:rsidRDefault="006B3604" w:rsidP="00A53A02">
      <w:pPr>
        <w:rPr>
          <w:rFonts w:ascii="Calibri" w:hAnsi="Calibri" w:cs="Calibri"/>
        </w:rPr>
      </w:pPr>
    </w:p>
    <w:p w14:paraId="011435C7" w14:textId="77777777" w:rsidR="005540F5" w:rsidRPr="0093518F" w:rsidRDefault="005540F5"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CABF74" w14:textId="77777777" w:rsidR="006F4B1F" w:rsidRDefault="005540F5" w:rsidP="00A53A02">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637CD81" w14:textId="77777777" w:rsidR="006F4B1F" w:rsidRDefault="006F4B1F" w:rsidP="00A53A02">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4F35B1" w14:textId="77777777" w:rsidR="006F4B1F" w:rsidRDefault="006F4B1F" w:rsidP="00A53A02">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0BBE18" w14:textId="77777777" w:rsidR="006F4B1F" w:rsidRDefault="006F4B1F" w:rsidP="00A53A02">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DE35C3" w14:textId="77777777" w:rsidR="00243130" w:rsidRDefault="00243130"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2571D7"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4802D5"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D8B048"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BA6D23" w14:textId="77777777" w:rsidR="00513FDF" w:rsidRPr="0093518F" w:rsidRDefault="00513FD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16A2F6" w14:textId="274D6531" w:rsidR="00B52AB4" w:rsidRPr="00766BEB" w:rsidRDefault="00B52AB4" w:rsidP="00A53A02">
      <w:pPr>
        <w:rPr>
          <w:rFonts w:ascii="Calibri" w:hAnsi="Calibri" w:cs="Calibri"/>
          <w:b/>
          <w:bCs/>
          <w:color w:val="1F4E79"/>
          <w:sz w:val="36"/>
          <w:szCs w:val="36"/>
        </w:rPr>
      </w:pPr>
      <w:r w:rsidRPr="00766BEB">
        <w:rPr>
          <w:rFonts w:ascii="Calibri" w:hAnsi="Calibri" w:cs="Calibri"/>
          <w:b/>
          <w:bCs/>
          <w:color w:val="1F4E79"/>
          <w:sz w:val="36"/>
          <w:szCs w:val="36"/>
        </w:rPr>
        <w:t>FLOW DIAGRAM</w:t>
      </w:r>
      <w:r w:rsidR="007A6F53" w:rsidRPr="00766BEB">
        <w:rPr>
          <w:rFonts w:ascii="Calibri" w:hAnsi="Calibri" w:cs="Calibri"/>
          <w:b/>
          <w:bCs/>
          <w:color w:val="1F4E79"/>
          <w:sz w:val="36"/>
          <w:szCs w:val="36"/>
        </w:rPr>
        <w:t xml:space="preserve"> OF PSIM REMOTE &amp; LEGMOUNT</w:t>
      </w:r>
    </w:p>
    <w:p w14:paraId="77CF51F1" w14:textId="50F2F2FB" w:rsidR="007A6F53" w:rsidRPr="001E4A0E" w:rsidRDefault="00766BEB" w:rsidP="00766BEB">
      <w:pPr>
        <w:pStyle w:val="Heading1"/>
        <w:rPr>
          <w:rFonts w:ascii="Calibri" w:hAnsi="Calibri" w:cs="Calibri"/>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Part 1</w:t>
      </w:r>
    </w:p>
    <w:p w14:paraId="34E3FFB6" w14:textId="3FE1F81F" w:rsidR="00B52AB4" w:rsidRPr="0093518F" w:rsidRDefault="00225D41"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AF88CFC" wp14:editId="41481AD0">
            <wp:extent cx="5500255" cy="6799858"/>
            <wp:effectExtent l="152400" t="152400" r="367665" b="363220"/>
            <wp:docPr id="85245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3918" name=""/>
                    <pic:cNvPicPr/>
                  </pic:nvPicPr>
                  <pic:blipFill>
                    <a:blip r:embed="rId9"/>
                    <a:stretch>
                      <a:fillRect/>
                    </a:stretch>
                  </pic:blipFill>
                  <pic:spPr>
                    <a:xfrm>
                      <a:off x="0" y="0"/>
                      <a:ext cx="5509739" cy="6811583"/>
                    </a:xfrm>
                    <a:prstGeom prst="rect">
                      <a:avLst/>
                    </a:prstGeom>
                    <a:ln>
                      <a:noFill/>
                    </a:ln>
                    <a:effectLst>
                      <a:outerShdw blurRad="292100" dist="139700" dir="2700000" algn="tl" rotWithShape="0">
                        <a:srgbClr val="333333">
                          <a:alpha val="65000"/>
                        </a:srgbClr>
                      </a:outerShdw>
                    </a:effectLst>
                  </pic:spPr>
                </pic:pic>
              </a:graphicData>
            </a:graphic>
          </wp:inline>
        </w:drawing>
      </w:r>
    </w:p>
    <w:p w14:paraId="1B842CC1" w14:textId="77777777" w:rsidR="00B52AB4" w:rsidRPr="0093518F"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FD3F52"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C98A5F" w14:textId="77777777" w:rsidR="001E4A0E" w:rsidRPr="001E4A0E" w:rsidRDefault="001E4A0E" w:rsidP="001E4A0E">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1E4A0E">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Power On</w:t>
      </w:r>
    </w:p>
    <w:p w14:paraId="0CCE3296" w14:textId="77777777" w:rsidR="001E4A0E" w:rsidRPr="001E4A0E" w:rsidRDefault="001E4A0E" w:rsidP="001E4A0E">
      <w:pPr>
        <w:numPr>
          <w:ilvl w:val="0"/>
          <w:numId w:val="12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is powered on.</w:t>
      </w:r>
    </w:p>
    <w:p w14:paraId="5D775053" w14:textId="77777777" w:rsidR="001E4A0E" w:rsidRPr="001E4A0E" w:rsidRDefault="001E4A0E" w:rsidP="001E4A0E">
      <w:pPr>
        <w:numPr>
          <w:ilvl w:val="0"/>
          <w:numId w:val="12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Initialization begins.</w:t>
      </w:r>
    </w:p>
    <w:p w14:paraId="455163F5" w14:textId="2C7C24DF"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7485BE" w14:textId="77777777" w:rsidR="001E4A0E" w:rsidRPr="001E4A0E" w:rsidRDefault="001E4A0E" w:rsidP="001E4A0E">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1E4A0E">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Setup Phase</w:t>
      </w:r>
    </w:p>
    <w:p w14:paraId="373BBEC3" w14:textId="5437A3C1" w:rsidR="001E4A0E" w:rsidRPr="001E4A0E" w:rsidRDefault="001E4A0E" w:rsidP="001E4A0E">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runs the </w:t>
      </w:r>
      <w:r w:rsidRPr="0088363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Setup (</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procedure with the following steps:</w:t>
      </w:r>
    </w:p>
    <w:p w14:paraId="0A121888"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 UART</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Initializes the UART communication for serial data exchange.</w:t>
      </w:r>
    </w:p>
    <w:p w14:paraId="7343DD23"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 GPS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Initializes the GPS module to acquire location data.</w:t>
      </w:r>
    </w:p>
    <w:p w14:paraId="0D878FB7"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 BLE</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Sets up Bluetooth Low Energy (BLE) functionality.</w:t>
      </w:r>
    </w:p>
    <w:p w14:paraId="24A106AC"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 SD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Initializes the SD card for storing logs or data.</w:t>
      </w:r>
    </w:p>
    <w:p w14:paraId="5089A7E2"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BOOT Screen</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Displays the boot screen on the onboard display.</w:t>
      </w:r>
    </w:p>
    <w:p w14:paraId="4BFA7A2B" w14:textId="77777777" w:rsidR="001E4A0E" w:rsidRPr="001E4A0E" w:rsidRDefault="001E4A0E" w:rsidP="001E4A0E">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After setup, the system moves into the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 loop</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32DA121" w14:textId="75920022"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8B6333" w14:textId="77777777" w:rsidR="001E4A0E" w:rsidRPr="001E4A0E" w:rsidRDefault="001E4A0E" w:rsidP="001E4A0E">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1E4A0E">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Main Loop</w:t>
      </w:r>
    </w:p>
    <w:p w14:paraId="4669912A" w14:textId="77777777" w:rsidR="001E4A0E" w:rsidRPr="001E4A0E" w:rsidRDefault="001E4A0E" w:rsidP="001E4A0E">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loop continuously monitors system states and user activity.</w:t>
      </w:r>
    </w:p>
    <w:p w14:paraId="5AF2D8D7" w14:textId="77777777" w:rsidR="001E4A0E" w:rsidRPr="001E4A0E" w:rsidRDefault="001E4A0E" w:rsidP="001E4A0E">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 BLE Background Task (Core 0)</w:t>
      </w:r>
    </w:p>
    <w:p w14:paraId="31758F1E" w14:textId="77777777" w:rsidR="001E4A0E" w:rsidRPr="001E4A0E" w:rsidRDefault="001E4A0E" w:rsidP="001E4A0E">
      <w:pPr>
        <w:numPr>
          <w:ilvl w:val="0"/>
          <w:numId w:val="12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Runs independently on Core 0 of ESP32-S3.</w:t>
      </w:r>
    </w:p>
    <w:p w14:paraId="060031AB" w14:textId="31CFA7DB" w:rsidR="001E4A0E" w:rsidRPr="001E4A0E" w:rsidRDefault="001E4A0E" w:rsidP="001E4A0E">
      <w:pPr>
        <w:numPr>
          <w:ilvl w:val="0"/>
          <w:numId w:val="12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 BLE_</w:t>
      </w:r>
      <w:r w:rsidRPr="00A90094">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07E1056" w14:textId="77777777" w:rsidR="001E4A0E" w:rsidRPr="001E4A0E" w:rsidRDefault="001E4A0E" w:rsidP="001E4A0E">
      <w:pPr>
        <w:numPr>
          <w:ilvl w:val="1"/>
          <w:numId w:val="12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Sends a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heartbeat every 2 seconds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connected LMUs.</w:t>
      </w:r>
    </w:p>
    <w:p w14:paraId="0F459B52" w14:textId="77777777" w:rsidR="001E4A0E" w:rsidRPr="001E4A0E" w:rsidRDefault="001E4A0E" w:rsidP="001E4A0E">
      <w:pPr>
        <w:numPr>
          <w:ilvl w:val="1"/>
          <w:numId w:val="12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Receives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acknowledgment from LMU1 &amp; LMU2 every 2 seconds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C6457BA" w14:textId="77777777" w:rsidR="001E4A0E" w:rsidRPr="001E4A0E" w:rsidRDefault="001E4A0E" w:rsidP="001E4A0E">
      <w:pPr>
        <w:numPr>
          <w:ilvl w:val="0"/>
          <w:numId w:val="12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continuous communication with LMU devices in the background.</w:t>
      </w:r>
    </w:p>
    <w:p w14:paraId="30866A97" w14:textId="0C303459" w:rsid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73840C" w14:textId="77777777" w:rsid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BBB903" w14:textId="77777777" w:rsid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015C3D" w14:textId="77777777"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B3EB9D" w14:textId="77777777" w:rsidR="001E4A0E" w:rsidRPr="001E4A0E" w:rsidRDefault="001E4A0E" w:rsidP="001E4A0E">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 Main Loop Logic</w:t>
      </w:r>
    </w:p>
    <w:p w14:paraId="2462A7D3" w14:textId="77777777" w:rsidR="001E4A0E" w:rsidRPr="001E4A0E" w:rsidRDefault="001E4A0E" w:rsidP="001E4A0E">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Within the loop, the system checks:</w:t>
      </w:r>
    </w:p>
    <w:p w14:paraId="77CD0F8F" w14:textId="77777777" w:rsidR="001E4A0E" w:rsidRPr="001E4A0E" w:rsidRDefault="001E4A0E" w:rsidP="001E4A0E">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1: Both LMUs Disconnected?</w:t>
      </w:r>
    </w:p>
    <w:p w14:paraId="10DACCD9" w14:textId="77777777" w:rsidR="001E4A0E" w:rsidRPr="001E4A0E" w:rsidRDefault="001E4A0E" w:rsidP="001E4A0E">
      <w:pPr>
        <w:numPr>
          <w:ilvl w:val="0"/>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both LMU1 and LMU2 are disconnected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more than 60 seconds:</w:t>
      </w:r>
    </w:p>
    <w:p w14:paraId="34F169E3" w14:textId="62C61DA4" w:rsidR="001E4A0E" w:rsidRPr="001E4A0E" w:rsidRDefault="001E4A0E" w:rsidP="001E4A0E">
      <w:pPr>
        <w:numPr>
          <w:ilvl w:val="1"/>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Set </w:t>
      </w:r>
      <w:r w:rsidRPr="0088363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Locked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True</w:t>
      </w:r>
    </w:p>
    <w:p w14:paraId="2C780720" w14:textId="77777777" w:rsidR="001E4A0E" w:rsidRPr="001E4A0E" w:rsidRDefault="001E4A0E" w:rsidP="001E4A0E">
      <w:pPr>
        <w:numPr>
          <w:ilvl w:val="1"/>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Display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Blank Screen</w:t>
      </w:r>
    </w:p>
    <w:p w14:paraId="13B6326A" w14:textId="77777777" w:rsidR="001E4A0E" w:rsidRPr="001E4A0E" w:rsidRDefault="001E4A0E" w:rsidP="001E4A0E">
      <w:pPr>
        <w:numPr>
          <w:ilvl w:val="1"/>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Stop Loop</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System stops further operations until reset.</w:t>
      </w:r>
    </w:p>
    <w:p w14:paraId="4FB8D38A" w14:textId="77777777" w:rsidR="001E4A0E" w:rsidRPr="001E4A0E" w:rsidRDefault="001E4A0E" w:rsidP="001E4A0E">
      <w:pPr>
        <w:numPr>
          <w:ilvl w:val="0"/>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LMUs are connected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move to the next check.</w:t>
      </w:r>
    </w:p>
    <w:p w14:paraId="00983678" w14:textId="01A8B0CC"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6E4B32" w14:textId="77777777" w:rsidR="001E4A0E" w:rsidRPr="001E4A0E" w:rsidRDefault="001E4A0E" w:rsidP="001E4A0E">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 User Activity Tracking</w:t>
      </w:r>
    </w:p>
    <w:p w14:paraId="2447A072" w14:textId="77777777" w:rsidR="001E4A0E" w:rsidRPr="001E4A0E" w:rsidRDefault="001E4A0E" w:rsidP="001E4A0E">
      <w:pPr>
        <w:numPr>
          <w:ilvl w:val="0"/>
          <w:numId w:val="12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any button is pressed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the user.</w:t>
      </w:r>
    </w:p>
    <w:p w14:paraId="6AE30E34" w14:textId="77777777" w:rsidR="001E4A0E" w:rsidRPr="001E4A0E" w:rsidRDefault="001E4A0E" w:rsidP="001E4A0E">
      <w:pPr>
        <w:numPr>
          <w:ilvl w:val="0"/>
          <w:numId w:val="12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Auto SOS Timer</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3A4C419" w14:textId="77777777" w:rsidR="001E4A0E" w:rsidRPr="001E4A0E" w:rsidRDefault="001E4A0E" w:rsidP="001E4A0E">
      <w:pPr>
        <w:numPr>
          <w:ilvl w:val="1"/>
          <w:numId w:val="12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the SOS timer does not trigger unnecessarily while the user is active.</w:t>
      </w:r>
    </w:p>
    <w:p w14:paraId="0303B972" w14:textId="7B042B17" w:rsidR="001E4A0E" w:rsidRPr="001E4A0E" w:rsidRDefault="001E4A0E" w:rsidP="001E4A0E">
      <w:pPr>
        <w:numPr>
          <w:ilvl w:val="0"/>
          <w:numId w:val="12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88363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check user inactivity.</w:t>
      </w:r>
    </w:p>
    <w:p w14:paraId="40EDED08" w14:textId="3F932D6B"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AB229B" w14:textId="77777777" w:rsidR="001E4A0E" w:rsidRPr="001E4A0E" w:rsidRDefault="001E4A0E" w:rsidP="001E4A0E">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3: Inactive for 50 Seconds?</w:t>
      </w:r>
    </w:p>
    <w:p w14:paraId="7A5B3E7D" w14:textId="77777777" w:rsidR="001E4A0E" w:rsidRPr="001E4A0E" w:rsidRDefault="001E4A0E" w:rsidP="001E4A0E">
      <w:pPr>
        <w:numPr>
          <w:ilvl w:val="0"/>
          <w:numId w:val="12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activity detected for 50 seconds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9794BBC" w14:textId="77777777" w:rsidR="001E4A0E" w:rsidRPr="001E4A0E" w:rsidRDefault="001E4A0E" w:rsidP="001E4A0E">
      <w:pPr>
        <w:numPr>
          <w:ilvl w:val="1"/>
          <w:numId w:val="12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Auto SOS Timer.</w:t>
      </w:r>
    </w:p>
    <w:p w14:paraId="5D5B1B53" w14:textId="77777777" w:rsidR="001E4A0E" w:rsidRPr="001E4A0E" w:rsidRDefault="001E4A0E" w:rsidP="001E4A0E">
      <w:pPr>
        <w:numPr>
          <w:ilvl w:val="1"/>
          <w:numId w:val="12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likely prevents false SOS signals due to inactivity.)</w:t>
      </w:r>
    </w:p>
    <w:p w14:paraId="0B34298E" w14:textId="77777777" w:rsidR="001E4A0E" w:rsidRPr="001E4A0E" w:rsidRDefault="001E4A0E" w:rsidP="001E4A0E">
      <w:pPr>
        <w:numPr>
          <w:ilvl w:val="0"/>
          <w:numId w:val="12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activity detected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loop continues monitoring.</w:t>
      </w:r>
    </w:p>
    <w:p w14:paraId="0E5A2CBE" w14:textId="77777777" w:rsidR="001E4A0E" w:rsidRDefault="001E4A0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56414E" w14:textId="77777777" w:rsidR="001E4A0E" w:rsidRDefault="001E4A0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E5A178" w14:textId="6875DB27" w:rsidR="007A6F53"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 xml:space="preserve">Part </w:t>
      </w:r>
      <w:r w:rsidR="001C0CA9" w:rsidRPr="001E4A0E">
        <w:rPr>
          <w:rFonts w:ascii="Calibri" w:hAnsi="Calibri" w:cs="Calibri"/>
          <w:b/>
          <w:bCs/>
          <w:color w:val="002060"/>
          <w:sz w:val="32"/>
          <w:szCs w:val="32"/>
        </w:rPr>
        <w:t>2</w:t>
      </w:r>
    </w:p>
    <w:p w14:paraId="35861DA4" w14:textId="50A5AEB4" w:rsidR="00C2634B" w:rsidRDefault="00C2634B"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F2C22C7" wp14:editId="7D670D6D">
            <wp:extent cx="5601049" cy="6770914"/>
            <wp:effectExtent l="152400" t="152400" r="361950" b="354330"/>
            <wp:docPr id="159204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3705" name=""/>
                    <pic:cNvPicPr/>
                  </pic:nvPicPr>
                  <pic:blipFill>
                    <a:blip r:embed="rId10"/>
                    <a:stretch>
                      <a:fillRect/>
                    </a:stretch>
                  </pic:blipFill>
                  <pic:spPr>
                    <a:xfrm>
                      <a:off x="0" y="0"/>
                      <a:ext cx="5614591" cy="6787284"/>
                    </a:xfrm>
                    <a:prstGeom prst="rect">
                      <a:avLst/>
                    </a:prstGeom>
                    <a:ln>
                      <a:noFill/>
                    </a:ln>
                    <a:effectLst>
                      <a:outerShdw blurRad="292100" dist="139700" dir="2700000" algn="tl" rotWithShape="0">
                        <a:srgbClr val="333333">
                          <a:alpha val="65000"/>
                        </a:srgbClr>
                      </a:outerShdw>
                    </a:effectLst>
                  </pic:spPr>
                </pic:pic>
              </a:graphicData>
            </a:graphic>
          </wp:inline>
        </w:drawing>
      </w:r>
    </w:p>
    <w:p w14:paraId="6A4BB4C9" w14:textId="77777777" w:rsidR="00302A08" w:rsidRDefault="00302A08"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98FB88" w14:textId="77777777" w:rsid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C69091" w14:textId="77777777" w:rsidR="0088363E" w:rsidRPr="0088363E" w:rsidRDefault="0088363E"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7CD218" w14:textId="507041CB"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Warning – 60 Seconds Reached?</w:t>
      </w:r>
    </w:p>
    <w:p w14:paraId="35949DB0" w14:textId="77777777" w:rsidR="00302A08" w:rsidRPr="00302A08" w:rsidRDefault="00302A08" w:rsidP="00302A08">
      <w:pPr>
        <w:numPr>
          <w:ilvl w:val="0"/>
          <w:numId w:val="13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checks if a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warning timer has reached 60 seconds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17240E8" w14:textId="77777777" w:rsidR="00302A08" w:rsidRPr="00302A08" w:rsidRDefault="00302A08" w:rsidP="00302A08">
      <w:pPr>
        <w:numPr>
          <w:ilvl w:val="0"/>
          <w:numId w:val="13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continue normal operation.</w:t>
      </w:r>
    </w:p>
    <w:p w14:paraId="3730C133" w14:textId="77777777" w:rsidR="00302A08" w:rsidRPr="00302A08" w:rsidRDefault="00302A08" w:rsidP="00302A08">
      <w:pPr>
        <w:numPr>
          <w:ilvl w:val="0"/>
          <w:numId w:val="13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proceed to activate SOS procedures.</w:t>
      </w:r>
    </w:p>
    <w:p w14:paraId="64708EDA" w14:textId="76B8133D" w:rsidR="00302A08" w:rsidRP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252C6B" w14:textId="77777777"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Activate SOS</w:t>
      </w:r>
    </w:p>
    <w:p w14:paraId="2625DBF1" w14:textId="2237F281" w:rsidR="00302A08" w:rsidRPr="0088363E" w:rsidRDefault="00302A08" w:rsidP="00302A08">
      <w:pPr>
        <w:rPr>
          <w:rFonts w:ascii="Calibri" w:hAnsi="Calibri" w:cs="Calibri"/>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363E">
        <w:rPr>
          <w:rFonts w:ascii="Calibri" w:hAnsi="Calibri" w:cs="Calibri"/>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8363E">
        <w:rPr>
          <w:rFonts w:ascii="Calibri" w:hAnsi="Calibri" w:cs="Calibri"/>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the 60-second warning is reached:</w:t>
      </w:r>
    </w:p>
    <w:p w14:paraId="15736294" w14:textId="77777777" w:rsidR="00302A08" w:rsidRPr="00302A08" w:rsidRDefault="00302A08" w:rsidP="00302A08">
      <w:pPr>
        <w:numPr>
          <w:ilvl w:val="0"/>
          <w:numId w:val="13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Activate SOS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System triggers the SOS mode automatically.</w:t>
      </w:r>
    </w:p>
    <w:p w14:paraId="069979D2" w14:textId="77777777" w:rsidR="00302A08" w:rsidRPr="00302A08" w:rsidRDefault="00302A08" w:rsidP="00302A08">
      <w:pPr>
        <w:numPr>
          <w:ilvl w:val="0"/>
          <w:numId w:val="13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Draw SOS Screen</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Display the SOS interface on the screen.</w:t>
      </w:r>
    </w:p>
    <w:p w14:paraId="48E32DA7" w14:textId="77777777" w:rsidR="00302A08" w:rsidRPr="00302A08" w:rsidRDefault="00302A08" w:rsidP="00302A08">
      <w:pPr>
        <w:numPr>
          <w:ilvl w:val="0"/>
          <w:numId w:val="13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Event Saved</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Save the SOS event in the system log.</w:t>
      </w:r>
    </w:p>
    <w:p w14:paraId="4E5B3AA1" w14:textId="77777777" w:rsidR="00302A08" w:rsidRPr="00302A08" w:rsidRDefault="00302A08" w:rsidP="00302A08">
      <w:pPr>
        <w:numPr>
          <w:ilvl w:val="0"/>
          <w:numId w:val="13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SOS (LoRa)</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Transmit SOS signal via LoRa communication module.</w:t>
      </w:r>
    </w:p>
    <w:p w14:paraId="1CE51FF6" w14:textId="050420FC" w:rsidR="00302A08" w:rsidRP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07E24E" w14:textId="77777777"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Manual SOS Button Press (&gt;1 sec)</w:t>
      </w:r>
    </w:p>
    <w:p w14:paraId="52819E2E" w14:textId="77777777" w:rsidR="00302A08" w:rsidRPr="00302A08" w:rsidRDefault="00302A08" w:rsidP="00302A08">
      <w:pPr>
        <w:numPr>
          <w:ilvl w:val="0"/>
          <w:numId w:val="13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checks if the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manually presses the SOS button for more than 1 second</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19E2E5D" w14:textId="77777777" w:rsidR="00302A08" w:rsidRPr="00302A08" w:rsidRDefault="00302A08" w:rsidP="00302A08">
      <w:pPr>
        <w:numPr>
          <w:ilvl w:val="0"/>
          <w:numId w:val="13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w:t>
      </w:r>
    </w:p>
    <w:p w14:paraId="3C6595F4" w14:textId="77777777" w:rsidR="00302A08" w:rsidRPr="00302A08" w:rsidRDefault="00302A08" w:rsidP="00302A08">
      <w:pPr>
        <w:numPr>
          <w:ilvl w:val="1"/>
          <w:numId w:val="13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Draw SOS screen</w:t>
      </w:r>
    </w:p>
    <w:p w14:paraId="20368843" w14:textId="77777777" w:rsidR="00302A08" w:rsidRPr="00302A08" w:rsidRDefault="00302A08" w:rsidP="00302A08">
      <w:pPr>
        <w:numPr>
          <w:ilvl w:val="1"/>
          <w:numId w:val="13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Toggle SOS state (turn it on or off)</w:t>
      </w:r>
    </w:p>
    <w:p w14:paraId="671624EA" w14:textId="77777777" w:rsidR="00302A08" w:rsidRPr="00302A08" w:rsidRDefault="00302A08" w:rsidP="00302A08">
      <w:pPr>
        <w:numPr>
          <w:ilvl w:val="1"/>
          <w:numId w:val="13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SOS via LoRa</w:t>
      </w:r>
    </w:p>
    <w:p w14:paraId="57931626" w14:textId="77777777" w:rsidR="00302A08" w:rsidRPr="00302A08" w:rsidRDefault="00302A08" w:rsidP="00302A08">
      <w:pPr>
        <w:numPr>
          <w:ilvl w:val="1"/>
          <w:numId w:val="13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Save SOS state in log</w:t>
      </w:r>
    </w:p>
    <w:p w14:paraId="40C59449" w14:textId="77777777" w:rsidR="00302A08" w:rsidRPr="00302A08" w:rsidRDefault="00302A08" w:rsidP="00302A08">
      <w:pPr>
        <w:numPr>
          <w:ilvl w:val="0"/>
          <w:numId w:val="13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continues normal operation.</w:t>
      </w:r>
    </w:p>
    <w:p w14:paraId="76D67E3F" w14:textId="329DD6F5" w:rsid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A8F050" w14:textId="77777777" w:rsid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BE1D21" w14:textId="77777777" w:rsid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CB7A09" w14:textId="77777777" w:rsidR="0088363E" w:rsidRPr="00302A08" w:rsidRDefault="0088363E"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B62CE7" w14:textId="77777777"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Display Switch Press for 2 sec</w:t>
      </w:r>
    </w:p>
    <w:p w14:paraId="70E550B0" w14:textId="77777777" w:rsidR="00302A08" w:rsidRPr="00302A08" w:rsidRDefault="00302A08" w:rsidP="0088363E">
      <w:pPr>
        <w:numPr>
          <w:ilvl w:val="0"/>
          <w:numId w:val="13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checks if the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Switch button is pressed for 2 seconds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85567AD" w14:textId="77777777" w:rsidR="00302A08" w:rsidRPr="00302A08" w:rsidRDefault="00302A08" w:rsidP="0088363E">
      <w:pPr>
        <w:numPr>
          <w:ilvl w:val="0"/>
          <w:numId w:val="13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w:t>
      </w:r>
    </w:p>
    <w:p w14:paraId="6F771583" w14:textId="77777777" w:rsidR="00302A08" w:rsidRPr="00302A08" w:rsidRDefault="00302A08" w:rsidP="0088363E">
      <w:pPr>
        <w:numPr>
          <w:ilvl w:val="1"/>
          <w:numId w:val="140"/>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Draw a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GNSS temporary screen</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3 seconds showing navigation info.</w:t>
      </w:r>
    </w:p>
    <w:p w14:paraId="46812F3C" w14:textId="77777777" w:rsidR="00302A08" w:rsidRPr="00302A08" w:rsidRDefault="00302A08" w:rsidP="0088363E">
      <w:pPr>
        <w:numPr>
          <w:ilvl w:val="1"/>
          <w:numId w:val="140"/>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the following GNSS data:</w:t>
      </w:r>
    </w:p>
    <w:p w14:paraId="64FDF952"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Latitude</w:t>
      </w:r>
    </w:p>
    <w:p w14:paraId="7E52A789"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Longitude</w:t>
      </w:r>
    </w:p>
    <w:p w14:paraId="43F2306D"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Height (altitude)</w:t>
      </w:r>
    </w:p>
    <w:p w14:paraId="3D38909A"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Course Over Ground (COG)</w:t>
      </w:r>
    </w:p>
    <w:p w14:paraId="3E1036F7"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Speed Over Ground (SOG)</w:t>
      </w:r>
    </w:p>
    <w:p w14:paraId="0F198577" w14:textId="77777777" w:rsidR="00302A08" w:rsidRPr="00302A08" w:rsidRDefault="00302A08" w:rsidP="0088363E">
      <w:pPr>
        <w:numPr>
          <w:ilvl w:val="0"/>
          <w:numId w:val="139"/>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continue normal operation.</w:t>
      </w:r>
    </w:p>
    <w:p w14:paraId="6121D0A3" w14:textId="2AB684E9" w:rsidR="00302A08" w:rsidRP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4DF612" w14:textId="77777777"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Battery Check</w:t>
      </w:r>
    </w:p>
    <w:p w14:paraId="6EE61037" w14:textId="77777777" w:rsidR="00302A08" w:rsidRPr="00302A08" w:rsidRDefault="00302A08" w:rsidP="0088363E">
      <w:pPr>
        <w:numPr>
          <w:ilvl w:val="0"/>
          <w:numId w:val="14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monitors the battery level.</w:t>
      </w:r>
    </w:p>
    <w:p w14:paraId="0B08FB9B" w14:textId="77777777" w:rsidR="00302A08" w:rsidRPr="00302A08" w:rsidRDefault="00302A08" w:rsidP="0088363E">
      <w:pPr>
        <w:numPr>
          <w:ilvl w:val="0"/>
          <w:numId w:val="14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Checks if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battery is less than 15%</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2A912E4" w14:textId="77777777" w:rsidR="00302A08" w:rsidRPr="00302A08" w:rsidRDefault="00302A08" w:rsidP="0088363E">
      <w:pPr>
        <w:numPr>
          <w:ilvl w:val="0"/>
          <w:numId w:val="14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display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 Battery Screen</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alert the user.</w:t>
      </w:r>
    </w:p>
    <w:p w14:paraId="5B46ADC3" w14:textId="77777777" w:rsidR="00302A08" w:rsidRPr="00302A08" w:rsidRDefault="00302A08" w:rsidP="0088363E">
      <w:pPr>
        <w:numPr>
          <w:ilvl w:val="0"/>
          <w:numId w:val="14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continue normal operation.</w:t>
      </w:r>
    </w:p>
    <w:p w14:paraId="04664220" w14:textId="77777777" w:rsidR="00302A08" w:rsidRPr="0093518F" w:rsidRDefault="00302A08"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220DCA" w14:textId="6A76C416"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284E94" w14:textId="77777777" w:rsidR="00005144" w:rsidRDefault="0000514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1C74F6" w14:textId="77777777" w:rsidR="0088363E" w:rsidRDefault="0088363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9A2553" w14:textId="77777777" w:rsidR="0088363E" w:rsidRDefault="0088363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664E15" w14:textId="66A74DB9" w:rsidR="00005144"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 xml:space="preserve">Part </w:t>
      </w:r>
      <w:r w:rsidR="001C0CA9" w:rsidRPr="001E4A0E">
        <w:rPr>
          <w:rFonts w:ascii="Calibri" w:hAnsi="Calibri" w:cs="Calibri"/>
          <w:b/>
          <w:bCs/>
          <w:color w:val="002060"/>
          <w:sz w:val="32"/>
          <w:szCs w:val="32"/>
        </w:rPr>
        <w:t>3</w:t>
      </w:r>
    </w:p>
    <w:p w14:paraId="4AE851CB" w14:textId="65357A0E" w:rsidR="00B52AB4" w:rsidRPr="0093518F" w:rsidRDefault="00225D41"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F98497F" wp14:editId="12D79161">
            <wp:extent cx="5731489" cy="6760696"/>
            <wp:effectExtent l="152400" t="152400" r="365125" b="364490"/>
            <wp:docPr id="34707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77806" name=""/>
                    <pic:cNvPicPr/>
                  </pic:nvPicPr>
                  <pic:blipFill>
                    <a:blip r:embed="rId11"/>
                    <a:stretch>
                      <a:fillRect/>
                    </a:stretch>
                  </pic:blipFill>
                  <pic:spPr>
                    <a:xfrm>
                      <a:off x="0" y="0"/>
                      <a:ext cx="5733942" cy="6763590"/>
                    </a:xfrm>
                    <a:prstGeom prst="rect">
                      <a:avLst/>
                    </a:prstGeom>
                    <a:ln>
                      <a:noFill/>
                    </a:ln>
                    <a:effectLst>
                      <a:outerShdw blurRad="292100" dist="139700" dir="2700000" algn="tl" rotWithShape="0">
                        <a:srgbClr val="333333">
                          <a:alpha val="65000"/>
                        </a:srgbClr>
                      </a:outerShdw>
                    </a:effectLst>
                  </pic:spPr>
                </pic:pic>
              </a:graphicData>
            </a:graphic>
          </wp:inline>
        </w:drawing>
      </w:r>
    </w:p>
    <w:p w14:paraId="35060220" w14:textId="77777777" w:rsidR="00005144" w:rsidRDefault="0000514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E53B70" w14:textId="77777777" w:rsid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96CD9F" w14:textId="0BED33B4" w:rsidR="00B95CA2" w:rsidRP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B95CA2">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Charging Mode Detection</w:t>
      </w:r>
    </w:p>
    <w:p w14:paraId="245B1F09" w14:textId="5B99BBBE" w:rsidR="00B95CA2" w:rsidRPr="00B95CA2" w:rsidRDefault="00B95CA2" w:rsidP="00B95CA2">
      <w:pPr>
        <w:pStyle w:val="ListParagraph"/>
        <w:numPr>
          <w:ilvl w:val="0"/>
          <w:numId w:val="14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first checks whether the device is in charging mode.</w:t>
      </w:r>
    </w:p>
    <w:p w14:paraId="56C260AE" w14:textId="38B4BEEA" w:rsidR="00B95CA2" w:rsidRPr="00B95CA2" w:rsidRDefault="00B95CA2" w:rsidP="00B95CA2">
      <w:pPr>
        <w:pStyle w:val="ListParagraph"/>
        <w:numPr>
          <w:ilvl w:val="0"/>
          <w:numId w:val="14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reads the Charging Pin status.</w:t>
      </w:r>
    </w:p>
    <w:p w14:paraId="7A03C6D4" w14:textId="7ECA1472" w:rsidR="00B95CA2" w:rsidRPr="00B95CA2" w:rsidRDefault="00B95CA2" w:rsidP="00B95CA2">
      <w:pPr>
        <w:pStyle w:val="ListParagraph"/>
        <w:numPr>
          <w:ilvl w:val="0"/>
          <w:numId w:val="14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Charging Pin = HIGH (YES):</w:t>
      </w:r>
    </w:p>
    <w:p w14:paraId="7DEFA820" w14:textId="77777777" w:rsidR="00B95CA2" w:rsidRPr="00B95CA2" w:rsidRDefault="00B95CA2" w:rsidP="00B95CA2">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Charging Screen Show – The system displays the charging screen.</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Operational functions are paused.</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No mission-related processing occurs during charging.</w:t>
      </w:r>
    </w:p>
    <w:p w14:paraId="6E11D03A" w14:textId="3FB70A0D" w:rsidR="00B95CA2" w:rsidRPr="00B95CA2" w:rsidRDefault="00B95CA2" w:rsidP="00B95CA2">
      <w:pPr>
        <w:pStyle w:val="ListParagraph"/>
        <w:numPr>
          <w:ilvl w:val="0"/>
          <w:numId w:val="14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Charging Pin = LOW (NO):</w:t>
      </w:r>
    </w:p>
    <w:p w14:paraId="3C6E43F8" w14:textId="770968EF"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system continues normal operational flow.</w:t>
      </w:r>
    </w:p>
    <w:p w14:paraId="6D326785" w14:textId="77777777"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that no operational commands are processed while the device is charging.</w:t>
      </w:r>
    </w:p>
    <w:p w14:paraId="41BA3EC5" w14:textId="6625F042" w:rsidR="00B95CA2" w:rsidRP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06E34F" w14:textId="77777777" w:rsidR="00B95CA2" w:rsidRP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B95CA2">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 Operation Switch (Team Role Selection)</w:t>
      </w:r>
    </w:p>
    <w:p w14:paraId="204B1C14" w14:textId="3C450268" w:rsidR="00B95CA2" w:rsidRPr="00B95CA2" w:rsidRDefault="00B95CA2" w:rsidP="00B95CA2">
      <w:pPr>
        <w:pStyle w:val="ListParagraph"/>
        <w:numPr>
          <w:ilvl w:val="0"/>
          <w:numId w:val="14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checks the Mode Operation Switch.</w:t>
      </w:r>
    </w:p>
    <w:p w14:paraId="7C80DE97" w14:textId="6D5739C2" w:rsidR="00B95CA2" w:rsidRPr="00B95CA2" w:rsidRDefault="00B95CA2" w:rsidP="00B95CA2">
      <w:pPr>
        <w:pStyle w:val="ListParagraph"/>
        <w:numPr>
          <w:ilvl w:val="0"/>
          <w:numId w:val="14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determines whether the device operates as:</w:t>
      </w:r>
    </w:p>
    <w:p w14:paraId="44AAE246" w14:textId="5D75F473" w:rsidR="00B95CA2" w:rsidRPr="00B95CA2" w:rsidRDefault="00B95CA2" w:rsidP="00B95CA2">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Team Member (LOW)</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Team Leader (HIGH)</w:t>
      </w:r>
    </w:p>
    <w:p w14:paraId="6AB764FA" w14:textId="77777777" w:rsidR="00B95CA2" w:rsidRPr="00B95CA2" w:rsidRDefault="00B95CA2" w:rsidP="00B95CA2">
      <w:pPr>
        <w:pStyle w:val="ListParagraph"/>
        <w:numPr>
          <w:ilvl w:val="0"/>
          <w:numId w:val="145"/>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LOW (Team Member Mode)</w:t>
      </w:r>
    </w:p>
    <w:p w14:paraId="18A9CAF3"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set to Team Member</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 – The system checks if the role has changed from previous state.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 Store – The role change is saved in system memory for logging and traceability.</w:t>
      </w:r>
    </w:p>
    <w:p w14:paraId="44DB96FB" w14:textId="636E4B4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Team Member mode: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Limited transmission capability</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Does not broadcast primary fire commands</w:t>
      </w:r>
    </w:p>
    <w:p w14:paraId="373BF8B2" w14:textId="1942536B" w:rsid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081732" w14:textId="77777777" w:rsid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03DE58" w14:textId="77777777" w:rsidR="00972AC8" w:rsidRDefault="00972AC8"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E0AA22" w14:textId="77777777" w:rsidR="00972AC8" w:rsidRDefault="00972AC8"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8350D4" w14:textId="77777777" w:rsid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3DE48E" w14:textId="77777777" w:rsidR="00B95CA2" w:rsidRP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C09285" w14:textId="77777777" w:rsidR="00B95CA2" w:rsidRPr="00B95CA2" w:rsidRDefault="00B95CA2" w:rsidP="00B95CA2">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HIGH (Team Leader Mode)</w:t>
      </w:r>
    </w:p>
    <w:p w14:paraId="00C1A13B" w14:textId="77777777"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set to Team Leader</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Changes – System verifies role transition.</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Changes Store – Role update is saved to log.</w:t>
      </w:r>
    </w:p>
    <w:p w14:paraId="1F530EA8" w14:textId="77777777"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Team Leader mode: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Fire events can be broadcast</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GNSS data transmission enabled</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Team coordination authority enabled</w:t>
      </w:r>
    </w:p>
    <w:p w14:paraId="5065FBAD" w14:textId="194ACF11"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750D79" w14:textId="77777777" w:rsidR="00B95CA2" w:rsidRP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B95CA2">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Mode Switch (JT / SA)</w:t>
      </w:r>
    </w:p>
    <w:p w14:paraId="35BC0A81" w14:textId="5334CF22" w:rsidR="00972AC8" w:rsidRPr="00972AC8" w:rsidRDefault="00B95CA2" w:rsidP="00972AC8">
      <w:pPr>
        <w:pStyle w:val="ListParagraph"/>
        <w:numPr>
          <w:ilvl w:val="0"/>
          <w:numId w:val="14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then checks the secondary System Mode Switch.</w:t>
      </w:r>
    </w:p>
    <w:p w14:paraId="58B2286E" w14:textId="672C80D0" w:rsidR="00B95CA2" w:rsidRPr="00972AC8" w:rsidRDefault="00B95CA2" w:rsidP="00972AC8">
      <w:pPr>
        <w:pStyle w:val="ListParagraph"/>
        <w:numPr>
          <w:ilvl w:val="0"/>
          <w:numId w:val="14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determines operational configuration:</w:t>
      </w:r>
    </w:p>
    <w:p w14:paraId="45C5F52D"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LOW → Mode SA</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HIGH → Mode JT</w:t>
      </w:r>
    </w:p>
    <w:p w14:paraId="565BAACB" w14:textId="65F684B5"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B419B8" w14:textId="77777777" w:rsidR="00B95CA2" w:rsidRPr="00972AC8" w:rsidRDefault="00B95CA2" w:rsidP="00972AC8">
      <w:pPr>
        <w:pStyle w:val="ListParagraph"/>
        <w:numPr>
          <w:ilvl w:val="0"/>
          <w:numId w:val="146"/>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LOW (SA Mode)</w:t>
      </w:r>
    </w:p>
    <w:p w14:paraId="394B77DE"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SA activated</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 Store</w:t>
      </w:r>
    </w:p>
    <w:p w14:paraId="1F425931" w14:textId="3D4E032C"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646299" w14:textId="77777777" w:rsidR="00B95CA2" w:rsidRPr="00972AC8" w:rsidRDefault="00B95CA2" w:rsidP="00972AC8">
      <w:pPr>
        <w:pStyle w:val="ListParagraph"/>
        <w:numPr>
          <w:ilvl w:val="0"/>
          <w:numId w:val="146"/>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HIGH (JT Mode)</w:t>
      </w:r>
    </w:p>
    <w:p w14:paraId="59277174"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JT activated</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Changes</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Changes Store</w:t>
      </w:r>
    </w:p>
    <w:p w14:paraId="5938623B" w14:textId="74DC8CA4"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D7C23C" w14:textId="77777777" w:rsidR="00972AC8" w:rsidRDefault="00972AC8" w:rsidP="00B95CA2">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5135E7" w14:textId="77777777" w:rsidR="00972AC8" w:rsidRDefault="00972AC8" w:rsidP="00B95CA2">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7F8A6E" w14:textId="77777777" w:rsidR="00972AC8" w:rsidRDefault="00972AC8" w:rsidP="00B95CA2">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1D4B45" w14:textId="0E8DC307" w:rsidR="00B95CA2" w:rsidRP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B95CA2">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Continue Normal Execution</w:t>
      </w:r>
    </w:p>
    <w:p w14:paraId="75DD8E19" w14:textId="456AB0E9" w:rsidR="00B95CA2" w:rsidRPr="00972AC8" w:rsidRDefault="00B95CA2" w:rsidP="00972AC8">
      <w:pPr>
        <w:pStyle w:val="ListParagraph"/>
        <w:numPr>
          <w:ilvl w:val="0"/>
          <w:numId w:val="14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evaluating:</w:t>
      </w:r>
    </w:p>
    <w:p w14:paraId="4FA154D6"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Charging Mode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Team Role Mode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System Mode (JT/SA)</w:t>
      </w:r>
    </w:p>
    <w:p w14:paraId="7B40640A" w14:textId="2911ABB8"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system continues normal program execution.</w:t>
      </w:r>
    </w:p>
    <w:p w14:paraId="795FBBB4" w14:textId="77777777" w:rsidR="00B95CA2" w:rsidRDefault="00B95CA2"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4ED6E9" w14:textId="77777777" w:rsidR="00005144" w:rsidRPr="00766BEB" w:rsidRDefault="00005144" w:rsidP="00766BEB">
      <w:pPr>
        <w:pStyle w:val="Heading1"/>
        <w:rPr>
          <w:rFonts w:ascii="Calibri" w:hAnsi="Calibri" w:cs="Calibri"/>
          <w:b/>
          <w:bCs/>
          <w:color w:val="002060"/>
          <w:sz w:val="36"/>
          <w:szCs w:val="36"/>
        </w:rPr>
      </w:pPr>
    </w:p>
    <w:p w14:paraId="0DA5BDD0" w14:textId="083B62EE" w:rsidR="00005144"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 xml:space="preserve">Part </w:t>
      </w:r>
      <w:r w:rsidR="001C0CA9" w:rsidRPr="001E4A0E">
        <w:rPr>
          <w:rFonts w:ascii="Calibri" w:hAnsi="Calibri" w:cs="Calibri"/>
          <w:b/>
          <w:bCs/>
          <w:color w:val="002060"/>
          <w:sz w:val="32"/>
          <w:szCs w:val="32"/>
        </w:rPr>
        <w:t>4</w:t>
      </w:r>
    </w:p>
    <w:p w14:paraId="14D80A5D" w14:textId="5509FE9F" w:rsidR="00005144" w:rsidRPr="0093518F" w:rsidRDefault="0000514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B7A079A" wp14:editId="69ED2431">
            <wp:extent cx="5730875" cy="6630405"/>
            <wp:effectExtent l="152400" t="152400" r="365125" b="361315"/>
            <wp:docPr id="26720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1136" name=""/>
                    <pic:cNvPicPr/>
                  </pic:nvPicPr>
                  <pic:blipFill>
                    <a:blip r:embed="rId12"/>
                    <a:stretch>
                      <a:fillRect/>
                    </a:stretch>
                  </pic:blipFill>
                  <pic:spPr>
                    <a:xfrm>
                      <a:off x="0" y="0"/>
                      <a:ext cx="5741291" cy="6642456"/>
                    </a:xfrm>
                    <a:prstGeom prst="rect">
                      <a:avLst/>
                    </a:prstGeom>
                    <a:ln>
                      <a:noFill/>
                    </a:ln>
                    <a:effectLst>
                      <a:outerShdw blurRad="292100" dist="139700" dir="2700000" algn="tl" rotWithShape="0">
                        <a:srgbClr val="333333">
                          <a:alpha val="65000"/>
                        </a:srgbClr>
                      </a:outerShdw>
                    </a:effectLst>
                  </pic:spPr>
                </pic:pic>
              </a:graphicData>
            </a:graphic>
          </wp:inline>
        </w:drawing>
      </w:r>
    </w:p>
    <w:p w14:paraId="7F453455" w14:textId="20A00965"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D2DE87" w14:textId="4C2B2B0C" w:rsidR="00F25C2F" w:rsidRDefault="00F25C2F" w:rsidP="00F25C2F">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28C8AF"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AFDB7A" w14:textId="77777777"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Fire Mode Selection</w:t>
      </w:r>
    </w:p>
    <w:p w14:paraId="1083A9AB" w14:textId="12E5BAC5" w:rsidR="00F25C2F" w:rsidRPr="00F25C2F" w:rsidRDefault="00F25C2F" w:rsidP="00F25C2F">
      <w:pPr>
        <w:pStyle w:val="ListParagraph"/>
        <w:numPr>
          <w:ilvl w:val="0"/>
          <w:numId w:val="150"/>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first checks the </w:t>
      </w: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FIRE MODE Switch</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610D080" w14:textId="174020DA" w:rsidR="00F25C2F" w:rsidRPr="00F25C2F" w:rsidRDefault="00F25C2F" w:rsidP="00F25C2F">
      <w:pPr>
        <w:pStyle w:val="ListParagraph"/>
        <w:numPr>
          <w:ilvl w:val="0"/>
          <w:numId w:val="150"/>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determines the firing </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behaviour</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E1B8DFF" w14:textId="77777777" w:rsidR="00F25C2F" w:rsidRPr="00F25C2F" w:rsidRDefault="00F25C2F" w:rsidP="00F25C2F">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LOW → Mode CON (Concurrent Mode)</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HIGH → Mode SEQ (Sequential Mode)</w:t>
      </w:r>
    </w:p>
    <w:p w14:paraId="32236520" w14:textId="2F1F4D71"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EB4F46" w14:textId="77777777" w:rsidR="00F25C2F" w:rsidRPr="00F25C2F" w:rsidRDefault="00F25C2F" w:rsidP="00F25C2F">
      <w:pPr>
        <w:pStyle w:val="ListParagraph"/>
        <w:numPr>
          <w:ilvl w:val="0"/>
          <w:numId w:val="151"/>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LOW (Concurrent Mode)</w:t>
      </w:r>
    </w:p>
    <w:p w14:paraId="684CF151" w14:textId="77777777" w:rsidR="00F25C2F" w:rsidRPr="00F25C2F" w:rsidRDefault="00F25C2F" w:rsidP="00F25C2F">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set to CON</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 – System verifies if mode changed</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 Store – Mode change saved in memory</w:t>
      </w:r>
    </w:p>
    <w:p w14:paraId="6AD295CD" w14:textId="77777777" w:rsidR="00F25C2F" w:rsidRPr="00F25C2F" w:rsidRDefault="00F25C2F" w:rsidP="00F25C2F">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Concurrent Mode:</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All selected smoke channels activate simultaneously.</w:t>
      </w:r>
    </w:p>
    <w:p w14:paraId="2BC9D076" w14:textId="5EEAB8F9"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4F036C" w14:textId="77777777" w:rsidR="00F25C2F" w:rsidRPr="00F25C2F" w:rsidRDefault="00F25C2F" w:rsidP="00F25C2F">
      <w:pPr>
        <w:pStyle w:val="ListParagraph"/>
        <w:numPr>
          <w:ilvl w:val="0"/>
          <w:numId w:val="151"/>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HIGH (Sequential Mode)</w:t>
      </w:r>
    </w:p>
    <w:p w14:paraId="0A434E28" w14:textId="77777777" w:rsidR="00F25C2F" w:rsidRPr="00F25C2F" w:rsidRDefault="00F25C2F" w:rsidP="00F25C2F">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set to SEQ</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Changes</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Changes Store</w:t>
      </w:r>
    </w:p>
    <w:p w14:paraId="531A1B30" w14:textId="361F2847" w:rsidR="00F25C2F" w:rsidRPr="00F25C2F" w:rsidRDefault="00F25C2F" w:rsidP="00F25C2F">
      <w:pPr>
        <w:pStyle w:val="ListParagraph"/>
        <w:numPr>
          <w:ilvl w:val="0"/>
          <w:numId w:val="15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Sequential Mode:</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Smoke channels activate incrementally (1 → 2 → 3).</w:t>
      </w:r>
    </w:p>
    <w:p w14:paraId="2B91E54B" w14:textId="6DC708E3"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163475" w14:textId="77777777"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Fire Button Press Detection</w:t>
      </w:r>
    </w:p>
    <w:p w14:paraId="49E7278C" w14:textId="52B1577C" w:rsidR="00F25C2F" w:rsidRPr="009C505B" w:rsidRDefault="00F25C2F" w:rsidP="009C505B">
      <w:pPr>
        <w:pStyle w:val="ListParagraph"/>
        <w:numPr>
          <w:ilvl w:val="0"/>
          <w:numId w:val="15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505B">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continuously monitors the Fire Button.</w:t>
      </w:r>
    </w:p>
    <w:p w14:paraId="43E504CB" w14:textId="10B69BBF" w:rsidR="00F25C2F" w:rsidRPr="009C505B" w:rsidRDefault="00F25C2F" w:rsidP="009C505B">
      <w:pPr>
        <w:pStyle w:val="ListParagraph"/>
        <w:numPr>
          <w:ilvl w:val="0"/>
          <w:numId w:val="15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505B">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the Fire Button is pressed:</w:t>
      </w:r>
    </w:p>
    <w:p w14:paraId="43F5BEE8" w14:textId="77777777" w:rsidR="00F25C2F" w:rsidRPr="00F25C2F" w:rsidRDefault="00F25C2F" w:rsidP="009C505B">
      <w:pPr>
        <w:ind w:firstLine="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Proceed to condition validation stage.</w:t>
      </w:r>
    </w:p>
    <w:p w14:paraId="45A997FB" w14:textId="07ACE3E8" w:rsid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CACA68" w14:textId="77777777" w:rsidR="009C505B" w:rsidRDefault="009C505B"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CF181F" w14:textId="77777777" w:rsidR="009C505B" w:rsidRDefault="009C505B"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B3C2C9" w14:textId="77777777" w:rsidR="009C505B" w:rsidRPr="00F25C2F" w:rsidRDefault="009C505B"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385FE3" w14:textId="77777777"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Condition Verification Before Firing</w:t>
      </w:r>
    </w:p>
    <w:p w14:paraId="0BC349EE"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Before any fire command is executed, the system checks:</w:t>
      </w:r>
    </w:p>
    <w:p w14:paraId="26083388" w14:textId="77777777" w:rsidR="00BA3E79" w:rsidRDefault="00F25C2F" w:rsidP="00BA3E79">
      <w:pPr>
        <w:pStyle w:val="ListParagraph"/>
        <w:numPr>
          <w:ilvl w:val="0"/>
          <w:numId w:val="15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Valid Group Selected (G1 / G2 / G3)</w:t>
      </w:r>
    </w:p>
    <w:p w14:paraId="51F230EB" w14:textId="77777777" w:rsidR="00BA3E79" w:rsidRDefault="00F25C2F" w:rsidP="00BA3E79">
      <w:pPr>
        <w:pStyle w:val="ListParagraph"/>
        <w:numPr>
          <w:ilvl w:val="0"/>
          <w:numId w:val="15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 Allowed (JT / SA restrictions if any)</w:t>
      </w:r>
    </w:p>
    <w:p w14:paraId="5DF7E75B" w14:textId="42765D9D" w:rsidR="00F25C2F" w:rsidRPr="00BA3E79" w:rsidRDefault="00F25C2F" w:rsidP="00BA3E79">
      <w:pPr>
        <w:pStyle w:val="ListParagraph"/>
        <w:numPr>
          <w:ilvl w:val="0"/>
          <w:numId w:val="15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Fire Mode Selected (SEQ or CON)</w:t>
      </w:r>
    </w:p>
    <w:p w14:paraId="24598212" w14:textId="77777777" w:rsidR="00BA3E79"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any condition fails:</w:t>
      </w:r>
    </w:p>
    <w:p w14:paraId="0A737B3C" w14:textId="639F817C" w:rsidR="00F25C2F" w:rsidRPr="00BA3E79" w:rsidRDefault="00F25C2F" w:rsidP="00BA3E79">
      <w:pPr>
        <w:pStyle w:val="ListParagraph"/>
        <w:numPr>
          <w:ilvl w:val="0"/>
          <w:numId w:val="15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Fire command is not executed.</w:t>
      </w:r>
    </w:p>
    <w:p w14:paraId="6BA58B5E" w14:textId="63DFF23F" w:rsidR="00BA3E79"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conditions are valid:</w:t>
      </w:r>
    </w:p>
    <w:p w14:paraId="0B4B52DD" w14:textId="17FAB684" w:rsidR="00F25C2F" w:rsidRPr="00BA3E79" w:rsidRDefault="00F25C2F" w:rsidP="00BA3E79">
      <w:pPr>
        <w:pStyle w:val="ListParagraph"/>
        <w:numPr>
          <w:ilvl w:val="0"/>
          <w:numId w:val="15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Proceed to long-press validation.</w:t>
      </w:r>
    </w:p>
    <w:p w14:paraId="63B6A640" w14:textId="0EAFDD14"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E71126" w14:textId="4A0A9F41" w:rsidR="00BA3E79"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Hold 2 Seconds Validation</w:t>
      </w:r>
    </w:p>
    <w:p w14:paraId="4532B8AC" w14:textId="209CD6AF" w:rsidR="00F25C2F" w:rsidRPr="00BA3E79" w:rsidRDefault="00F25C2F" w:rsidP="00BA3E79">
      <w:pPr>
        <w:pStyle w:val="ListParagraph"/>
        <w:numPr>
          <w:ilvl w:val="0"/>
          <w:numId w:val="15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checks if the Fire Button is held for 2 seconds.</w:t>
      </w:r>
    </w:p>
    <w:p w14:paraId="45E37ADF" w14:textId="738C9062" w:rsidR="00F25C2F" w:rsidRPr="00F25C2F" w:rsidRDefault="00BA3E79"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5C2F"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prevents accidental activation.</w:t>
      </w:r>
    </w:p>
    <w:p w14:paraId="42ED956D" w14:textId="0BC0F8AC"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8A5D53" w14:textId="77777777" w:rsidR="00F25C2F" w:rsidRPr="00F25C2F" w:rsidRDefault="00F25C2F" w:rsidP="00F25C2F">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 (Button Held ≥ 2 Seconds)</w:t>
      </w:r>
    </w:p>
    <w:p w14:paraId="6A2B141D"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performs the following sequence:</w:t>
      </w:r>
    </w:p>
    <w:p w14:paraId="11AF8A02" w14:textId="77777777" w:rsidR="00F25C2F" w:rsidRPr="00F25C2F" w:rsidRDefault="00F25C2F" w:rsidP="00F25C2F">
      <w:pPr>
        <w:numPr>
          <w:ilvl w:val="0"/>
          <w:numId w:val="14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Fire Command to LMU</w:t>
      </w:r>
    </w:p>
    <w:p w14:paraId="164E30AB" w14:textId="77777777" w:rsidR="00F25C2F" w:rsidRPr="00F25C2F" w:rsidRDefault="00F25C2F" w:rsidP="00F25C2F">
      <w:pPr>
        <w:numPr>
          <w:ilvl w:val="0"/>
          <w:numId w:val="14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Encrypt Command</w:t>
      </w:r>
    </w:p>
    <w:p w14:paraId="50ADBD9A" w14:textId="77777777" w:rsidR="00F25C2F" w:rsidRPr="00F25C2F" w:rsidRDefault="00F25C2F" w:rsidP="00F25C2F">
      <w:pPr>
        <w:numPr>
          <w:ilvl w:val="0"/>
          <w:numId w:val="14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BLE Command to LMU1</w:t>
      </w:r>
    </w:p>
    <w:p w14:paraId="344FA09A" w14:textId="77777777" w:rsidR="00F25C2F" w:rsidRDefault="00F25C2F" w:rsidP="00F25C2F">
      <w:pPr>
        <w:numPr>
          <w:ilvl w:val="0"/>
          <w:numId w:val="14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BLE Command to LMU2</w:t>
      </w:r>
    </w:p>
    <w:p w14:paraId="7D99CDC2" w14:textId="77777777" w:rsidR="00BA3E79" w:rsidRDefault="00BA3E79"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0B7168" w14:textId="77777777" w:rsidR="00BA3E79" w:rsidRDefault="00BA3E79"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52BACD" w14:textId="77777777" w:rsidR="00BA3E79" w:rsidRDefault="00BA3E79"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F5B631" w14:textId="77777777" w:rsidR="00BA3E79" w:rsidRPr="00F25C2F" w:rsidRDefault="00BA3E79"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D0FDBF"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BLE transmission:</w:t>
      </w:r>
    </w:p>
    <w:p w14:paraId="05A3855F" w14:textId="77777777" w:rsidR="00F25C2F" w:rsidRPr="00F25C2F" w:rsidRDefault="00F25C2F" w:rsidP="00F25C2F">
      <w:pPr>
        <w:numPr>
          <w:ilvl w:val="0"/>
          <w:numId w:val="149"/>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Fire Command via E22 (LoRa) – Encrypted</w:t>
      </w:r>
    </w:p>
    <w:p w14:paraId="6D404016" w14:textId="77777777" w:rsidR="00F25C2F" w:rsidRPr="00F25C2F" w:rsidRDefault="00F25C2F" w:rsidP="00F25C2F">
      <w:pPr>
        <w:numPr>
          <w:ilvl w:val="0"/>
          <w:numId w:val="149"/>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State Saved – Fire event stored in system log</w:t>
      </w:r>
    </w:p>
    <w:p w14:paraId="54E77D22" w14:textId="77777777" w:rsidR="00F25C2F" w:rsidRPr="00F25C2F" w:rsidRDefault="00F25C2F" w:rsidP="00F25C2F">
      <w:pPr>
        <w:numPr>
          <w:ilvl w:val="0"/>
          <w:numId w:val="149"/>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 Fire Popup – Visual confirmation displayed on screen</w:t>
      </w:r>
    </w:p>
    <w:p w14:paraId="4FB865FB" w14:textId="77777777" w:rsidR="00F25C2F" w:rsidRPr="00BA3E79" w:rsidRDefault="00F25C2F" w:rsidP="00BA3E79">
      <w:pPr>
        <w:pStyle w:val="ListParagraph"/>
        <w:numPr>
          <w:ilvl w:val="0"/>
          <w:numId w:val="15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w:t>
      </w: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Fire command is executed</w:t>
      </w: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Team network is informed</w:t>
      </w: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Event is recorded</w:t>
      </w: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User receives feedback</w:t>
      </w:r>
    </w:p>
    <w:p w14:paraId="702D25D9" w14:textId="05109F00"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11E39B" w14:textId="77777777" w:rsidR="00F25C2F" w:rsidRPr="00F25C2F" w:rsidRDefault="00F25C2F" w:rsidP="00F25C2F">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 (Button Released Before 2 Seconds)</w:t>
      </w:r>
    </w:p>
    <w:p w14:paraId="3C5568D5"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Reset on Release – Button state cleared</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No fire command executed</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Continue normal operation</w:t>
      </w:r>
    </w:p>
    <w:p w14:paraId="33A37DB5"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prevents accidental short presses from triggering ignition.</w:t>
      </w:r>
    </w:p>
    <w:p w14:paraId="221A69CA" w14:textId="69B08589"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592679" w14:textId="77777777"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Post-Fire Flow</w:t>
      </w:r>
    </w:p>
    <w:p w14:paraId="7925E3B8" w14:textId="77777777" w:rsidR="00F25C2F" w:rsidRPr="00BA3E79" w:rsidRDefault="00F25C2F"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processing:</w:t>
      </w:r>
    </w:p>
    <w:p w14:paraId="79DF476D" w14:textId="77777777" w:rsidR="00BA3E79" w:rsidRDefault="00F25C2F" w:rsidP="00BA3E79">
      <w:pPr>
        <w:pStyle w:val="ListParagraph"/>
        <w:numPr>
          <w:ilvl w:val="0"/>
          <w:numId w:val="15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Continue normal execution</w:t>
      </w:r>
    </w:p>
    <w:p w14:paraId="3D9DFC09" w14:textId="08741E2A" w:rsidR="00F25C2F" w:rsidRPr="00BA3E79" w:rsidRDefault="00F25C2F" w:rsidP="00BA3E79">
      <w:pPr>
        <w:pStyle w:val="ListParagraph"/>
        <w:numPr>
          <w:ilvl w:val="0"/>
          <w:numId w:val="15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Draw Main Layout – Refresh main screen interface</w:t>
      </w:r>
    </w:p>
    <w:p w14:paraId="70DAB836" w14:textId="77777777" w:rsidR="00F25C2F" w:rsidRPr="00BA3E79" w:rsidRDefault="00F25C2F" w:rsidP="00BA3E79">
      <w:pPr>
        <w:pStyle w:val="ListParagraph"/>
        <w:numPr>
          <w:ilvl w:val="0"/>
          <w:numId w:val="15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returns to monitoring state.</w:t>
      </w:r>
    </w:p>
    <w:p w14:paraId="0EA3F342" w14:textId="77777777" w:rsidR="00972AC8" w:rsidRPr="00F25C2F" w:rsidRDefault="00972AC8" w:rsidP="00A53A0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1A49D4" w14:textId="77777777"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05DAE4" w14:textId="2B829A63" w:rsidR="00005144"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lastRenderedPageBreak/>
        <w:t xml:space="preserve">   </w:t>
      </w:r>
      <w:r w:rsidR="001C0CA9" w:rsidRPr="001E4A0E">
        <w:rPr>
          <w:rFonts w:ascii="Calibri" w:hAnsi="Calibri" w:cs="Calibri"/>
          <w:b/>
          <w:bCs/>
          <w:color w:val="002060"/>
          <w:sz w:val="32"/>
          <w:szCs w:val="32"/>
        </w:rPr>
        <w:t xml:space="preserve">Part </w:t>
      </w:r>
      <w:r w:rsidR="001C0CA9" w:rsidRPr="001E4A0E">
        <w:rPr>
          <w:rFonts w:ascii="Calibri" w:hAnsi="Calibri" w:cs="Calibri"/>
          <w:b/>
          <w:bCs/>
          <w:color w:val="002060"/>
          <w:sz w:val="32"/>
          <w:szCs w:val="32"/>
        </w:rPr>
        <w:t>5</w:t>
      </w:r>
    </w:p>
    <w:p w14:paraId="18462970" w14:textId="14B73FDC"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5199823" wp14:editId="7439D1AD">
            <wp:extent cx="5742261" cy="6433225"/>
            <wp:effectExtent l="152400" t="152400" r="354330" b="367665"/>
            <wp:docPr id="96897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73717" name=""/>
                    <pic:cNvPicPr/>
                  </pic:nvPicPr>
                  <pic:blipFill>
                    <a:blip r:embed="rId13"/>
                    <a:stretch>
                      <a:fillRect/>
                    </a:stretch>
                  </pic:blipFill>
                  <pic:spPr>
                    <a:xfrm>
                      <a:off x="0" y="0"/>
                      <a:ext cx="5755071" cy="6447577"/>
                    </a:xfrm>
                    <a:prstGeom prst="rect">
                      <a:avLst/>
                    </a:prstGeom>
                    <a:ln>
                      <a:noFill/>
                    </a:ln>
                    <a:effectLst>
                      <a:outerShdw blurRad="292100" dist="139700" dir="2700000" algn="tl" rotWithShape="0">
                        <a:srgbClr val="333333">
                          <a:alpha val="65000"/>
                        </a:srgbClr>
                      </a:outerShdw>
                    </a:effectLst>
                  </pic:spPr>
                </pic:pic>
              </a:graphicData>
            </a:graphic>
          </wp:inline>
        </w:drawing>
      </w:r>
    </w:p>
    <w:p w14:paraId="48AEACDE" w14:textId="77777777" w:rsidR="00B52AB4" w:rsidRPr="0093518F"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C35385" w14:textId="77777777" w:rsidR="001C0CA9" w:rsidRDefault="001C0CA9" w:rsidP="00A53A02">
      <w:pPr>
        <w:rPr>
          <w:rFonts w:ascii="Calibri" w:hAnsi="Calibri" w:cs="Calibri"/>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2EA715" w14:textId="2BA594A1" w:rsidR="001C0CA9"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lastRenderedPageBreak/>
        <w:t xml:space="preserve"> </w:t>
      </w:r>
      <w:r w:rsidR="006468CD" w:rsidRPr="001E4A0E">
        <w:rPr>
          <w:rFonts w:ascii="Calibri" w:hAnsi="Calibri" w:cs="Calibri"/>
          <w:b/>
          <w:bCs/>
          <w:color w:val="002060"/>
          <w:sz w:val="32"/>
          <w:szCs w:val="32"/>
        </w:rPr>
        <w:t xml:space="preserve"> </w:t>
      </w: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Part 6</w:t>
      </w:r>
    </w:p>
    <w:p w14:paraId="6AE8064E" w14:textId="00B32A9F"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476C9AF" wp14:editId="32359852">
            <wp:extent cx="5730353" cy="6306766"/>
            <wp:effectExtent l="152400" t="152400" r="365760" b="361315"/>
            <wp:docPr id="184969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5122" name=""/>
                    <pic:cNvPicPr/>
                  </pic:nvPicPr>
                  <pic:blipFill>
                    <a:blip r:embed="rId14"/>
                    <a:stretch>
                      <a:fillRect/>
                    </a:stretch>
                  </pic:blipFill>
                  <pic:spPr>
                    <a:xfrm>
                      <a:off x="0" y="0"/>
                      <a:ext cx="5740779" cy="6318241"/>
                    </a:xfrm>
                    <a:prstGeom prst="rect">
                      <a:avLst/>
                    </a:prstGeom>
                    <a:ln>
                      <a:noFill/>
                    </a:ln>
                    <a:effectLst>
                      <a:outerShdw blurRad="292100" dist="139700" dir="2700000" algn="tl" rotWithShape="0">
                        <a:srgbClr val="333333">
                          <a:alpha val="65000"/>
                        </a:srgbClr>
                      </a:outerShdw>
                    </a:effectLst>
                  </pic:spPr>
                </pic:pic>
              </a:graphicData>
            </a:graphic>
          </wp:inline>
        </w:drawing>
      </w:r>
    </w:p>
    <w:p w14:paraId="53DFA55D" w14:textId="77777777"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0E277C"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28030B" w14:textId="77777777" w:rsidR="001C0CA9" w:rsidRDefault="001C0CA9" w:rsidP="00A53A02">
      <w:pPr>
        <w:rPr>
          <w:rFonts w:ascii="Calibri" w:hAnsi="Calibri" w:cs="Calibri"/>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49B7D2" w14:textId="00C1E7FB" w:rsidR="007A6F53"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lastRenderedPageBreak/>
        <w:t xml:space="preserve">  </w:t>
      </w:r>
      <w:r w:rsidR="001C0CA9" w:rsidRPr="001E4A0E">
        <w:rPr>
          <w:rFonts w:ascii="Calibri" w:hAnsi="Calibri" w:cs="Calibri"/>
          <w:b/>
          <w:bCs/>
          <w:color w:val="002060"/>
          <w:sz w:val="32"/>
          <w:szCs w:val="32"/>
        </w:rPr>
        <w:t xml:space="preserve">Part </w:t>
      </w:r>
      <w:r w:rsidR="001C0CA9" w:rsidRPr="001E4A0E">
        <w:rPr>
          <w:rFonts w:ascii="Calibri" w:hAnsi="Calibri" w:cs="Calibri"/>
          <w:b/>
          <w:bCs/>
          <w:color w:val="002060"/>
          <w:sz w:val="32"/>
          <w:szCs w:val="32"/>
        </w:rPr>
        <w:t>7</w:t>
      </w:r>
    </w:p>
    <w:p w14:paraId="7EA10EFE" w14:textId="1E607DA3"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6C0A017" wp14:editId="323DC221">
            <wp:extent cx="5731510" cy="6809957"/>
            <wp:effectExtent l="152400" t="152400" r="364490" b="353060"/>
            <wp:docPr id="121458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7619" name=""/>
                    <pic:cNvPicPr/>
                  </pic:nvPicPr>
                  <pic:blipFill>
                    <a:blip r:embed="rId15"/>
                    <a:stretch>
                      <a:fillRect/>
                    </a:stretch>
                  </pic:blipFill>
                  <pic:spPr>
                    <a:xfrm>
                      <a:off x="0" y="0"/>
                      <a:ext cx="5737062" cy="6816553"/>
                    </a:xfrm>
                    <a:prstGeom prst="rect">
                      <a:avLst/>
                    </a:prstGeom>
                    <a:ln>
                      <a:noFill/>
                    </a:ln>
                    <a:effectLst>
                      <a:outerShdw blurRad="292100" dist="139700" dir="2700000" algn="tl" rotWithShape="0">
                        <a:srgbClr val="333333">
                          <a:alpha val="65000"/>
                        </a:srgbClr>
                      </a:outerShdw>
                    </a:effectLst>
                  </pic:spPr>
                </pic:pic>
              </a:graphicData>
            </a:graphic>
          </wp:inline>
        </w:drawing>
      </w:r>
    </w:p>
    <w:p w14:paraId="586B35C2" w14:textId="77777777"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7BA127" w14:textId="77777777" w:rsidR="007A6F53" w:rsidRDefault="007A6F53" w:rsidP="00766BEB">
      <w:pPr>
        <w:pStyle w:val="Heading1"/>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684C69" w14:textId="06DB71B3" w:rsidR="007A6F53" w:rsidRPr="001E4A0E" w:rsidRDefault="006468CD" w:rsidP="00A53A02">
      <w:pPr>
        <w:rPr>
          <w:rFonts w:ascii="Calibri" w:eastAsiaTheme="majorEastAsia" w:hAnsi="Calibri" w:cs="Calibri"/>
          <w:b/>
          <w:bCs/>
          <w:color w:val="002060"/>
          <w:sz w:val="32"/>
          <w:szCs w:val="32"/>
        </w:rPr>
      </w:pPr>
      <w:r w:rsidRPr="001E4A0E">
        <w:rPr>
          <w:rFonts w:ascii="Calibri" w:eastAsiaTheme="majorEastAsia" w:hAnsi="Calibri" w:cs="Calibri"/>
          <w:b/>
          <w:bCs/>
          <w:color w:val="002060"/>
          <w:sz w:val="32"/>
          <w:szCs w:val="32"/>
        </w:rPr>
        <w:t xml:space="preserve">  </w:t>
      </w:r>
      <w:r w:rsidR="00766BEB" w:rsidRPr="001E4A0E">
        <w:rPr>
          <w:rFonts w:ascii="Calibri" w:eastAsiaTheme="majorEastAsia" w:hAnsi="Calibri" w:cs="Calibri"/>
          <w:b/>
          <w:bCs/>
          <w:color w:val="002060"/>
          <w:sz w:val="32"/>
          <w:szCs w:val="32"/>
        </w:rPr>
        <w:t>Part 8</w:t>
      </w:r>
    </w:p>
    <w:p w14:paraId="4EC07893" w14:textId="46441FCA"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E8463CC" wp14:editId="3D0E5F04">
            <wp:extent cx="5731477" cy="6725055"/>
            <wp:effectExtent l="152400" t="152400" r="365125" b="361950"/>
            <wp:docPr id="125551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15269" name=""/>
                    <pic:cNvPicPr/>
                  </pic:nvPicPr>
                  <pic:blipFill>
                    <a:blip r:embed="rId16"/>
                    <a:stretch>
                      <a:fillRect/>
                    </a:stretch>
                  </pic:blipFill>
                  <pic:spPr>
                    <a:xfrm>
                      <a:off x="0" y="0"/>
                      <a:ext cx="5735402" cy="6729661"/>
                    </a:xfrm>
                    <a:prstGeom prst="rect">
                      <a:avLst/>
                    </a:prstGeom>
                    <a:ln>
                      <a:noFill/>
                    </a:ln>
                    <a:effectLst>
                      <a:outerShdw blurRad="292100" dist="139700" dir="2700000" algn="tl" rotWithShape="0">
                        <a:srgbClr val="333333">
                          <a:alpha val="65000"/>
                        </a:srgbClr>
                      </a:outerShdw>
                    </a:effectLst>
                  </pic:spPr>
                </pic:pic>
              </a:graphicData>
            </a:graphic>
          </wp:inline>
        </w:drawing>
      </w:r>
    </w:p>
    <w:p w14:paraId="181505C3" w14:textId="77777777"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B84A27" w14:textId="77777777" w:rsidR="007A6F53" w:rsidRDefault="007A6F53" w:rsidP="00766BEB">
      <w:pPr>
        <w:pStyle w:val="Heading1"/>
        <w:rPr>
          <w:rFonts w:ascii="Calibri" w:hAnsi="Calibri" w:cs="Calibri"/>
          <w:b/>
          <w:bCs/>
          <w:color w:val="002060"/>
          <w:sz w:val="36"/>
          <w:szCs w:val="36"/>
        </w:rPr>
      </w:pPr>
    </w:p>
    <w:p w14:paraId="2125ED39" w14:textId="77777777" w:rsidR="0088363E" w:rsidRPr="0088363E" w:rsidRDefault="0088363E" w:rsidP="0088363E"/>
    <w:p w14:paraId="7B9DC03F" w14:textId="0EFF3E16" w:rsidR="007A6F53"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t xml:space="preserve">  Part 9</w:t>
      </w:r>
    </w:p>
    <w:p w14:paraId="5AF23992" w14:textId="6A0EF4B7"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ACEF136" wp14:editId="6E4FCDE7">
            <wp:extent cx="5731510" cy="6287135"/>
            <wp:effectExtent l="152400" t="152400" r="364490" b="361315"/>
            <wp:docPr id="212020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01134" name=""/>
                    <pic:cNvPicPr/>
                  </pic:nvPicPr>
                  <pic:blipFill>
                    <a:blip r:embed="rId17"/>
                    <a:stretch>
                      <a:fillRect/>
                    </a:stretch>
                  </pic:blipFill>
                  <pic:spPr>
                    <a:xfrm>
                      <a:off x="0" y="0"/>
                      <a:ext cx="5731510" cy="6287135"/>
                    </a:xfrm>
                    <a:prstGeom prst="rect">
                      <a:avLst/>
                    </a:prstGeom>
                    <a:ln>
                      <a:noFill/>
                    </a:ln>
                    <a:effectLst>
                      <a:outerShdw blurRad="292100" dist="139700" dir="2700000" algn="tl" rotWithShape="0">
                        <a:srgbClr val="333333">
                          <a:alpha val="65000"/>
                        </a:srgbClr>
                      </a:outerShdw>
                    </a:effectLst>
                  </pic:spPr>
                </pic:pic>
              </a:graphicData>
            </a:graphic>
          </wp:inline>
        </w:drawing>
      </w:r>
    </w:p>
    <w:p w14:paraId="5A214319" w14:textId="77777777" w:rsidR="00F6094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0F9D1A" w14:textId="77777777" w:rsidR="0088363E" w:rsidRPr="0093518F" w:rsidRDefault="0088363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248EF7" w14:textId="5C1070EF" w:rsidR="00421D82" w:rsidRDefault="00766BEB" w:rsidP="00421D82">
      <w:pPr>
        <w:rPr>
          <w:rFonts w:ascii="Calibri" w:hAnsi="Calibri" w:cs="Calibri"/>
          <w:b/>
          <w:bCs/>
          <w:color w:val="1F4E79"/>
          <w:sz w:val="36"/>
          <w:szCs w:val="36"/>
        </w:rPr>
      </w:pPr>
      <w:r>
        <w:rPr>
          <w:rFonts w:ascii="Calibri" w:hAnsi="Calibri" w:cs="Calibri"/>
          <w:b/>
          <w:bCs/>
          <w:color w:val="1F4E79"/>
          <w:sz w:val="36"/>
          <w:szCs w:val="36"/>
        </w:rPr>
        <w:t xml:space="preserve">  </w:t>
      </w:r>
      <w:r w:rsidR="00A6231C">
        <w:rPr>
          <w:rFonts w:ascii="Calibri" w:hAnsi="Calibri" w:cs="Calibri"/>
          <w:b/>
          <w:bCs/>
          <w:color w:val="1F4E79"/>
          <w:sz w:val="36"/>
          <w:szCs w:val="36"/>
        </w:rPr>
        <w:t xml:space="preserve">      </w:t>
      </w:r>
      <w:r>
        <w:rPr>
          <w:rFonts w:ascii="Calibri" w:hAnsi="Calibri" w:cs="Calibri"/>
          <w:b/>
          <w:bCs/>
          <w:color w:val="1F4E79"/>
          <w:sz w:val="36"/>
          <w:szCs w:val="36"/>
        </w:rPr>
        <w:t xml:space="preserve">   </w:t>
      </w:r>
      <w:r w:rsidR="00243130" w:rsidRPr="00766BEB">
        <w:rPr>
          <w:rFonts w:ascii="Calibri" w:hAnsi="Calibri" w:cs="Calibri"/>
          <w:b/>
          <w:bCs/>
          <w:color w:val="1F4E79"/>
          <w:sz w:val="36"/>
          <w:szCs w:val="36"/>
        </w:rPr>
        <w:t>CIRCUIT DESIGN</w:t>
      </w:r>
      <w:r w:rsidR="0076536E" w:rsidRPr="00766BEB">
        <w:rPr>
          <w:rFonts w:ascii="Calibri" w:hAnsi="Calibri" w:cs="Calibri"/>
          <w:b/>
          <w:bCs/>
          <w:color w:val="1F4E79"/>
          <w:sz w:val="36"/>
          <w:szCs w:val="36"/>
        </w:rPr>
        <w:t xml:space="preserve"> OF REMOTE AND LEGMOUN</w:t>
      </w:r>
      <w:r w:rsidR="00A6231C">
        <w:rPr>
          <w:rFonts w:ascii="Calibri" w:hAnsi="Calibri" w:cs="Calibri"/>
          <w:b/>
          <w:bCs/>
          <w:color w:val="1F4E79"/>
          <w:sz w:val="36"/>
          <w:szCs w:val="36"/>
        </w:rPr>
        <w:t>T</w:t>
      </w:r>
    </w:p>
    <w:p w14:paraId="35989B04" w14:textId="6CF22DEF" w:rsidR="00243130" w:rsidRPr="003F02C9" w:rsidRDefault="00243130" w:rsidP="00766BEB">
      <w:pPr>
        <w:pStyle w:val="Heading1"/>
        <w:rPr>
          <w:rFonts w:ascii="Calibri" w:hAnsi="Calibri" w:cs="Calibri"/>
          <w:b/>
          <w:bCs/>
          <w:sz w:val="36"/>
          <w:szCs w:val="36"/>
        </w:rPr>
      </w:pPr>
      <w:r w:rsidRPr="007A6F53">
        <w:rPr>
          <w:rFonts w:ascii="Calibri" w:hAnsi="Calibri" w:cs="Calibri"/>
          <w:b/>
          <w:bCs/>
          <w:sz w:val="36"/>
          <w:szCs w:val="36"/>
        </w:rPr>
        <w:t xml:space="preserve">                         </w:t>
      </w:r>
      <w:r w:rsidR="007A6F53" w:rsidRPr="007A6F53">
        <w:rPr>
          <w:rFonts w:ascii="Calibri" w:hAnsi="Calibri" w:cs="Calibri"/>
          <w:b/>
          <w:bCs/>
          <w:sz w:val="36"/>
          <w:szCs w:val="36"/>
        </w:rPr>
        <w:t xml:space="preserve">           </w:t>
      </w:r>
      <w:r w:rsidR="007A6F53" w:rsidRPr="003F02C9">
        <w:rPr>
          <w:rFonts w:ascii="Calibri" w:hAnsi="Calibri" w:cs="Calibri"/>
          <w:b/>
          <w:bCs/>
          <w:sz w:val="36"/>
          <w:szCs w:val="36"/>
        </w:rPr>
        <w:t>Remote Schematic</w:t>
      </w:r>
      <w:r w:rsidRPr="003F02C9">
        <w:rPr>
          <w:rFonts w:ascii="Calibri" w:hAnsi="Calibri" w:cs="Calibri"/>
          <w:b/>
          <w:bCs/>
          <w:sz w:val="36"/>
          <w:szCs w:val="36"/>
        </w:rPr>
        <w:t xml:space="preserve"> </w:t>
      </w:r>
    </w:p>
    <w:p w14:paraId="061907E4" w14:textId="3F1B9055" w:rsidR="00243130" w:rsidRPr="0093518F" w:rsidRDefault="00243130" w:rsidP="00D97731">
      <w:pPr>
        <w:rPr>
          <w:rFonts w:ascii="Calibri" w:hAnsi="Calibri" w:cs="Calibri"/>
          <w:b/>
          <w:bCs/>
          <w:color w:val="000000" w:themeColor="text1"/>
          <w:sz w:val="36"/>
          <w:szCs w:val="36"/>
        </w:rPr>
      </w:pPr>
      <w:r w:rsidRPr="0093518F">
        <w:rPr>
          <w:rFonts w:ascii="Calibri" w:hAnsi="Calibri" w:cs="Calibri"/>
          <w:b/>
          <w:bCs/>
          <w:color w:val="000000" w:themeColor="text1"/>
          <w:sz w:val="36"/>
          <w:szCs w:val="36"/>
        </w:rPr>
        <w:t xml:space="preserve">  </w:t>
      </w:r>
    </w:p>
    <w:p w14:paraId="3D047ABD" w14:textId="7FC24610" w:rsidR="00243130" w:rsidRPr="0093518F" w:rsidRDefault="00243130" w:rsidP="00D97731">
      <w:pPr>
        <w:rPr>
          <w:rFonts w:ascii="Calibri" w:hAnsi="Calibri" w:cs="Calibri"/>
          <w:b/>
          <w:bCs/>
          <w:color w:val="000000" w:themeColor="text1"/>
          <w:sz w:val="36"/>
          <w:szCs w:val="36"/>
        </w:rPr>
      </w:pPr>
      <w:r w:rsidRPr="0093518F">
        <w:rPr>
          <w:rFonts w:ascii="Calibri" w:hAnsi="Calibri" w:cs="Calibri"/>
          <w:b/>
          <w:bCs/>
          <w:noProof/>
          <w:color w:val="000000" w:themeColor="text1"/>
          <w:sz w:val="36"/>
          <w:szCs w:val="36"/>
        </w:rPr>
        <w:drawing>
          <wp:inline distT="0" distB="0" distL="0" distR="0" wp14:anchorId="5B06BE96" wp14:editId="3B1D3EC1">
            <wp:extent cx="5731510" cy="4189730"/>
            <wp:effectExtent l="19050" t="0" r="21590" b="1201420"/>
            <wp:docPr id="192080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01592" name=""/>
                    <pic:cNvPicPr/>
                  </pic:nvPicPr>
                  <pic:blipFill>
                    <a:blip r:embed="rId18"/>
                    <a:stretch>
                      <a:fillRect/>
                    </a:stretch>
                  </pic:blipFill>
                  <pic:spPr>
                    <a:xfrm>
                      <a:off x="0" y="0"/>
                      <a:ext cx="5731510" cy="41897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331A153" w14:textId="77777777" w:rsidR="00B3182C" w:rsidRDefault="00B3182C" w:rsidP="00D97731">
      <w:pPr>
        <w:rPr>
          <w:rFonts w:ascii="Calibri" w:hAnsi="Calibri" w:cs="Calibri"/>
          <w:b/>
          <w:bCs/>
          <w:color w:val="000000" w:themeColor="text1"/>
          <w:sz w:val="36"/>
          <w:szCs w:val="36"/>
        </w:rPr>
      </w:pPr>
    </w:p>
    <w:p w14:paraId="4C7A7DA9" w14:textId="77777777" w:rsidR="00E83226" w:rsidRDefault="00E83226" w:rsidP="00D97731">
      <w:pPr>
        <w:rPr>
          <w:rFonts w:ascii="Calibri" w:hAnsi="Calibri" w:cs="Calibri"/>
          <w:b/>
          <w:bCs/>
          <w:color w:val="000000" w:themeColor="text1"/>
          <w:sz w:val="36"/>
          <w:szCs w:val="36"/>
        </w:rPr>
      </w:pPr>
    </w:p>
    <w:p w14:paraId="620E56D6" w14:textId="77777777" w:rsidR="00E83226" w:rsidRDefault="00E83226" w:rsidP="00D97731">
      <w:pPr>
        <w:rPr>
          <w:rFonts w:ascii="Calibri" w:hAnsi="Calibri" w:cs="Calibri"/>
          <w:b/>
          <w:bCs/>
          <w:color w:val="000000" w:themeColor="text1"/>
          <w:sz w:val="36"/>
          <w:szCs w:val="36"/>
        </w:rPr>
      </w:pPr>
    </w:p>
    <w:p w14:paraId="632CDE41" w14:textId="77777777" w:rsidR="00E83226" w:rsidRDefault="00E83226" w:rsidP="00D97731">
      <w:pPr>
        <w:rPr>
          <w:rFonts w:ascii="Calibri" w:hAnsi="Calibri" w:cs="Calibri"/>
          <w:b/>
          <w:bCs/>
          <w:color w:val="000000" w:themeColor="text1"/>
          <w:sz w:val="36"/>
          <w:szCs w:val="36"/>
        </w:rPr>
      </w:pPr>
    </w:p>
    <w:p w14:paraId="68584A39" w14:textId="77777777" w:rsidR="00421D82" w:rsidRDefault="00421D82" w:rsidP="00D97731">
      <w:pPr>
        <w:rPr>
          <w:rFonts w:ascii="Calibri" w:hAnsi="Calibri" w:cs="Calibri"/>
          <w:b/>
          <w:bCs/>
          <w:color w:val="000000" w:themeColor="text1"/>
          <w:sz w:val="36"/>
          <w:szCs w:val="36"/>
        </w:rPr>
      </w:pPr>
    </w:p>
    <w:p w14:paraId="5F865BA6" w14:textId="0FDD8C0A" w:rsidR="00817A4E" w:rsidRPr="00B3182C" w:rsidRDefault="00B3182C" w:rsidP="00D97731">
      <w:pPr>
        <w:rPr>
          <w:rFonts w:ascii="Calibri" w:hAnsi="Calibri" w:cs="Calibri"/>
          <w:b/>
          <w:bCs/>
          <w:color w:val="1F4E79"/>
          <w:sz w:val="36"/>
          <w:szCs w:val="36"/>
        </w:rPr>
      </w:pPr>
      <w:r w:rsidRPr="00B3182C">
        <w:rPr>
          <w:rFonts w:ascii="Calibri" w:hAnsi="Calibri" w:cs="Calibri"/>
          <w:b/>
          <w:bCs/>
          <w:color w:val="1F4E79"/>
          <w:sz w:val="36"/>
          <w:szCs w:val="36"/>
        </w:rPr>
        <w:t>Circuit Description</w:t>
      </w:r>
    </w:p>
    <w:p w14:paraId="38C63115" w14:textId="232D7E18" w:rsidR="00AA57F8" w:rsidRPr="003F02C9" w:rsidRDefault="00D97731" w:rsidP="00766BEB">
      <w:pPr>
        <w:pStyle w:val="Heading1"/>
        <w:rPr>
          <w:rFonts w:ascii="Calibri" w:hAnsi="Calibri" w:cs="Calibri"/>
          <w:b/>
          <w:bCs/>
          <w:color w:val="002060"/>
          <w:sz w:val="28"/>
          <w:szCs w:val="28"/>
        </w:rPr>
      </w:pPr>
      <w:r w:rsidRPr="003F02C9">
        <w:rPr>
          <w:rFonts w:ascii="Calibri" w:hAnsi="Calibri" w:cs="Calibri"/>
          <w:b/>
          <w:bCs/>
          <w:color w:val="002060"/>
          <w:sz w:val="28"/>
          <w:szCs w:val="28"/>
        </w:rPr>
        <w:t>Input and Output Capacitor Configuration for Voltage Regulator</w:t>
      </w:r>
    </w:p>
    <w:p w14:paraId="349A5B21" w14:textId="77777777" w:rsidR="004B522C" w:rsidRPr="0093518F" w:rsidRDefault="004B522C" w:rsidP="00817A4E">
      <w:pPr>
        <w:pStyle w:val="Heading1"/>
        <w:rPr>
          <w:rFonts w:ascii="Calibri" w:hAnsi="Calibri" w:cs="Calibri"/>
          <w:b/>
          <w:bCs/>
          <w:sz w:val="36"/>
          <w:szCs w:val="36"/>
        </w:rPr>
      </w:pPr>
    </w:p>
    <w:p w14:paraId="3D7EB92B" w14:textId="7ACB3D26" w:rsidR="004B522C" w:rsidRPr="0093518F" w:rsidRDefault="004B522C" w:rsidP="004B522C">
      <w:pPr>
        <w:pStyle w:val="Heading2"/>
        <w:rPr>
          <w:rFonts w:ascii="Calibri" w:hAnsi="Calibri" w:cs="Calibri"/>
        </w:rPr>
      </w:pPr>
      <w:r w:rsidRPr="0093518F">
        <w:rPr>
          <w:rFonts w:ascii="Calibri" w:hAnsi="Calibri" w:cs="Calibri"/>
        </w:rPr>
        <w:t xml:space="preserve">                    </w:t>
      </w:r>
      <w:r w:rsidRPr="0093518F">
        <w:rPr>
          <w:rFonts w:ascii="Calibri" w:hAnsi="Calibri" w:cs="Calibri"/>
          <w:noProof/>
        </w:rPr>
        <w:drawing>
          <wp:inline distT="0" distB="0" distL="0" distR="0" wp14:anchorId="3AA8E73E" wp14:editId="4EC8D28A">
            <wp:extent cx="3434269" cy="2019120"/>
            <wp:effectExtent l="19050" t="0" r="13970" b="591185"/>
            <wp:docPr id="12556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0513" name=""/>
                    <pic:cNvPicPr/>
                  </pic:nvPicPr>
                  <pic:blipFill>
                    <a:blip r:embed="rId19"/>
                    <a:stretch>
                      <a:fillRect/>
                    </a:stretch>
                  </pic:blipFill>
                  <pic:spPr>
                    <a:xfrm>
                      <a:off x="0" y="0"/>
                      <a:ext cx="3445246" cy="202557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8405DC6" w14:textId="77777777" w:rsidR="004B522C" w:rsidRPr="0093518F" w:rsidRDefault="004B522C" w:rsidP="00AA066B">
      <w:pPr>
        <w:rPr>
          <w:rFonts w:ascii="Calibri" w:hAnsi="Calibri" w:cs="Calibri"/>
        </w:rPr>
      </w:pPr>
    </w:p>
    <w:p w14:paraId="465CA8FD" w14:textId="77777777" w:rsidR="004B522C" w:rsidRPr="0093518F" w:rsidRDefault="004B522C" w:rsidP="0076536E">
      <w:pPr>
        <w:rPr>
          <w:rFonts w:ascii="Calibri" w:hAnsi="Calibri" w:cs="Calibri"/>
          <w:sz w:val="28"/>
          <w:szCs w:val="28"/>
        </w:rPr>
      </w:pPr>
    </w:p>
    <w:p w14:paraId="547EBB0C" w14:textId="485A2C27" w:rsidR="00AA066B" w:rsidRDefault="00AA066B" w:rsidP="006468CD">
      <w:pPr>
        <w:pStyle w:val="NoSpacing"/>
      </w:pPr>
      <w:r w:rsidRPr="006468CD">
        <w:t>The design utilizes three voltage regulators (VRs), each configured with identical input and output capacitor networks to ensure consistent performance and stability.</w:t>
      </w:r>
    </w:p>
    <w:p w14:paraId="17B45DAD" w14:textId="77777777" w:rsidR="006468CD" w:rsidRPr="006468CD" w:rsidRDefault="006468CD" w:rsidP="006468CD">
      <w:pPr>
        <w:pStyle w:val="NoSpacing"/>
      </w:pPr>
    </w:p>
    <w:p w14:paraId="1CDA90C8" w14:textId="77777777" w:rsidR="00AA066B" w:rsidRPr="006014D0" w:rsidRDefault="00AA066B" w:rsidP="0076536E">
      <w:pPr>
        <w:rPr>
          <w:rFonts w:ascii="Calibri" w:hAnsi="Calibri" w:cs="Calibri"/>
          <w:b/>
          <w:bCs/>
        </w:rPr>
      </w:pPr>
      <w:r w:rsidRPr="006014D0">
        <w:rPr>
          <w:rFonts w:ascii="Calibri" w:hAnsi="Calibri" w:cs="Calibri"/>
          <w:b/>
          <w:bCs/>
        </w:rPr>
        <w:t>Each regulator includes:</w:t>
      </w:r>
    </w:p>
    <w:p w14:paraId="07F0FED5" w14:textId="77777777" w:rsidR="00AA066B" w:rsidRPr="00817A4E" w:rsidRDefault="00AA066B" w:rsidP="003F02C9">
      <w:pPr>
        <w:numPr>
          <w:ilvl w:val="0"/>
          <w:numId w:val="91"/>
        </w:numPr>
        <w:rPr>
          <w:rFonts w:ascii="Calibri" w:hAnsi="Calibri" w:cs="Calibri"/>
        </w:rPr>
      </w:pPr>
      <w:r w:rsidRPr="00817A4E">
        <w:rPr>
          <w:rFonts w:ascii="Calibri" w:hAnsi="Calibri" w:cs="Calibri"/>
          <w:b/>
          <w:bCs/>
        </w:rPr>
        <w:t>10µF tantalum capacitor at VIN</w:t>
      </w:r>
      <w:r w:rsidRPr="00817A4E">
        <w:rPr>
          <w:rFonts w:ascii="Calibri" w:hAnsi="Calibri" w:cs="Calibri"/>
        </w:rPr>
        <w:t xml:space="preserve"> (input ripple suppression and transient absorption)</w:t>
      </w:r>
    </w:p>
    <w:p w14:paraId="436CF15E" w14:textId="77777777" w:rsidR="00AA066B" w:rsidRPr="00817A4E" w:rsidRDefault="00AA066B" w:rsidP="003F02C9">
      <w:pPr>
        <w:numPr>
          <w:ilvl w:val="0"/>
          <w:numId w:val="91"/>
        </w:numPr>
        <w:rPr>
          <w:rFonts w:ascii="Calibri" w:hAnsi="Calibri" w:cs="Calibri"/>
        </w:rPr>
      </w:pPr>
      <w:r w:rsidRPr="00817A4E">
        <w:rPr>
          <w:rFonts w:ascii="Calibri" w:hAnsi="Calibri" w:cs="Calibri"/>
          <w:b/>
          <w:bCs/>
        </w:rPr>
        <w:t>22µF tantalum capacitor at VOUT</w:t>
      </w:r>
      <w:r w:rsidRPr="00817A4E">
        <w:rPr>
          <w:rFonts w:ascii="Calibri" w:hAnsi="Calibri" w:cs="Calibri"/>
        </w:rPr>
        <w:t xml:space="preserve"> (bulk output stabilization)</w:t>
      </w:r>
    </w:p>
    <w:p w14:paraId="457481A2" w14:textId="77777777" w:rsidR="00AA066B" w:rsidRDefault="00AA066B" w:rsidP="003F02C9">
      <w:pPr>
        <w:numPr>
          <w:ilvl w:val="0"/>
          <w:numId w:val="91"/>
        </w:numPr>
        <w:rPr>
          <w:rFonts w:ascii="Calibri" w:hAnsi="Calibri" w:cs="Calibri"/>
        </w:rPr>
      </w:pPr>
      <w:r w:rsidRPr="00817A4E">
        <w:rPr>
          <w:rFonts w:ascii="Calibri" w:hAnsi="Calibri" w:cs="Calibri"/>
          <w:b/>
          <w:bCs/>
        </w:rPr>
        <w:t>0.1µF ceramic capacitor at VOUT</w:t>
      </w:r>
      <w:r w:rsidRPr="00817A4E">
        <w:rPr>
          <w:rFonts w:ascii="Calibri" w:hAnsi="Calibri" w:cs="Calibri"/>
        </w:rPr>
        <w:t xml:space="preserve"> (high-frequency noise filtering)</w:t>
      </w:r>
    </w:p>
    <w:p w14:paraId="69E8A323" w14:textId="77777777" w:rsidR="006014D0" w:rsidRDefault="006014D0" w:rsidP="006014D0">
      <w:pPr>
        <w:rPr>
          <w:rFonts w:ascii="Calibri" w:hAnsi="Calibri" w:cs="Calibri"/>
        </w:rPr>
      </w:pPr>
    </w:p>
    <w:p w14:paraId="64262BD3" w14:textId="77777777" w:rsidR="006014D0" w:rsidRPr="00817A4E" w:rsidRDefault="006014D0" w:rsidP="006014D0">
      <w:pPr>
        <w:rPr>
          <w:rFonts w:ascii="Calibri" w:hAnsi="Calibri" w:cs="Calibri"/>
        </w:rPr>
      </w:pPr>
    </w:p>
    <w:p w14:paraId="3FF1319E" w14:textId="77777777" w:rsidR="00817A4E" w:rsidRDefault="00817A4E" w:rsidP="00817A4E">
      <w:pPr>
        <w:rPr>
          <w:rFonts w:ascii="Calibri" w:hAnsi="Calibri" w:cs="Calibri"/>
          <w:sz w:val="28"/>
          <w:szCs w:val="28"/>
        </w:rPr>
      </w:pPr>
    </w:p>
    <w:p w14:paraId="35C1E4A3" w14:textId="77777777" w:rsidR="003F02C9" w:rsidRDefault="003F02C9" w:rsidP="00817A4E">
      <w:pPr>
        <w:rPr>
          <w:rFonts w:ascii="Calibri" w:hAnsi="Calibri" w:cs="Calibri"/>
          <w:sz w:val="28"/>
          <w:szCs w:val="28"/>
        </w:rPr>
      </w:pPr>
    </w:p>
    <w:p w14:paraId="3295A773" w14:textId="77777777" w:rsidR="00B3182C" w:rsidRDefault="00B3182C" w:rsidP="0076536E">
      <w:pPr>
        <w:rPr>
          <w:rFonts w:ascii="Calibri" w:hAnsi="Calibri" w:cs="Calibri"/>
          <w:b/>
          <w:bCs/>
        </w:rPr>
      </w:pPr>
    </w:p>
    <w:p w14:paraId="37D90323" w14:textId="77777777" w:rsidR="00B3182C" w:rsidRDefault="00B3182C" w:rsidP="0076536E">
      <w:pPr>
        <w:rPr>
          <w:rFonts w:ascii="Calibri" w:hAnsi="Calibri" w:cs="Calibri"/>
          <w:b/>
          <w:bCs/>
        </w:rPr>
      </w:pPr>
    </w:p>
    <w:p w14:paraId="219DFF91" w14:textId="3245B90D" w:rsidR="00AA066B" w:rsidRPr="006014D0" w:rsidRDefault="00AA066B" w:rsidP="0076536E">
      <w:pPr>
        <w:rPr>
          <w:rFonts w:ascii="Calibri" w:hAnsi="Calibri" w:cs="Calibri"/>
          <w:b/>
          <w:bCs/>
        </w:rPr>
      </w:pPr>
      <w:r w:rsidRPr="006014D0">
        <w:rPr>
          <w:rFonts w:ascii="Calibri" w:hAnsi="Calibri" w:cs="Calibri"/>
          <w:b/>
          <w:bCs/>
        </w:rPr>
        <w:t>The regulators are dedicated to individual subsystems:</w:t>
      </w:r>
    </w:p>
    <w:p w14:paraId="45621DBD" w14:textId="77777777" w:rsidR="00AA066B" w:rsidRPr="00817A4E" w:rsidRDefault="00AA066B" w:rsidP="003F02C9">
      <w:pPr>
        <w:numPr>
          <w:ilvl w:val="0"/>
          <w:numId w:val="92"/>
        </w:numPr>
        <w:rPr>
          <w:rFonts w:ascii="Calibri" w:hAnsi="Calibri" w:cs="Calibri"/>
        </w:rPr>
      </w:pPr>
      <w:r w:rsidRPr="00817A4E">
        <w:rPr>
          <w:rFonts w:ascii="Calibri" w:hAnsi="Calibri" w:cs="Calibri"/>
        </w:rPr>
        <w:t>Regulator 1 → MCU supply</w:t>
      </w:r>
    </w:p>
    <w:p w14:paraId="601BC11D" w14:textId="77777777" w:rsidR="00AA066B" w:rsidRPr="00817A4E" w:rsidRDefault="00AA066B" w:rsidP="003F02C9">
      <w:pPr>
        <w:numPr>
          <w:ilvl w:val="0"/>
          <w:numId w:val="92"/>
        </w:numPr>
        <w:rPr>
          <w:rFonts w:ascii="Calibri" w:hAnsi="Calibri" w:cs="Calibri"/>
        </w:rPr>
      </w:pPr>
      <w:r w:rsidRPr="00817A4E">
        <w:rPr>
          <w:rFonts w:ascii="Calibri" w:hAnsi="Calibri" w:cs="Calibri"/>
        </w:rPr>
        <w:t>Regulator 2 → GNSS module supply</w:t>
      </w:r>
    </w:p>
    <w:p w14:paraId="23CC4D21" w14:textId="77777777" w:rsidR="00AA066B" w:rsidRPr="00817A4E" w:rsidRDefault="00AA066B" w:rsidP="003F02C9">
      <w:pPr>
        <w:numPr>
          <w:ilvl w:val="0"/>
          <w:numId w:val="92"/>
        </w:numPr>
        <w:rPr>
          <w:rFonts w:ascii="Calibri" w:hAnsi="Calibri" w:cs="Calibri"/>
        </w:rPr>
      </w:pPr>
      <w:r w:rsidRPr="00817A4E">
        <w:rPr>
          <w:rFonts w:ascii="Calibri" w:hAnsi="Calibri" w:cs="Calibri"/>
        </w:rPr>
        <w:t>Regulator 3 → LoRa module supply</w:t>
      </w:r>
    </w:p>
    <w:p w14:paraId="6FB7AB6D" w14:textId="77777777" w:rsidR="00AA066B" w:rsidRPr="006468CD" w:rsidRDefault="00AA066B" w:rsidP="006468CD">
      <w:pPr>
        <w:pStyle w:val="NoSpacing"/>
      </w:pPr>
      <w:r w:rsidRPr="006468CD">
        <w:t>This separation improves power integrity, reduces noise coupling between subsystems, and enhances overall system reliability and performance.</w:t>
      </w:r>
    </w:p>
    <w:p w14:paraId="71B3587B" w14:textId="77777777" w:rsidR="00AA066B" w:rsidRPr="00817A4E" w:rsidRDefault="00AA066B" w:rsidP="006468CD">
      <w:pPr>
        <w:pStyle w:val="NoSpacing"/>
        <w:rPr>
          <w:rFonts w:ascii="Calibri" w:hAnsi="Calibri" w:cs="Calibri"/>
        </w:rPr>
      </w:pPr>
    </w:p>
    <w:p w14:paraId="430115B9" w14:textId="7D7A6B7E" w:rsidR="00AA57F8" w:rsidRDefault="00AA57F8"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GNSS Module for Position Data Transmission</w:t>
      </w:r>
    </w:p>
    <w:p w14:paraId="6C9A84F2" w14:textId="77777777" w:rsidR="006468CD" w:rsidRPr="006468CD" w:rsidRDefault="006468CD" w:rsidP="006468CD"/>
    <w:p w14:paraId="3F772C38" w14:textId="77777777" w:rsidR="00AA57F8" w:rsidRPr="006468CD" w:rsidRDefault="00AA57F8" w:rsidP="006468CD">
      <w:pPr>
        <w:pStyle w:val="NoSpacing"/>
      </w:pPr>
      <w:r w:rsidRPr="006468CD">
        <w:t>The GNSS module is used to determine the device’s real-time geographic location. It receives signals from multiple satellites and calculates the current latitude and longitude coordinates.</w:t>
      </w:r>
    </w:p>
    <w:p w14:paraId="59E8451F" w14:textId="7AA86ADB" w:rsidR="00AA57F8" w:rsidRPr="006468CD" w:rsidRDefault="00AA57F8" w:rsidP="006468CD">
      <w:pPr>
        <w:pStyle w:val="NoSpacing"/>
      </w:pPr>
      <w:r w:rsidRPr="006468CD">
        <w:t xml:space="preserve">The </w:t>
      </w:r>
      <w:r w:rsidR="007001DA" w:rsidRPr="006468CD">
        <w:t>obtained</w:t>
      </w:r>
      <w:r w:rsidRPr="006468CD">
        <w:t xml:space="preserve"> position data is processed by the MCU and transmitted through the communication </w:t>
      </w:r>
      <w:r w:rsidR="007001DA" w:rsidRPr="006468CD">
        <w:t>interface</w:t>
      </w:r>
      <w:r w:rsidRPr="006468CD">
        <w:t xml:space="preserve"> (e.g., LoRa) for remote monitoring and tracking applications.</w:t>
      </w:r>
    </w:p>
    <w:p w14:paraId="2BF56E31" w14:textId="46C5F491" w:rsidR="00AA57F8" w:rsidRPr="006468CD" w:rsidRDefault="00AA57F8" w:rsidP="006468CD">
      <w:pPr>
        <w:pStyle w:val="NoSpacing"/>
      </w:pPr>
      <w:r w:rsidRPr="006468CD">
        <w:t xml:space="preserve">This enables accurate </w:t>
      </w:r>
      <w:r w:rsidR="00852EFF" w:rsidRPr="006468CD">
        <w:t>location tracking</w:t>
      </w:r>
      <w:r w:rsidRPr="006468CD">
        <w:t>, navigation support, and real-time position reporting of the system.</w:t>
      </w:r>
    </w:p>
    <w:p w14:paraId="12B498ED" w14:textId="77777777" w:rsidR="009C0F41" w:rsidRPr="00817A4E" w:rsidRDefault="009C0F41" w:rsidP="00AA066B">
      <w:pPr>
        <w:rPr>
          <w:rFonts w:ascii="Calibri" w:hAnsi="Calibri" w:cs="Calibri"/>
        </w:rPr>
      </w:pPr>
    </w:p>
    <w:p w14:paraId="3EEE36C0" w14:textId="77777777" w:rsidR="00AA066B" w:rsidRDefault="00AA066B"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Battery Voltage Measurement Using Voltage Divider Circuit</w:t>
      </w:r>
    </w:p>
    <w:p w14:paraId="4FAA78DA" w14:textId="77777777" w:rsidR="003F02C9" w:rsidRPr="003F02C9" w:rsidRDefault="003F02C9" w:rsidP="003F02C9"/>
    <w:p w14:paraId="363E8CFD" w14:textId="30B7405A" w:rsidR="00AA066B" w:rsidRPr="00817A4E" w:rsidRDefault="00AA066B" w:rsidP="00AA066B">
      <w:pPr>
        <w:rPr>
          <w:rFonts w:ascii="Calibri" w:hAnsi="Calibri" w:cs="Calibri"/>
        </w:rPr>
      </w:pPr>
      <w:r w:rsidRPr="00817A4E">
        <w:rPr>
          <w:rFonts w:ascii="Calibri" w:hAnsi="Calibri" w:cs="Calibri"/>
        </w:rPr>
        <w:t xml:space="preserve">To measure the </w:t>
      </w:r>
      <w:r w:rsidRPr="00817A4E">
        <w:rPr>
          <w:rFonts w:ascii="Calibri" w:hAnsi="Calibri" w:cs="Calibri"/>
          <w:b/>
          <w:bCs/>
        </w:rPr>
        <w:t>8.4V battery voltage</w:t>
      </w:r>
      <w:r w:rsidRPr="00817A4E">
        <w:rPr>
          <w:rFonts w:ascii="Calibri" w:hAnsi="Calibri" w:cs="Calibri"/>
        </w:rPr>
        <w:t xml:space="preserve"> using a </w:t>
      </w:r>
      <w:r w:rsidRPr="00817A4E">
        <w:rPr>
          <w:rFonts w:ascii="Calibri" w:hAnsi="Calibri" w:cs="Calibri"/>
          <w:b/>
          <w:bCs/>
        </w:rPr>
        <w:t>3.3V MCU ADC input</w:t>
      </w:r>
      <w:r w:rsidRPr="00817A4E">
        <w:rPr>
          <w:rFonts w:ascii="Calibri" w:hAnsi="Calibri" w:cs="Calibri"/>
        </w:rPr>
        <w:t>, a voltage divider circuit is implemented to scale the voltage within the ADC input range.</w:t>
      </w:r>
    </w:p>
    <w:p w14:paraId="18B38C32" w14:textId="77777777" w:rsidR="00AA066B" w:rsidRPr="00817A4E" w:rsidRDefault="00AA066B" w:rsidP="00AA066B">
      <w:pPr>
        <w:rPr>
          <w:rFonts w:ascii="Calibri" w:hAnsi="Calibri" w:cs="Calibri"/>
          <w:b/>
          <w:bCs/>
        </w:rPr>
      </w:pPr>
      <w:r w:rsidRPr="00817A4E">
        <w:rPr>
          <w:rFonts w:ascii="Calibri" w:hAnsi="Calibri" w:cs="Calibri"/>
          <w:b/>
          <w:bCs/>
        </w:rPr>
        <w:t>Voltage Divider Design</w:t>
      </w:r>
    </w:p>
    <w:p w14:paraId="3B161C2D" w14:textId="77777777" w:rsidR="00AA066B" w:rsidRPr="00817A4E" w:rsidRDefault="00AA066B" w:rsidP="00AA066B">
      <w:pPr>
        <w:rPr>
          <w:rFonts w:ascii="Calibri" w:hAnsi="Calibri" w:cs="Calibri"/>
        </w:rPr>
      </w:pPr>
      <w:r w:rsidRPr="00817A4E">
        <w:rPr>
          <w:rFonts w:ascii="Calibri" w:hAnsi="Calibri" w:cs="Calibri"/>
        </w:rPr>
        <w:t xml:space="preserve">Since the MCU ADC maximum input voltage is </w:t>
      </w:r>
      <w:r w:rsidRPr="00817A4E">
        <w:rPr>
          <w:rFonts w:ascii="Calibri" w:hAnsi="Calibri" w:cs="Calibri"/>
          <w:b/>
          <w:bCs/>
        </w:rPr>
        <w:t>3.3V</w:t>
      </w:r>
      <w:r w:rsidRPr="00817A4E">
        <w:rPr>
          <w:rFonts w:ascii="Calibri" w:hAnsi="Calibri" w:cs="Calibri"/>
        </w:rPr>
        <w:t>, the 8.4V battery voltage must be reduced to a safe measurable level.</w:t>
      </w:r>
    </w:p>
    <w:p w14:paraId="2A5D0AA6" w14:textId="77777777" w:rsidR="00817A4E" w:rsidRDefault="00817A4E" w:rsidP="00AA066B">
      <w:pPr>
        <w:rPr>
          <w:rFonts w:ascii="Calibri" w:hAnsi="Calibri" w:cs="Calibri"/>
          <w:sz w:val="28"/>
          <w:szCs w:val="28"/>
        </w:rPr>
      </w:pPr>
    </w:p>
    <w:p w14:paraId="2F790EC0" w14:textId="77777777" w:rsidR="00817A4E" w:rsidRDefault="00817A4E" w:rsidP="00AA066B">
      <w:pPr>
        <w:rPr>
          <w:rFonts w:ascii="Calibri" w:hAnsi="Calibri" w:cs="Calibri"/>
          <w:sz w:val="28"/>
          <w:szCs w:val="28"/>
        </w:rPr>
      </w:pPr>
    </w:p>
    <w:p w14:paraId="2B35FA69" w14:textId="77777777" w:rsidR="003F02C9" w:rsidRDefault="003F02C9" w:rsidP="00AA066B">
      <w:pPr>
        <w:rPr>
          <w:rFonts w:ascii="Calibri" w:hAnsi="Calibri" w:cs="Calibri"/>
          <w:sz w:val="28"/>
          <w:szCs w:val="28"/>
        </w:rPr>
      </w:pPr>
    </w:p>
    <w:p w14:paraId="625B2E9F" w14:textId="77777777" w:rsidR="006468CD" w:rsidRDefault="006468CD" w:rsidP="00AA066B">
      <w:pPr>
        <w:rPr>
          <w:rFonts w:ascii="Calibri" w:hAnsi="Calibri" w:cs="Calibri"/>
          <w:sz w:val="28"/>
          <w:szCs w:val="28"/>
        </w:rPr>
      </w:pPr>
    </w:p>
    <w:p w14:paraId="48B740DF" w14:textId="77777777" w:rsidR="006468CD" w:rsidRDefault="006468CD" w:rsidP="00AA066B">
      <w:pPr>
        <w:rPr>
          <w:rFonts w:ascii="Calibri" w:hAnsi="Calibri" w:cs="Calibri"/>
          <w:sz w:val="28"/>
          <w:szCs w:val="28"/>
        </w:rPr>
      </w:pPr>
    </w:p>
    <w:p w14:paraId="7AB416AF" w14:textId="77777777" w:rsidR="006468CD" w:rsidRPr="007A6F53" w:rsidRDefault="006468CD" w:rsidP="00AA066B">
      <w:pPr>
        <w:rPr>
          <w:rFonts w:ascii="Calibri" w:hAnsi="Calibri" w:cs="Calibri"/>
          <w:sz w:val="28"/>
          <w:szCs w:val="28"/>
        </w:rPr>
      </w:pPr>
    </w:p>
    <w:p w14:paraId="718406B9" w14:textId="77777777" w:rsidR="00B3182C" w:rsidRDefault="00B3182C" w:rsidP="00AA066B">
      <w:pPr>
        <w:rPr>
          <w:rFonts w:ascii="Calibri" w:hAnsi="Calibri" w:cs="Calibri"/>
          <w:b/>
          <w:bCs/>
        </w:rPr>
      </w:pPr>
    </w:p>
    <w:p w14:paraId="5A43C529" w14:textId="220694B7" w:rsidR="00AA066B" w:rsidRPr="00817A4E" w:rsidRDefault="00AA066B" w:rsidP="00AA066B">
      <w:pPr>
        <w:rPr>
          <w:rFonts w:ascii="Calibri" w:hAnsi="Calibri" w:cs="Calibri"/>
          <w:b/>
          <w:bCs/>
        </w:rPr>
      </w:pPr>
      <w:r w:rsidRPr="00817A4E">
        <w:rPr>
          <w:rFonts w:ascii="Calibri" w:hAnsi="Calibri" w:cs="Calibri"/>
          <w:b/>
          <w:bCs/>
        </w:rPr>
        <w:t>Voltage Divider Formula:</w:t>
      </w:r>
    </w:p>
    <w:p w14:paraId="74EF956D" w14:textId="0F727529" w:rsidR="00AA066B" w:rsidRPr="00817A4E" w:rsidRDefault="00000000" w:rsidP="00AA066B">
      <w:pPr>
        <w:rPr>
          <w:rFonts w:ascii="Calibri" w:hAnsi="Calibri" w:cs="Calibri"/>
        </w:rPr>
      </w:pPr>
      <m:oMathPara>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r>
            <w:rPr>
              <w:rFonts w:ascii="Cambria Math" w:hAnsi="Cambria Math" w:cs="Calibri"/>
            </w:rPr>
            <m:t>=</m:t>
          </m:r>
          <m:sSub>
            <m:sSubPr>
              <m:ctrlPr>
                <w:rPr>
                  <w:rFonts w:ascii="Cambria Math" w:hAnsi="Cambria Math" w:cs="Calibri"/>
                </w:rPr>
              </m:ctrlPr>
            </m:sSubPr>
            <m:e>
              <m:r>
                <w:rPr>
                  <w:rFonts w:ascii="Cambria Math" w:hAnsi="Cambria Math" w:cs="Calibri"/>
                </w:rPr>
                <m:t>V</m:t>
              </m:r>
            </m:e>
            <m:sub>
              <m:r>
                <w:rPr>
                  <w:rFonts w:ascii="Cambria Math" w:hAnsi="Cambria Math" w:cs="Calibri"/>
                </w:rPr>
                <m:t>in</m:t>
              </m:r>
            </m:sub>
          </m:sSub>
          <m:r>
            <w:rPr>
              <w:rFonts w:ascii="Cambria Math" w:hAnsi="Cambria Math" w:cs="Calibri"/>
            </w:rPr>
            <m:t>×</m:t>
          </m:r>
          <m:f>
            <m:fPr>
              <m:ctrlPr>
                <w:rPr>
                  <w:rFonts w:ascii="Cambria Math" w:hAnsi="Cambria Math" w:cs="Calibri"/>
                </w:rPr>
              </m:ctrlPr>
            </m:fPr>
            <m:num>
              <m:r>
                <w:rPr>
                  <w:rFonts w:ascii="Cambria Math" w:hAnsi="Cambria Math" w:cs="Calibri"/>
                </w:rPr>
                <m:t>R2</m:t>
              </m:r>
            </m:num>
            <m:den>
              <m:r>
                <w:rPr>
                  <w:rFonts w:ascii="Cambria Math" w:hAnsi="Cambria Math" w:cs="Calibri"/>
                </w:rPr>
                <m:t>R1+R2</m:t>
              </m:r>
            </m:den>
          </m:f>
          <m:r>
            <m:rPr>
              <m:sty m:val="p"/>
            </m:rPr>
            <w:rPr>
              <w:rFonts w:ascii="Cambria Math" w:hAnsi="Cambria Math" w:cs="Calibri"/>
            </w:rPr>
            <w:br/>
          </m:r>
        </m:oMath>
      </m:oMathPara>
    </w:p>
    <w:p w14:paraId="26446724" w14:textId="77777777" w:rsidR="00AA066B" w:rsidRPr="00817A4E" w:rsidRDefault="00AA066B" w:rsidP="0076536E">
      <w:pPr>
        <w:rPr>
          <w:rFonts w:ascii="Calibri" w:hAnsi="Calibri" w:cs="Calibri"/>
        </w:rPr>
      </w:pPr>
      <w:r w:rsidRPr="00817A4E">
        <w:rPr>
          <w:rFonts w:ascii="Calibri" w:hAnsi="Calibri" w:cs="Calibri"/>
        </w:rPr>
        <w:t>Where:</w:t>
      </w:r>
    </w:p>
    <w:p w14:paraId="2935A353" w14:textId="77777777" w:rsidR="00AA066B" w:rsidRPr="00817A4E" w:rsidRDefault="00AA066B" w:rsidP="0076536E">
      <w:pPr>
        <w:numPr>
          <w:ilvl w:val="0"/>
          <w:numId w:val="6"/>
        </w:numPr>
        <w:rPr>
          <w:rFonts w:ascii="Calibri" w:hAnsi="Calibri" w:cs="Calibri"/>
        </w:rPr>
      </w:pPr>
      <w:r w:rsidRPr="00817A4E">
        <w:rPr>
          <w:rFonts w:ascii="Calibri" w:hAnsi="Calibri" w:cs="Calibri"/>
          <w:b/>
          <w:bCs/>
        </w:rPr>
        <w:t>Vin = 8.4V (maximum battery voltage)</w:t>
      </w:r>
    </w:p>
    <w:p w14:paraId="448A0F02" w14:textId="72967A3A" w:rsidR="00AA066B" w:rsidRPr="00817A4E" w:rsidRDefault="00AA066B" w:rsidP="0076536E">
      <w:pPr>
        <w:numPr>
          <w:ilvl w:val="0"/>
          <w:numId w:val="6"/>
        </w:numPr>
        <w:rPr>
          <w:rFonts w:ascii="Calibri" w:hAnsi="Calibri" w:cs="Calibri"/>
        </w:rPr>
      </w:pPr>
      <w:r w:rsidRPr="00817A4E">
        <w:rPr>
          <w:rFonts w:ascii="Calibri" w:hAnsi="Calibri" w:cs="Calibri"/>
          <w:b/>
          <w:bCs/>
        </w:rPr>
        <w:t>V</w:t>
      </w:r>
      <w:r w:rsidR="007001DA" w:rsidRPr="00817A4E">
        <w:rPr>
          <w:rFonts w:ascii="Calibri" w:hAnsi="Calibri" w:cs="Calibri"/>
          <w:b/>
          <w:bCs/>
        </w:rPr>
        <w:t>-</w:t>
      </w:r>
      <w:r w:rsidRPr="00817A4E">
        <w:rPr>
          <w:rFonts w:ascii="Calibri" w:hAnsi="Calibri" w:cs="Calibri"/>
          <w:b/>
          <w:bCs/>
        </w:rPr>
        <w:t>out ≤ 3.3V (ADC limit)</w:t>
      </w:r>
    </w:p>
    <w:p w14:paraId="07160277" w14:textId="77777777" w:rsidR="00AA57F8" w:rsidRPr="00817A4E" w:rsidRDefault="00AA57F8" w:rsidP="0076536E">
      <w:pPr>
        <w:ind w:left="720"/>
        <w:rPr>
          <w:rFonts w:ascii="Calibri" w:hAnsi="Calibri" w:cs="Calibri"/>
        </w:rPr>
      </w:pPr>
    </w:p>
    <w:p w14:paraId="4B8167CE" w14:textId="45DD4EFC" w:rsidR="00AA57F8" w:rsidRPr="00817A4E" w:rsidRDefault="00AA066B" w:rsidP="0076536E">
      <w:pPr>
        <w:rPr>
          <w:rFonts w:ascii="Calibri" w:hAnsi="Calibri" w:cs="Calibri"/>
          <w:b/>
          <w:bCs/>
        </w:rPr>
      </w:pPr>
      <w:r w:rsidRPr="00817A4E">
        <w:rPr>
          <w:rFonts w:ascii="Calibri" w:hAnsi="Calibri" w:cs="Calibri"/>
          <w:b/>
          <w:bCs/>
        </w:rPr>
        <w:t>Recommended Resistor Values</w:t>
      </w:r>
    </w:p>
    <w:p w14:paraId="50178C15" w14:textId="77777777" w:rsidR="00AA066B" w:rsidRPr="00817A4E" w:rsidRDefault="00AA066B" w:rsidP="0076536E">
      <w:pPr>
        <w:rPr>
          <w:rFonts w:ascii="Calibri" w:hAnsi="Calibri" w:cs="Calibri"/>
        </w:rPr>
      </w:pPr>
      <w:r w:rsidRPr="00817A4E">
        <w:rPr>
          <w:rFonts w:ascii="Calibri" w:hAnsi="Calibri" w:cs="Calibri"/>
        </w:rPr>
        <w:t>Example design:</w:t>
      </w:r>
    </w:p>
    <w:p w14:paraId="3265D7DF" w14:textId="77777777" w:rsidR="00AA066B" w:rsidRPr="00817A4E" w:rsidRDefault="00AA066B" w:rsidP="0076536E">
      <w:pPr>
        <w:numPr>
          <w:ilvl w:val="0"/>
          <w:numId w:val="7"/>
        </w:numPr>
        <w:rPr>
          <w:rFonts w:ascii="Calibri" w:hAnsi="Calibri" w:cs="Calibri"/>
        </w:rPr>
      </w:pPr>
      <w:r w:rsidRPr="00817A4E">
        <w:rPr>
          <w:rFonts w:ascii="Calibri" w:hAnsi="Calibri" w:cs="Calibri"/>
          <w:b/>
          <w:bCs/>
        </w:rPr>
        <w:t>R1 = 100kΩ</w:t>
      </w:r>
    </w:p>
    <w:p w14:paraId="0817627A" w14:textId="77777777" w:rsidR="00AA066B" w:rsidRPr="00817A4E" w:rsidRDefault="00AA066B" w:rsidP="0076536E">
      <w:pPr>
        <w:numPr>
          <w:ilvl w:val="0"/>
          <w:numId w:val="7"/>
        </w:numPr>
        <w:rPr>
          <w:rFonts w:ascii="Calibri" w:hAnsi="Calibri" w:cs="Calibri"/>
        </w:rPr>
      </w:pPr>
      <w:r w:rsidRPr="00817A4E">
        <w:rPr>
          <w:rFonts w:ascii="Calibri" w:hAnsi="Calibri" w:cs="Calibri"/>
          <w:b/>
          <w:bCs/>
        </w:rPr>
        <w:t>R2 = 47kΩ</w:t>
      </w:r>
    </w:p>
    <w:p w14:paraId="21E6768E" w14:textId="77777777" w:rsidR="00AA57F8" w:rsidRPr="00817A4E" w:rsidRDefault="00AA066B" w:rsidP="0076536E">
      <w:pPr>
        <w:rPr>
          <w:rFonts w:ascii="Calibri" w:hAnsi="Calibri" w:cs="Calibri"/>
        </w:rPr>
      </w:pPr>
      <w:r w:rsidRPr="00817A4E">
        <w:rPr>
          <w:rFonts w:ascii="Calibri" w:hAnsi="Calibri" w:cs="Calibri"/>
        </w:rPr>
        <w:t>Calculation:</w:t>
      </w:r>
      <w:r w:rsidR="00AA57F8" w:rsidRPr="00817A4E">
        <w:rPr>
          <w:rFonts w:ascii="Calibri" w:hAnsi="Calibri" w:cs="Calibri"/>
        </w:rPr>
        <w:t xml:space="preserve">               </w:t>
      </w:r>
    </w:p>
    <w:p w14:paraId="4B393B36" w14:textId="3E782313" w:rsidR="00AA066B" w:rsidRPr="00817A4E" w:rsidRDefault="00AA57F8" w:rsidP="0076536E">
      <w:pPr>
        <w:rPr>
          <w:rFonts w:ascii="Calibri" w:eastAsiaTheme="minorEastAsia" w:hAnsi="Calibri" w:cs="Calibri"/>
        </w:rPr>
      </w:pPr>
      <w:r w:rsidRPr="00817A4E">
        <w:rPr>
          <w:rFonts w:ascii="Calibri" w:hAnsi="Calibri" w:cs="Calibri"/>
        </w:rPr>
        <w:t xml:space="preserve">                            </w:t>
      </w:r>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r>
          <w:rPr>
            <w:rFonts w:ascii="Cambria Math" w:hAnsi="Cambria Math" w:cs="Calibri"/>
          </w:rPr>
          <m:t>=8.4V×</m:t>
        </m:r>
        <m:f>
          <m:fPr>
            <m:ctrlPr>
              <w:rPr>
                <w:rFonts w:ascii="Cambria Math" w:hAnsi="Cambria Math" w:cs="Calibri"/>
              </w:rPr>
            </m:ctrlPr>
          </m:fPr>
          <m:num>
            <m:r>
              <w:rPr>
                <w:rFonts w:ascii="Cambria Math" w:hAnsi="Cambria Math" w:cs="Calibri"/>
              </w:rPr>
              <m:t>47k</m:t>
            </m:r>
          </m:num>
          <m:den>
            <m:r>
              <w:rPr>
                <w:rFonts w:ascii="Cambria Math" w:hAnsi="Cambria Math" w:cs="Calibri"/>
              </w:rPr>
              <m:t>100k+47k</m:t>
            </m:r>
          </m:den>
        </m:f>
      </m:oMath>
      <w:r w:rsidR="00AA066B" w:rsidRPr="00817A4E">
        <w:rPr>
          <w:rFonts w:ascii="Calibri" w:hAnsi="Calibri" w:cs="Calibri"/>
        </w:rPr>
        <w:br/>
      </w:r>
      <m:oMathPara>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r>
            <w:rPr>
              <w:rFonts w:ascii="Cambria Math" w:hAnsi="Cambria Math" w:cs="Calibri"/>
            </w:rPr>
            <m:t>≈2.68V</m:t>
          </m:r>
        </m:oMath>
      </m:oMathPara>
    </w:p>
    <w:p w14:paraId="5399945B" w14:textId="77777777" w:rsidR="00AA57F8" w:rsidRPr="00817A4E" w:rsidRDefault="00AA57F8" w:rsidP="0076536E">
      <w:pPr>
        <w:rPr>
          <w:rFonts w:ascii="Calibri" w:hAnsi="Calibri" w:cs="Calibri"/>
        </w:rPr>
      </w:pPr>
    </w:p>
    <w:p w14:paraId="6337B796" w14:textId="13BCEAD7" w:rsidR="00AA066B" w:rsidRPr="00817A4E" w:rsidRDefault="00AA066B" w:rsidP="0076536E">
      <w:pPr>
        <w:rPr>
          <w:rFonts w:ascii="Calibri" w:hAnsi="Calibri" w:cs="Calibri"/>
        </w:rPr>
      </w:pPr>
      <w:r w:rsidRPr="00817A4E">
        <w:rPr>
          <w:rFonts w:ascii="Calibri" w:hAnsi="Calibri" w:cs="Calibri"/>
        </w:rPr>
        <w:t>This keeps the ADC input safely below 3.3V.</w:t>
      </w:r>
    </w:p>
    <w:p w14:paraId="1ABCFB6C" w14:textId="77777777" w:rsidR="00AA57F8" w:rsidRPr="00817A4E" w:rsidRDefault="00AA57F8" w:rsidP="0076536E">
      <w:pPr>
        <w:rPr>
          <w:rFonts w:ascii="Calibri" w:hAnsi="Calibri" w:cs="Calibri"/>
        </w:rPr>
      </w:pPr>
    </w:p>
    <w:p w14:paraId="6B8AEFB3" w14:textId="77777777" w:rsidR="00AA066B" w:rsidRPr="00817A4E" w:rsidRDefault="00AA066B" w:rsidP="0076536E">
      <w:pPr>
        <w:rPr>
          <w:rFonts w:ascii="Calibri" w:hAnsi="Calibri" w:cs="Calibri"/>
          <w:b/>
          <w:bCs/>
        </w:rPr>
      </w:pPr>
      <w:r w:rsidRPr="00817A4E">
        <w:rPr>
          <w:rFonts w:ascii="Calibri" w:hAnsi="Calibri" w:cs="Calibri"/>
          <w:b/>
          <w:bCs/>
        </w:rPr>
        <w:t>Purpose of Voltage Divider</w:t>
      </w:r>
    </w:p>
    <w:p w14:paraId="4C1A89AE" w14:textId="77777777" w:rsidR="00AA066B" w:rsidRPr="00817A4E" w:rsidRDefault="00AA066B" w:rsidP="0076536E">
      <w:pPr>
        <w:rPr>
          <w:rFonts w:ascii="Calibri" w:hAnsi="Calibri" w:cs="Calibri"/>
        </w:rPr>
      </w:pPr>
      <w:r w:rsidRPr="00817A4E">
        <w:rPr>
          <w:rFonts w:ascii="Calibri" w:hAnsi="Calibri" w:cs="Calibri"/>
        </w:rPr>
        <w:t>The resistor divider:</w:t>
      </w:r>
    </w:p>
    <w:p w14:paraId="3120C888" w14:textId="77777777" w:rsidR="00AA066B" w:rsidRPr="00817A4E" w:rsidRDefault="00AA066B" w:rsidP="0076536E">
      <w:pPr>
        <w:numPr>
          <w:ilvl w:val="0"/>
          <w:numId w:val="8"/>
        </w:numPr>
        <w:rPr>
          <w:rFonts w:ascii="Calibri" w:hAnsi="Calibri" w:cs="Calibri"/>
        </w:rPr>
      </w:pPr>
      <w:r w:rsidRPr="00817A4E">
        <w:rPr>
          <w:rFonts w:ascii="Calibri" w:hAnsi="Calibri" w:cs="Calibri"/>
        </w:rPr>
        <w:t>Scales 8.4V battery voltage to ADC-safe level</w:t>
      </w:r>
    </w:p>
    <w:p w14:paraId="51B9C799" w14:textId="77777777" w:rsidR="00AA066B" w:rsidRPr="00817A4E" w:rsidRDefault="00AA066B" w:rsidP="0076536E">
      <w:pPr>
        <w:numPr>
          <w:ilvl w:val="0"/>
          <w:numId w:val="8"/>
        </w:numPr>
        <w:rPr>
          <w:rFonts w:ascii="Calibri" w:hAnsi="Calibri" w:cs="Calibri"/>
        </w:rPr>
      </w:pPr>
      <w:r w:rsidRPr="00817A4E">
        <w:rPr>
          <w:rFonts w:ascii="Calibri" w:hAnsi="Calibri" w:cs="Calibri"/>
        </w:rPr>
        <w:t>Allows real-time battery monitoring</w:t>
      </w:r>
    </w:p>
    <w:p w14:paraId="75DE2237" w14:textId="77777777" w:rsidR="0076536E" w:rsidRPr="00817A4E" w:rsidRDefault="0076536E" w:rsidP="0076536E">
      <w:pPr>
        <w:rPr>
          <w:rFonts w:ascii="Calibri" w:hAnsi="Calibri" w:cs="Calibri"/>
        </w:rPr>
      </w:pPr>
    </w:p>
    <w:p w14:paraId="7ED313A7" w14:textId="77777777" w:rsidR="0076536E" w:rsidRPr="0093518F" w:rsidRDefault="0076536E" w:rsidP="0076536E">
      <w:pPr>
        <w:rPr>
          <w:rFonts w:ascii="Calibri" w:hAnsi="Calibri" w:cs="Calibri"/>
          <w:sz w:val="28"/>
          <w:szCs w:val="28"/>
        </w:rPr>
      </w:pPr>
    </w:p>
    <w:p w14:paraId="30B20C35" w14:textId="77777777" w:rsidR="0076536E" w:rsidRPr="0093518F" w:rsidRDefault="0076536E" w:rsidP="0076536E">
      <w:pPr>
        <w:rPr>
          <w:rFonts w:ascii="Calibri" w:hAnsi="Calibri" w:cs="Calibri"/>
          <w:sz w:val="28"/>
          <w:szCs w:val="28"/>
        </w:rPr>
      </w:pPr>
    </w:p>
    <w:p w14:paraId="5447EF54" w14:textId="77777777" w:rsidR="0076536E" w:rsidRPr="0093518F" w:rsidRDefault="0076536E" w:rsidP="0076536E">
      <w:pPr>
        <w:rPr>
          <w:rFonts w:ascii="Calibri" w:hAnsi="Calibri" w:cs="Calibri"/>
          <w:sz w:val="28"/>
          <w:szCs w:val="28"/>
        </w:rPr>
      </w:pPr>
    </w:p>
    <w:p w14:paraId="56847237" w14:textId="77777777" w:rsidR="00817A4E" w:rsidRDefault="00817A4E" w:rsidP="00AA57F8">
      <w:pPr>
        <w:rPr>
          <w:rFonts w:ascii="Calibri" w:hAnsi="Calibri" w:cs="Calibri"/>
          <w:b/>
          <w:bCs/>
          <w:sz w:val="32"/>
          <w:szCs w:val="32"/>
        </w:rPr>
      </w:pPr>
    </w:p>
    <w:p w14:paraId="3FB205AA" w14:textId="77777777" w:rsidR="00F145A3" w:rsidRDefault="00F145A3" w:rsidP="00AA57F8">
      <w:pPr>
        <w:rPr>
          <w:rFonts w:ascii="Calibri" w:hAnsi="Calibri" w:cs="Calibri"/>
          <w:b/>
          <w:bCs/>
          <w:sz w:val="32"/>
          <w:szCs w:val="32"/>
        </w:rPr>
      </w:pPr>
    </w:p>
    <w:p w14:paraId="1EB19BF7" w14:textId="4DF02F0E" w:rsidR="0076536E" w:rsidRPr="008E766F" w:rsidRDefault="00AA57F8" w:rsidP="008E766F">
      <w:pPr>
        <w:rPr>
          <w:rFonts w:ascii="Calibri" w:hAnsi="Calibri" w:cs="Calibri"/>
          <w:b/>
          <w:bCs/>
          <w:color w:val="1F4E79"/>
          <w:sz w:val="36"/>
          <w:szCs w:val="36"/>
        </w:rPr>
      </w:pPr>
      <w:r w:rsidRPr="008E766F">
        <w:rPr>
          <w:rFonts w:ascii="Calibri" w:hAnsi="Calibri" w:cs="Calibri"/>
          <w:b/>
          <w:bCs/>
          <w:color w:val="1F4E79"/>
          <w:sz w:val="36"/>
          <w:szCs w:val="36"/>
        </w:rPr>
        <w:t xml:space="preserve">LoRa Communication for Remote Command – Smoke </w:t>
      </w:r>
      <w:r w:rsidR="00F145A3">
        <w:rPr>
          <w:rFonts w:ascii="Calibri" w:hAnsi="Calibri" w:cs="Calibri"/>
          <w:b/>
          <w:bCs/>
          <w:color w:val="1F4E79"/>
          <w:sz w:val="36"/>
          <w:szCs w:val="36"/>
        </w:rPr>
        <w:t xml:space="preserve">    </w:t>
      </w:r>
      <w:r w:rsidRPr="008E766F">
        <w:rPr>
          <w:rFonts w:ascii="Calibri" w:hAnsi="Calibri" w:cs="Calibri"/>
          <w:b/>
          <w:bCs/>
          <w:color w:val="1F4E79"/>
          <w:sz w:val="36"/>
          <w:szCs w:val="36"/>
        </w:rPr>
        <w:t>Initiation</w:t>
      </w:r>
    </w:p>
    <w:p w14:paraId="2FAD09ED" w14:textId="77777777" w:rsidR="00B44FA5" w:rsidRDefault="00B44FA5" w:rsidP="00B44FA5"/>
    <w:p w14:paraId="0D17B9A0" w14:textId="77777777" w:rsidR="00B44FA5" w:rsidRDefault="00B44FA5" w:rsidP="00B44FA5"/>
    <w:p w14:paraId="3ABEC69A" w14:textId="77777777" w:rsidR="00B44FA5" w:rsidRPr="00B44FA5" w:rsidRDefault="00B44FA5" w:rsidP="00B44FA5"/>
    <w:p w14:paraId="4E7BFDBA" w14:textId="5F171AD8" w:rsidR="00AA57F8" w:rsidRPr="0093518F" w:rsidRDefault="004B522C" w:rsidP="00AA57F8">
      <w:pPr>
        <w:rPr>
          <w:rFonts w:ascii="Calibri" w:hAnsi="Calibri" w:cs="Calibri"/>
          <w:b/>
          <w:bCs/>
          <w:sz w:val="36"/>
          <w:szCs w:val="36"/>
        </w:rPr>
      </w:pPr>
      <w:r w:rsidRPr="0093518F">
        <w:rPr>
          <w:rFonts w:ascii="Calibri" w:hAnsi="Calibri" w:cs="Calibri"/>
          <w:b/>
          <w:bCs/>
          <w:sz w:val="36"/>
          <w:szCs w:val="36"/>
        </w:rPr>
        <w:t xml:space="preserve">                       </w:t>
      </w:r>
      <w:r w:rsidRPr="0093518F">
        <w:rPr>
          <w:rFonts w:ascii="Calibri" w:hAnsi="Calibri" w:cs="Calibri"/>
          <w:noProof/>
        </w:rPr>
        <w:drawing>
          <wp:inline distT="0" distB="0" distL="0" distR="0" wp14:anchorId="42D8734A" wp14:editId="7184D711">
            <wp:extent cx="3048000" cy="1910080"/>
            <wp:effectExtent l="247650" t="285750" r="247650" b="318770"/>
            <wp:docPr id="1314569446" name="Picture 4" descr="E22-900T33S-LoRa wireles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22-900T33S-LoRa wireless modu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7071" cy="191576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7CDBC1B" w14:textId="77777777" w:rsidR="0076536E" w:rsidRPr="0093518F" w:rsidRDefault="0076536E" w:rsidP="00AA57F8">
      <w:pPr>
        <w:rPr>
          <w:rFonts w:ascii="Calibri" w:hAnsi="Calibri" w:cs="Calibri"/>
          <w:sz w:val="28"/>
          <w:szCs w:val="28"/>
        </w:rPr>
      </w:pPr>
    </w:p>
    <w:p w14:paraId="0BD7B0C1" w14:textId="77777777" w:rsidR="0076536E" w:rsidRPr="0093518F" w:rsidRDefault="0076536E" w:rsidP="00AA57F8">
      <w:pPr>
        <w:rPr>
          <w:rFonts w:ascii="Calibri" w:hAnsi="Calibri" w:cs="Calibri"/>
          <w:sz w:val="28"/>
          <w:szCs w:val="28"/>
        </w:rPr>
      </w:pPr>
    </w:p>
    <w:p w14:paraId="01225A27" w14:textId="77777777" w:rsidR="0076536E" w:rsidRPr="0093518F" w:rsidRDefault="0076536E" w:rsidP="00AA57F8">
      <w:pPr>
        <w:rPr>
          <w:rFonts w:ascii="Calibri" w:hAnsi="Calibri" w:cs="Calibri"/>
          <w:sz w:val="28"/>
          <w:szCs w:val="28"/>
        </w:rPr>
      </w:pPr>
    </w:p>
    <w:p w14:paraId="33D3A119" w14:textId="6CA4962E" w:rsidR="00AA57F8" w:rsidRPr="006468CD" w:rsidRDefault="00AA57F8" w:rsidP="006468CD">
      <w:pPr>
        <w:pStyle w:val="NoSpacing"/>
      </w:pPr>
      <w:r w:rsidRPr="006468CD">
        <w:t>The E22-900T LoRa module is also used to receive remote control commands from the monitoring station.</w:t>
      </w:r>
    </w:p>
    <w:p w14:paraId="58D804F3" w14:textId="4C434E50" w:rsidR="00AA57F8" w:rsidRPr="006468CD" w:rsidRDefault="00AA57F8" w:rsidP="006468CD">
      <w:pPr>
        <w:pStyle w:val="NoSpacing"/>
      </w:pPr>
      <w:r w:rsidRPr="006468CD">
        <w:t xml:space="preserve">In addition to transmitting GNSS latitude and longitude data, the module enables bidirectional communication. A specific command packet can be sent from the remote station to initiate the </w:t>
      </w:r>
      <w:r w:rsidR="007001DA" w:rsidRPr="006468CD">
        <w:t>smoke</w:t>
      </w:r>
      <w:r w:rsidRPr="006468CD">
        <w:t xml:space="preserve"> mechanism.</w:t>
      </w:r>
    </w:p>
    <w:p w14:paraId="7242BDB2" w14:textId="77777777" w:rsidR="00AA57F8" w:rsidRPr="006468CD" w:rsidRDefault="00AA57F8" w:rsidP="006468CD">
      <w:pPr>
        <w:pStyle w:val="NoSpacing"/>
      </w:pPr>
      <w:r w:rsidRPr="006468CD">
        <w:t>Upon receiving the valid command via UART, the MCU verifies the data and activates the designated output pin to trigger the smoke system.</w:t>
      </w:r>
    </w:p>
    <w:p w14:paraId="6B94C6A3" w14:textId="6B88B8B3" w:rsidR="00B3182C" w:rsidRPr="006468CD" w:rsidRDefault="00AA57F8" w:rsidP="006468CD">
      <w:pPr>
        <w:pStyle w:val="NoSpacing"/>
      </w:pPr>
      <w:r w:rsidRPr="006468CD">
        <w:t>This functionality enables secure remote activation and monitoring, ensuring controlled operation of the smoke mechanism through long-range wireless communication.</w:t>
      </w:r>
    </w:p>
    <w:p w14:paraId="06803A16" w14:textId="77777777" w:rsidR="00B44FA5" w:rsidRDefault="00B44FA5" w:rsidP="009C0F41">
      <w:pPr>
        <w:rPr>
          <w:rFonts w:ascii="Calibri" w:hAnsi="Calibri" w:cs="Calibri"/>
        </w:rPr>
      </w:pPr>
    </w:p>
    <w:p w14:paraId="5AD4FF70" w14:textId="77777777" w:rsidR="00B44FA5" w:rsidRDefault="00B44FA5" w:rsidP="009C0F41">
      <w:pPr>
        <w:rPr>
          <w:rFonts w:ascii="Calibri" w:hAnsi="Calibri" w:cs="Calibri"/>
        </w:rPr>
      </w:pPr>
    </w:p>
    <w:p w14:paraId="2F13D939" w14:textId="77777777" w:rsidR="00B44FA5" w:rsidRDefault="00B44FA5" w:rsidP="006468CD">
      <w:pPr>
        <w:pStyle w:val="NoSpacing"/>
        <w:rPr>
          <w:rFonts w:ascii="Calibri" w:hAnsi="Calibri" w:cs="Calibri"/>
        </w:rPr>
      </w:pPr>
    </w:p>
    <w:p w14:paraId="243E748D" w14:textId="77777777" w:rsidR="006468CD" w:rsidRPr="00B44FA5" w:rsidRDefault="006468CD" w:rsidP="006468CD">
      <w:pPr>
        <w:pStyle w:val="NoSpacing"/>
        <w:rPr>
          <w:rFonts w:ascii="Calibri" w:hAnsi="Calibri" w:cs="Calibri"/>
        </w:rPr>
      </w:pPr>
    </w:p>
    <w:p w14:paraId="28ADE2E0" w14:textId="77777777" w:rsidR="008E766F" w:rsidRDefault="008E766F" w:rsidP="009C0F41">
      <w:pPr>
        <w:rPr>
          <w:rFonts w:ascii="Calibri" w:hAnsi="Calibri" w:cs="Calibri"/>
          <w:b/>
          <w:bCs/>
          <w:sz w:val="36"/>
          <w:szCs w:val="36"/>
        </w:rPr>
      </w:pPr>
    </w:p>
    <w:p w14:paraId="4874775B" w14:textId="77777777" w:rsidR="008E766F" w:rsidRDefault="008E766F" w:rsidP="009C0F41">
      <w:pPr>
        <w:rPr>
          <w:rFonts w:ascii="Calibri" w:hAnsi="Calibri" w:cs="Calibri"/>
          <w:b/>
          <w:bCs/>
          <w:sz w:val="36"/>
          <w:szCs w:val="36"/>
        </w:rPr>
      </w:pPr>
    </w:p>
    <w:p w14:paraId="0F3304F6" w14:textId="60138D2B" w:rsidR="00A6231C" w:rsidRPr="008E766F" w:rsidRDefault="008E766F" w:rsidP="009C0F41">
      <w:pPr>
        <w:rPr>
          <w:rFonts w:ascii="Calibri" w:hAnsi="Calibri" w:cs="Calibri"/>
          <w:b/>
          <w:bCs/>
          <w:color w:val="1F4E79"/>
          <w:sz w:val="36"/>
          <w:szCs w:val="36"/>
        </w:rPr>
      </w:pPr>
      <w:r w:rsidRPr="008E766F">
        <w:rPr>
          <w:rFonts w:ascii="Calibri" w:hAnsi="Calibri" w:cs="Calibri"/>
          <w:b/>
          <w:bCs/>
          <w:color w:val="1F4E79"/>
          <w:sz w:val="36"/>
          <w:szCs w:val="36"/>
        </w:rPr>
        <w:t xml:space="preserve">         </w:t>
      </w:r>
      <w:r w:rsidRPr="008E766F">
        <w:rPr>
          <w:rFonts w:ascii="Calibri" w:hAnsi="Calibri" w:cs="Calibri"/>
          <w:b/>
          <w:bCs/>
          <w:color w:val="1F4E79"/>
          <w:sz w:val="36"/>
          <w:szCs w:val="36"/>
        </w:rPr>
        <w:t>ESP32-S3 1.9inch LCD Display</w:t>
      </w:r>
      <w:r w:rsidRPr="008E766F">
        <w:rPr>
          <w:rFonts w:ascii="Calibri" w:hAnsi="Calibri" w:cs="Calibri"/>
          <w:b/>
          <w:bCs/>
          <w:color w:val="1F4E79"/>
          <w:sz w:val="36"/>
          <w:szCs w:val="36"/>
        </w:rPr>
        <w:t xml:space="preserve"> </w:t>
      </w:r>
      <w:r w:rsidRPr="008E766F">
        <w:rPr>
          <w:rFonts w:ascii="Calibri" w:hAnsi="Calibri" w:cs="Calibri"/>
          <w:b/>
          <w:bCs/>
          <w:color w:val="1F4E79"/>
          <w:sz w:val="36"/>
          <w:szCs w:val="36"/>
        </w:rPr>
        <w:t>Development Board</w:t>
      </w:r>
    </w:p>
    <w:p w14:paraId="3BC48F19" w14:textId="77777777" w:rsidR="008E766F" w:rsidRDefault="008E766F" w:rsidP="009C0F41">
      <w:pPr>
        <w:rPr>
          <w:rFonts w:ascii="Calibri" w:hAnsi="Calibri" w:cs="Calibri"/>
          <w:b/>
          <w:bCs/>
          <w:sz w:val="36"/>
          <w:szCs w:val="36"/>
        </w:rPr>
      </w:pPr>
    </w:p>
    <w:p w14:paraId="316C4625" w14:textId="55F435CD" w:rsidR="00A6231C" w:rsidRDefault="008E766F" w:rsidP="009C0F41">
      <w:pPr>
        <w:rPr>
          <w:rFonts w:ascii="Calibri" w:hAnsi="Calibri" w:cs="Calibri"/>
          <w:b/>
          <w:bCs/>
          <w:sz w:val="36"/>
          <w:szCs w:val="36"/>
        </w:rPr>
      </w:pPr>
      <w:r>
        <w:rPr>
          <w:noProof/>
        </w:rPr>
        <w:drawing>
          <wp:inline distT="0" distB="0" distL="0" distR="0" wp14:anchorId="6AEF86DF" wp14:editId="72DF864C">
            <wp:extent cx="5731510" cy="5499735"/>
            <wp:effectExtent l="0" t="0" r="2540" b="5715"/>
            <wp:docPr id="1689237493" name="Picture 7" descr="ESP32-S3 LCD 1.9, interface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SP32-S3 LCD 1.9, interface defini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499735"/>
                    </a:xfrm>
                    <a:prstGeom prst="rect">
                      <a:avLst/>
                    </a:prstGeom>
                    <a:noFill/>
                    <a:ln>
                      <a:noFill/>
                    </a:ln>
                  </pic:spPr>
                </pic:pic>
              </a:graphicData>
            </a:graphic>
          </wp:inline>
        </w:drawing>
      </w:r>
    </w:p>
    <w:p w14:paraId="36014308" w14:textId="77777777" w:rsidR="008E766F" w:rsidRDefault="008E766F" w:rsidP="008E766F">
      <w:pPr>
        <w:rPr>
          <w:rFonts w:ascii="Calibri" w:hAnsi="Calibri" w:cs="Calibri"/>
          <w:b/>
          <w:bCs/>
          <w:sz w:val="36"/>
          <w:szCs w:val="36"/>
        </w:rPr>
      </w:pPr>
    </w:p>
    <w:p w14:paraId="5701EDBF" w14:textId="77777777" w:rsidR="008E766F" w:rsidRDefault="008E766F" w:rsidP="008E766F">
      <w:pPr>
        <w:rPr>
          <w:rFonts w:ascii="Calibri" w:hAnsi="Calibri" w:cs="Calibri"/>
          <w:b/>
          <w:bCs/>
          <w:sz w:val="36"/>
          <w:szCs w:val="36"/>
        </w:rPr>
      </w:pPr>
    </w:p>
    <w:p w14:paraId="34B49D69" w14:textId="77777777" w:rsidR="008E766F" w:rsidRDefault="008E766F" w:rsidP="008E766F">
      <w:pPr>
        <w:rPr>
          <w:rFonts w:ascii="Calibri" w:hAnsi="Calibri" w:cs="Calibri"/>
          <w:b/>
          <w:bCs/>
          <w:sz w:val="36"/>
          <w:szCs w:val="36"/>
        </w:rPr>
      </w:pPr>
    </w:p>
    <w:p w14:paraId="3036DC8F" w14:textId="77777777" w:rsidR="008E766F" w:rsidRDefault="008E766F" w:rsidP="008E766F">
      <w:pPr>
        <w:rPr>
          <w:rFonts w:ascii="Calibri" w:hAnsi="Calibri" w:cs="Calibri"/>
          <w:b/>
          <w:bCs/>
          <w:sz w:val="36"/>
          <w:szCs w:val="36"/>
        </w:rPr>
      </w:pPr>
    </w:p>
    <w:p w14:paraId="4A08A57A" w14:textId="77777777" w:rsidR="00F145A3" w:rsidRDefault="00F145A3" w:rsidP="008E766F">
      <w:pPr>
        <w:rPr>
          <w:rFonts w:ascii="Calibri" w:hAnsi="Calibri" w:cs="Calibri"/>
          <w:b/>
          <w:bCs/>
          <w:sz w:val="36"/>
          <w:szCs w:val="36"/>
        </w:rPr>
      </w:pPr>
    </w:p>
    <w:p w14:paraId="28946095" w14:textId="3A0A1791" w:rsidR="008E766F" w:rsidRPr="008E766F" w:rsidRDefault="008E766F" w:rsidP="008E766F">
      <w:pPr>
        <w:pStyle w:val="Heading1"/>
        <w:rPr>
          <w:rFonts w:ascii="Calibri" w:hAnsi="Calibri" w:cs="Calibri"/>
          <w:b/>
          <w:bCs/>
          <w:color w:val="002060"/>
          <w:sz w:val="28"/>
          <w:szCs w:val="28"/>
        </w:rPr>
      </w:pPr>
      <w:r w:rsidRPr="008E766F">
        <w:rPr>
          <w:rFonts w:ascii="Calibri" w:hAnsi="Calibri" w:cs="Calibri"/>
          <w:b/>
          <w:bCs/>
          <w:color w:val="002060"/>
          <w:sz w:val="28"/>
          <w:szCs w:val="28"/>
        </w:rPr>
        <w:t>Key Features – ESP32-S3 Development Board</w:t>
      </w:r>
    </w:p>
    <w:p w14:paraId="5F4A03DA" w14:textId="77777777" w:rsidR="008E766F" w:rsidRPr="008E766F" w:rsidRDefault="008E766F" w:rsidP="00F145A3">
      <w:pPr>
        <w:numPr>
          <w:ilvl w:val="0"/>
          <w:numId w:val="119"/>
        </w:numPr>
        <w:rPr>
          <w:rFonts w:ascii="Calibri" w:hAnsi="Calibri" w:cs="Calibri"/>
        </w:rPr>
      </w:pPr>
      <w:r w:rsidRPr="008E766F">
        <w:rPr>
          <w:rFonts w:ascii="Calibri" w:hAnsi="Calibri" w:cs="Calibri"/>
        </w:rPr>
        <w:t>High-performance Xtensa 32-bit LX7 dual-core processor, up to 240 MHz</w:t>
      </w:r>
    </w:p>
    <w:p w14:paraId="3582A63A" w14:textId="77777777" w:rsidR="008E766F" w:rsidRPr="008E766F" w:rsidRDefault="008E766F" w:rsidP="00F145A3">
      <w:pPr>
        <w:numPr>
          <w:ilvl w:val="0"/>
          <w:numId w:val="119"/>
        </w:numPr>
        <w:rPr>
          <w:rFonts w:ascii="Calibri" w:hAnsi="Calibri" w:cs="Calibri"/>
        </w:rPr>
      </w:pPr>
      <w:r w:rsidRPr="008E766F">
        <w:rPr>
          <w:rFonts w:ascii="Calibri" w:hAnsi="Calibri" w:cs="Calibri"/>
        </w:rPr>
        <w:t>2.4GHz Wi-Fi (802.11 b/g/n) and Bluetooth 5 (LE) with onboard antenna</w:t>
      </w:r>
    </w:p>
    <w:p w14:paraId="702FC55A" w14:textId="77777777" w:rsidR="008E766F" w:rsidRPr="008E766F" w:rsidRDefault="008E766F" w:rsidP="00F145A3">
      <w:pPr>
        <w:numPr>
          <w:ilvl w:val="0"/>
          <w:numId w:val="119"/>
        </w:numPr>
        <w:rPr>
          <w:rFonts w:ascii="Calibri" w:hAnsi="Calibri" w:cs="Calibri"/>
        </w:rPr>
      </w:pPr>
      <w:r w:rsidRPr="008E766F">
        <w:rPr>
          <w:rFonts w:ascii="Calibri" w:hAnsi="Calibri" w:cs="Calibri"/>
        </w:rPr>
        <w:t>512 KB SRAM and 384 KB ROM, with 16 MB Flash and 8 MB PSRAM</w:t>
      </w:r>
    </w:p>
    <w:p w14:paraId="73B2F611" w14:textId="66900988" w:rsidR="008E766F" w:rsidRPr="008E766F" w:rsidRDefault="008E766F" w:rsidP="00F145A3">
      <w:pPr>
        <w:numPr>
          <w:ilvl w:val="0"/>
          <w:numId w:val="119"/>
        </w:numPr>
        <w:rPr>
          <w:rFonts w:ascii="Calibri" w:hAnsi="Calibri" w:cs="Calibri"/>
        </w:rPr>
      </w:pPr>
      <w:r w:rsidRPr="008E766F">
        <w:rPr>
          <w:rFonts w:ascii="Calibri" w:hAnsi="Calibri" w:cs="Calibri"/>
        </w:rPr>
        <w:t xml:space="preserve">1.9-inch LCD display, 170 × 320 resolution, 262K </w:t>
      </w:r>
      <w:r w:rsidRPr="008E766F">
        <w:rPr>
          <w:rFonts w:ascii="Calibri" w:hAnsi="Calibri" w:cs="Calibri"/>
        </w:rPr>
        <w:t>colours</w:t>
      </w:r>
      <w:r w:rsidRPr="008E766F">
        <w:rPr>
          <w:rFonts w:ascii="Calibri" w:hAnsi="Calibri" w:cs="Calibri"/>
        </w:rPr>
        <w:t>, supports GUI libraries (e.g., LVGL)</w:t>
      </w:r>
    </w:p>
    <w:p w14:paraId="3396EB6E" w14:textId="77777777" w:rsidR="008E766F" w:rsidRPr="008E766F" w:rsidRDefault="008E766F" w:rsidP="00F145A3">
      <w:pPr>
        <w:numPr>
          <w:ilvl w:val="0"/>
          <w:numId w:val="119"/>
        </w:numPr>
        <w:rPr>
          <w:rFonts w:ascii="Calibri" w:hAnsi="Calibri" w:cs="Calibri"/>
        </w:rPr>
      </w:pPr>
      <w:r w:rsidRPr="008E766F">
        <w:rPr>
          <w:rFonts w:ascii="Calibri" w:hAnsi="Calibri" w:cs="Calibri"/>
        </w:rPr>
        <w:t>QMI8658 6-axis IMU (3-axis accelerometer + 3-axis gyroscope) for motion detection</w:t>
      </w:r>
    </w:p>
    <w:p w14:paraId="3FD29B2D" w14:textId="77777777" w:rsidR="008E766F" w:rsidRPr="008E766F" w:rsidRDefault="008E766F" w:rsidP="00F145A3">
      <w:pPr>
        <w:numPr>
          <w:ilvl w:val="0"/>
          <w:numId w:val="119"/>
        </w:numPr>
        <w:rPr>
          <w:rFonts w:ascii="Calibri" w:hAnsi="Calibri" w:cs="Calibri"/>
        </w:rPr>
      </w:pPr>
      <w:r w:rsidRPr="008E766F">
        <w:rPr>
          <w:rFonts w:ascii="Calibri" w:hAnsi="Calibri" w:cs="Calibri"/>
        </w:rPr>
        <w:t>USB Type-C port for power, programming, and debugging</w:t>
      </w:r>
    </w:p>
    <w:p w14:paraId="0D97DA61" w14:textId="77777777" w:rsidR="008E766F" w:rsidRPr="008E766F" w:rsidRDefault="008E766F" w:rsidP="00F145A3">
      <w:pPr>
        <w:numPr>
          <w:ilvl w:val="0"/>
          <w:numId w:val="119"/>
        </w:numPr>
        <w:rPr>
          <w:rFonts w:ascii="Calibri" w:hAnsi="Calibri" w:cs="Calibri"/>
        </w:rPr>
      </w:pPr>
      <w:r w:rsidRPr="008E766F">
        <w:rPr>
          <w:rFonts w:ascii="Calibri" w:hAnsi="Calibri" w:cs="Calibri"/>
        </w:rPr>
        <w:t>3.7V Lithium battery header for onboard battery connection and charging</w:t>
      </w:r>
    </w:p>
    <w:p w14:paraId="15A1643A" w14:textId="77777777" w:rsidR="008E766F" w:rsidRPr="008E766F" w:rsidRDefault="008E766F" w:rsidP="00F145A3">
      <w:pPr>
        <w:numPr>
          <w:ilvl w:val="0"/>
          <w:numId w:val="119"/>
        </w:numPr>
        <w:rPr>
          <w:rFonts w:ascii="Calibri" w:hAnsi="Calibri" w:cs="Calibri"/>
        </w:rPr>
      </w:pPr>
      <w:r w:rsidRPr="008E766F">
        <w:rPr>
          <w:rFonts w:ascii="Calibri" w:hAnsi="Calibri" w:cs="Calibri"/>
        </w:rPr>
        <w:t>TF card slot for external storage of files and images</w:t>
      </w:r>
    </w:p>
    <w:p w14:paraId="6B8EC641" w14:textId="77777777" w:rsidR="008E766F" w:rsidRPr="008E766F" w:rsidRDefault="008E766F" w:rsidP="00F145A3">
      <w:pPr>
        <w:numPr>
          <w:ilvl w:val="0"/>
          <w:numId w:val="119"/>
        </w:numPr>
        <w:rPr>
          <w:rFonts w:ascii="Calibri" w:hAnsi="Calibri" w:cs="Calibri"/>
        </w:rPr>
      </w:pPr>
      <w:r w:rsidRPr="008E766F">
        <w:rPr>
          <w:rFonts w:ascii="Calibri" w:hAnsi="Calibri" w:cs="Calibri"/>
        </w:rPr>
        <w:t>Pico-compatible header with multiple peripheral interfaces for easy expansion</w:t>
      </w:r>
    </w:p>
    <w:p w14:paraId="5F58ACDD" w14:textId="77777777" w:rsidR="008E766F" w:rsidRPr="008E766F" w:rsidRDefault="008E766F" w:rsidP="00F145A3">
      <w:pPr>
        <w:numPr>
          <w:ilvl w:val="0"/>
          <w:numId w:val="119"/>
        </w:numPr>
        <w:rPr>
          <w:rFonts w:ascii="Calibri" w:hAnsi="Calibri" w:cs="Calibri"/>
        </w:rPr>
      </w:pPr>
      <w:r w:rsidRPr="008E766F">
        <w:rPr>
          <w:rFonts w:ascii="Calibri" w:hAnsi="Calibri" w:cs="Calibri"/>
        </w:rPr>
        <w:t>Suitable for quick development of HMI and ESP32-S3 applications</w:t>
      </w:r>
    </w:p>
    <w:p w14:paraId="7E161F7F" w14:textId="77777777" w:rsidR="008E766F" w:rsidRDefault="008E766F" w:rsidP="009C0F41">
      <w:pPr>
        <w:rPr>
          <w:rFonts w:ascii="Calibri" w:hAnsi="Calibri" w:cs="Calibri"/>
          <w:b/>
          <w:bCs/>
          <w:sz w:val="36"/>
          <w:szCs w:val="36"/>
        </w:rPr>
      </w:pPr>
    </w:p>
    <w:p w14:paraId="0EC79ABA" w14:textId="3F72D93E" w:rsidR="009C0F41" w:rsidRPr="006014D0" w:rsidRDefault="009C0F41"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Rotary Switch for LoRa Channel Selection</w:t>
      </w:r>
    </w:p>
    <w:p w14:paraId="378867CF" w14:textId="77777777" w:rsidR="009C0F41" w:rsidRPr="00817A4E" w:rsidRDefault="009C0F41" w:rsidP="009C0F41">
      <w:pPr>
        <w:rPr>
          <w:rFonts w:ascii="Calibri" w:hAnsi="Calibri" w:cs="Calibri"/>
          <w:b/>
          <w:bCs/>
        </w:rPr>
      </w:pPr>
    </w:p>
    <w:p w14:paraId="518E0B15" w14:textId="77777777" w:rsidR="009C0F41" w:rsidRPr="00817A4E" w:rsidRDefault="009C0F41" w:rsidP="009C0F41">
      <w:pPr>
        <w:rPr>
          <w:rFonts w:ascii="Calibri" w:hAnsi="Calibri" w:cs="Calibri"/>
        </w:rPr>
      </w:pPr>
      <w:r w:rsidRPr="00817A4E">
        <w:rPr>
          <w:rFonts w:ascii="Calibri" w:hAnsi="Calibri" w:cs="Calibri"/>
        </w:rPr>
        <w:t xml:space="preserve">A </w:t>
      </w:r>
      <w:r w:rsidRPr="00817A4E">
        <w:rPr>
          <w:rFonts w:ascii="Calibri" w:hAnsi="Calibri" w:cs="Calibri"/>
          <w:b/>
          <w:bCs/>
        </w:rPr>
        <w:t>3-position rotary switch</w:t>
      </w:r>
      <w:r w:rsidRPr="00817A4E">
        <w:rPr>
          <w:rFonts w:ascii="Calibri" w:hAnsi="Calibri" w:cs="Calibri"/>
        </w:rPr>
        <w:t xml:space="preserve"> is used to manually select the communication channel of the LoRa module.</w:t>
      </w:r>
    </w:p>
    <w:p w14:paraId="514C17DE" w14:textId="77777777" w:rsidR="009C0F41" w:rsidRPr="00817A4E" w:rsidRDefault="009C0F41" w:rsidP="009C0F41">
      <w:pPr>
        <w:rPr>
          <w:rFonts w:ascii="Calibri" w:hAnsi="Calibri" w:cs="Calibri"/>
        </w:rPr>
      </w:pPr>
      <w:r w:rsidRPr="00817A4E">
        <w:rPr>
          <w:rFonts w:ascii="Calibri" w:hAnsi="Calibri" w:cs="Calibri"/>
        </w:rPr>
        <w:t>The rotary switch provides three discrete input states to the MCU. Based on the selected position, the MCU configures the LoRa module to operate on the corresponding predefined frequency channel.</w:t>
      </w:r>
    </w:p>
    <w:p w14:paraId="6F3C876C" w14:textId="77777777" w:rsidR="009C0F41" w:rsidRPr="00817A4E" w:rsidRDefault="009C0F41" w:rsidP="009C0F41">
      <w:pPr>
        <w:rPr>
          <w:rFonts w:ascii="Calibri" w:hAnsi="Calibri" w:cs="Calibri"/>
          <w:b/>
          <w:bCs/>
        </w:rPr>
      </w:pPr>
      <w:r w:rsidRPr="00817A4E">
        <w:rPr>
          <w:rFonts w:ascii="Calibri" w:hAnsi="Calibri" w:cs="Calibri"/>
          <w:b/>
          <w:bCs/>
        </w:rPr>
        <w:t>Working Principle:</w:t>
      </w:r>
    </w:p>
    <w:p w14:paraId="00242A08" w14:textId="77777777" w:rsidR="009C0F41" w:rsidRPr="00817A4E" w:rsidRDefault="009C0F41" w:rsidP="006468CD">
      <w:pPr>
        <w:numPr>
          <w:ilvl w:val="0"/>
          <w:numId w:val="116"/>
        </w:numPr>
        <w:rPr>
          <w:rFonts w:ascii="Calibri" w:hAnsi="Calibri" w:cs="Calibri"/>
        </w:rPr>
      </w:pPr>
      <w:r w:rsidRPr="00817A4E">
        <w:rPr>
          <w:rFonts w:ascii="Calibri" w:hAnsi="Calibri" w:cs="Calibri"/>
        </w:rPr>
        <w:t>Each switch position connects a specific GPIO input to GND or VCC.</w:t>
      </w:r>
    </w:p>
    <w:p w14:paraId="066D28AF" w14:textId="77777777" w:rsidR="009C0F41" w:rsidRDefault="009C0F41" w:rsidP="006468CD">
      <w:pPr>
        <w:numPr>
          <w:ilvl w:val="0"/>
          <w:numId w:val="116"/>
        </w:numPr>
        <w:rPr>
          <w:rFonts w:ascii="Calibri" w:hAnsi="Calibri" w:cs="Calibri"/>
        </w:rPr>
      </w:pPr>
      <w:r w:rsidRPr="00817A4E">
        <w:rPr>
          <w:rFonts w:ascii="Calibri" w:hAnsi="Calibri" w:cs="Calibri"/>
        </w:rPr>
        <w:t>The MCU reads the switch state during startup (or continuously).</w:t>
      </w:r>
    </w:p>
    <w:p w14:paraId="2ED655BA" w14:textId="77777777" w:rsidR="00F145A3" w:rsidRDefault="00F145A3" w:rsidP="00F145A3">
      <w:pPr>
        <w:rPr>
          <w:rFonts w:ascii="Calibri" w:hAnsi="Calibri" w:cs="Calibri"/>
        </w:rPr>
      </w:pPr>
    </w:p>
    <w:p w14:paraId="6E70CD77" w14:textId="77777777" w:rsidR="00F145A3" w:rsidRDefault="00F145A3" w:rsidP="00F145A3">
      <w:pPr>
        <w:rPr>
          <w:rFonts w:ascii="Calibri" w:hAnsi="Calibri" w:cs="Calibri"/>
        </w:rPr>
      </w:pPr>
    </w:p>
    <w:p w14:paraId="79549004" w14:textId="77777777" w:rsidR="00F145A3" w:rsidRDefault="00F145A3" w:rsidP="00F145A3">
      <w:pPr>
        <w:rPr>
          <w:rFonts w:ascii="Calibri" w:hAnsi="Calibri" w:cs="Calibri"/>
        </w:rPr>
      </w:pPr>
    </w:p>
    <w:p w14:paraId="16285C48" w14:textId="77777777" w:rsidR="00F145A3" w:rsidRPr="00817A4E" w:rsidRDefault="00F145A3" w:rsidP="00F145A3">
      <w:pPr>
        <w:rPr>
          <w:rFonts w:ascii="Calibri" w:hAnsi="Calibri" w:cs="Calibri"/>
        </w:rPr>
      </w:pPr>
    </w:p>
    <w:p w14:paraId="24BE88C2" w14:textId="77777777" w:rsidR="009C0F41" w:rsidRPr="00817A4E" w:rsidRDefault="009C0F41" w:rsidP="006468CD">
      <w:pPr>
        <w:numPr>
          <w:ilvl w:val="0"/>
          <w:numId w:val="116"/>
        </w:numPr>
        <w:rPr>
          <w:rFonts w:ascii="Calibri" w:hAnsi="Calibri" w:cs="Calibri"/>
        </w:rPr>
      </w:pPr>
      <w:r w:rsidRPr="00817A4E">
        <w:rPr>
          <w:rFonts w:ascii="Calibri" w:hAnsi="Calibri" w:cs="Calibri"/>
        </w:rPr>
        <w:t>According to the detected position, the MCU sets the LoRa module to:</w:t>
      </w:r>
    </w:p>
    <w:p w14:paraId="3C9151C1" w14:textId="77777777" w:rsidR="009C0F41" w:rsidRPr="00817A4E" w:rsidRDefault="009C0F41" w:rsidP="006468CD">
      <w:pPr>
        <w:numPr>
          <w:ilvl w:val="1"/>
          <w:numId w:val="117"/>
        </w:numPr>
        <w:rPr>
          <w:rFonts w:ascii="Calibri" w:hAnsi="Calibri" w:cs="Calibri"/>
        </w:rPr>
      </w:pPr>
      <w:r w:rsidRPr="00817A4E">
        <w:rPr>
          <w:rFonts w:ascii="Calibri" w:hAnsi="Calibri" w:cs="Calibri"/>
        </w:rPr>
        <w:t>Channel 1</w:t>
      </w:r>
    </w:p>
    <w:p w14:paraId="2DFA3384" w14:textId="77777777" w:rsidR="009C0F41" w:rsidRPr="00817A4E" w:rsidRDefault="009C0F41" w:rsidP="006468CD">
      <w:pPr>
        <w:numPr>
          <w:ilvl w:val="1"/>
          <w:numId w:val="117"/>
        </w:numPr>
        <w:rPr>
          <w:rFonts w:ascii="Calibri" w:hAnsi="Calibri" w:cs="Calibri"/>
        </w:rPr>
      </w:pPr>
      <w:r w:rsidRPr="00817A4E">
        <w:rPr>
          <w:rFonts w:ascii="Calibri" w:hAnsi="Calibri" w:cs="Calibri"/>
        </w:rPr>
        <w:t>Channel 2</w:t>
      </w:r>
    </w:p>
    <w:p w14:paraId="72971B61" w14:textId="77777777" w:rsidR="009C0F41" w:rsidRPr="00817A4E" w:rsidRDefault="009C0F41" w:rsidP="006468CD">
      <w:pPr>
        <w:numPr>
          <w:ilvl w:val="1"/>
          <w:numId w:val="117"/>
        </w:numPr>
        <w:rPr>
          <w:rFonts w:ascii="Calibri" w:hAnsi="Calibri" w:cs="Calibri"/>
        </w:rPr>
      </w:pPr>
      <w:r w:rsidRPr="00817A4E">
        <w:rPr>
          <w:rFonts w:ascii="Calibri" w:hAnsi="Calibri" w:cs="Calibri"/>
        </w:rPr>
        <w:t>Channel 3</w:t>
      </w:r>
    </w:p>
    <w:p w14:paraId="04520073" w14:textId="77777777" w:rsidR="00741ADD" w:rsidRPr="00817A4E" w:rsidRDefault="00741ADD" w:rsidP="009C0F41">
      <w:pPr>
        <w:rPr>
          <w:rFonts w:ascii="Calibri" w:hAnsi="Calibri" w:cs="Calibri"/>
          <w:b/>
          <w:bCs/>
        </w:rPr>
      </w:pPr>
    </w:p>
    <w:p w14:paraId="2A023C92" w14:textId="13E64782" w:rsidR="009C0F41" w:rsidRPr="00817A4E" w:rsidRDefault="009C0F41" w:rsidP="009C0F41">
      <w:pPr>
        <w:rPr>
          <w:rFonts w:ascii="Calibri" w:hAnsi="Calibri" w:cs="Calibri"/>
          <w:b/>
          <w:bCs/>
        </w:rPr>
      </w:pPr>
      <w:r w:rsidRPr="00817A4E">
        <w:rPr>
          <w:rFonts w:ascii="Calibri" w:hAnsi="Calibri" w:cs="Calibri"/>
          <w:b/>
          <w:bCs/>
        </w:rPr>
        <w:t>Purpose:</w:t>
      </w:r>
    </w:p>
    <w:p w14:paraId="32DA68E8" w14:textId="77777777" w:rsidR="009C0F41" w:rsidRPr="00817A4E" w:rsidRDefault="009C0F41" w:rsidP="003F02C9">
      <w:pPr>
        <w:numPr>
          <w:ilvl w:val="0"/>
          <w:numId w:val="94"/>
        </w:numPr>
        <w:rPr>
          <w:rFonts w:ascii="Calibri" w:hAnsi="Calibri" w:cs="Calibri"/>
        </w:rPr>
      </w:pPr>
      <w:r w:rsidRPr="00817A4E">
        <w:rPr>
          <w:rFonts w:ascii="Calibri" w:hAnsi="Calibri" w:cs="Calibri"/>
        </w:rPr>
        <w:t>Allows manual frequency/channel selection</w:t>
      </w:r>
    </w:p>
    <w:p w14:paraId="7FF76B23" w14:textId="77777777" w:rsidR="009C0F41" w:rsidRPr="00817A4E" w:rsidRDefault="009C0F41" w:rsidP="003F02C9">
      <w:pPr>
        <w:numPr>
          <w:ilvl w:val="0"/>
          <w:numId w:val="94"/>
        </w:numPr>
        <w:rPr>
          <w:rFonts w:ascii="Calibri" w:hAnsi="Calibri" w:cs="Calibri"/>
        </w:rPr>
      </w:pPr>
      <w:r w:rsidRPr="00817A4E">
        <w:rPr>
          <w:rFonts w:ascii="Calibri" w:hAnsi="Calibri" w:cs="Calibri"/>
        </w:rPr>
        <w:t>Prevents interference between multiple systems</w:t>
      </w:r>
    </w:p>
    <w:p w14:paraId="51D61C45" w14:textId="77777777" w:rsidR="009C0F41" w:rsidRPr="00817A4E" w:rsidRDefault="009C0F41" w:rsidP="003F02C9">
      <w:pPr>
        <w:numPr>
          <w:ilvl w:val="0"/>
          <w:numId w:val="94"/>
        </w:numPr>
        <w:rPr>
          <w:rFonts w:ascii="Calibri" w:hAnsi="Calibri" w:cs="Calibri"/>
        </w:rPr>
      </w:pPr>
      <w:r w:rsidRPr="00817A4E">
        <w:rPr>
          <w:rFonts w:ascii="Calibri" w:hAnsi="Calibri" w:cs="Calibri"/>
        </w:rPr>
        <w:t>Enables flexible field configuration without firmware changes</w:t>
      </w:r>
    </w:p>
    <w:p w14:paraId="1E0754F7" w14:textId="77777777" w:rsidR="009C0F41" w:rsidRPr="00817A4E" w:rsidRDefault="009C0F41" w:rsidP="009C0F41">
      <w:pPr>
        <w:rPr>
          <w:rFonts w:ascii="Calibri" w:hAnsi="Calibri" w:cs="Calibri"/>
        </w:rPr>
      </w:pPr>
      <w:r w:rsidRPr="00817A4E">
        <w:rPr>
          <w:rFonts w:ascii="Calibri" w:hAnsi="Calibri" w:cs="Calibri"/>
        </w:rPr>
        <w:t>This design provides simple, reliable, and user-friendly channel selection for the LoRa communication system.</w:t>
      </w:r>
    </w:p>
    <w:p w14:paraId="30ADB175" w14:textId="77777777" w:rsidR="00542361" w:rsidRPr="00817A4E" w:rsidRDefault="00542361" w:rsidP="00A53A02">
      <w:pPr>
        <w:rPr>
          <w:rFonts w:ascii="Calibri" w:hAnsi="Calibri" w:cs="Calibri"/>
        </w:rPr>
      </w:pPr>
    </w:p>
    <w:p w14:paraId="2855E25F" w14:textId="77777777" w:rsidR="00B44FA5" w:rsidRPr="00B44FA5" w:rsidRDefault="00B44FA5" w:rsidP="00B44FA5"/>
    <w:p w14:paraId="44E9C9C9" w14:textId="2EA42BBC" w:rsidR="00741ADD" w:rsidRPr="006014D0" w:rsidRDefault="00741ADD"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Stealth Switch for GNSS Control</w:t>
      </w:r>
    </w:p>
    <w:p w14:paraId="39114E70" w14:textId="77777777" w:rsidR="00741ADD" w:rsidRPr="00817A4E" w:rsidRDefault="00741ADD" w:rsidP="0076536E">
      <w:pPr>
        <w:rPr>
          <w:rFonts w:ascii="Calibri" w:hAnsi="Calibri" w:cs="Calibri"/>
          <w:b/>
          <w:bCs/>
        </w:rPr>
      </w:pPr>
    </w:p>
    <w:p w14:paraId="57EF07AC" w14:textId="77777777" w:rsidR="00741ADD" w:rsidRPr="00703077" w:rsidRDefault="00741ADD" w:rsidP="0076536E">
      <w:pPr>
        <w:rPr>
          <w:rFonts w:ascii="Calibri" w:hAnsi="Calibri" w:cs="Calibri"/>
        </w:rPr>
      </w:pPr>
      <w:r w:rsidRPr="00703077">
        <w:rPr>
          <w:rFonts w:ascii="Calibri" w:hAnsi="Calibri" w:cs="Calibri"/>
        </w:rPr>
        <w:t xml:space="preserve">A </w:t>
      </w:r>
      <w:r w:rsidRPr="00703077">
        <w:rPr>
          <w:rFonts w:ascii="Calibri" w:hAnsi="Calibri" w:cs="Calibri"/>
          <w:b/>
          <w:bCs/>
        </w:rPr>
        <w:t>stealth switch</w:t>
      </w:r>
      <w:r w:rsidRPr="00703077">
        <w:rPr>
          <w:rFonts w:ascii="Calibri" w:hAnsi="Calibri" w:cs="Calibri"/>
        </w:rPr>
        <w:t xml:space="preserve"> is incorporated to enable or disable the GNSS module manually.</w:t>
      </w:r>
    </w:p>
    <w:p w14:paraId="080641A8" w14:textId="77777777" w:rsidR="00741ADD" w:rsidRPr="00703077" w:rsidRDefault="00741ADD" w:rsidP="0076536E">
      <w:pPr>
        <w:rPr>
          <w:rFonts w:ascii="Calibri" w:hAnsi="Calibri" w:cs="Calibri"/>
          <w:b/>
          <w:bCs/>
        </w:rPr>
      </w:pPr>
      <w:r w:rsidRPr="00703077">
        <w:rPr>
          <w:rFonts w:ascii="Calibri" w:hAnsi="Calibri" w:cs="Calibri"/>
          <w:b/>
          <w:bCs/>
        </w:rPr>
        <w:t>Working Principle:</w:t>
      </w:r>
    </w:p>
    <w:p w14:paraId="73117A48" w14:textId="77777777" w:rsidR="00741ADD" w:rsidRPr="00703077" w:rsidRDefault="00741ADD" w:rsidP="003F02C9">
      <w:pPr>
        <w:numPr>
          <w:ilvl w:val="0"/>
          <w:numId w:val="95"/>
        </w:numPr>
        <w:rPr>
          <w:rFonts w:ascii="Calibri" w:hAnsi="Calibri" w:cs="Calibri"/>
        </w:rPr>
      </w:pPr>
      <w:r w:rsidRPr="00703077">
        <w:rPr>
          <w:rFonts w:ascii="Calibri" w:hAnsi="Calibri" w:cs="Calibri"/>
        </w:rPr>
        <w:t>The switch is connected to a designated MCU input pin.</w:t>
      </w:r>
    </w:p>
    <w:p w14:paraId="008D1B77" w14:textId="77777777" w:rsidR="00741ADD" w:rsidRPr="00703077" w:rsidRDefault="00741ADD" w:rsidP="003F02C9">
      <w:pPr>
        <w:numPr>
          <w:ilvl w:val="0"/>
          <w:numId w:val="95"/>
        </w:numPr>
        <w:rPr>
          <w:rFonts w:ascii="Calibri" w:hAnsi="Calibri" w:cs="Calibri"/>
        </w:rPr>
      </w:pPr>
      <w:r w:rsidRPr="00703077">
        <w:rPr>
          <w:rFonts w:ascii="Calibri" w:hAnsi="Calibri" w:cs="Calibri"/>
          <w:b/>
          <w:bCs/>
        </w:rPr>
        <w:t>ON position:</w:t>
      </w:r>
      <w:r w:rsidRPr="00703077">
        <w:rPr>
          <w:rFonts w:ascii="Calibri" w:hAnsi="Calibri" w:cs="Calibri"/>
        </w:rPr>
        <w:t xml:space="preserve"> MCU powers the GNSS module, allowing it to acquire and transmit location data.</w:t>
      </w:r>
    </w:p>
    <w:p w14:paraId="406348B9" w14:textId="77777777" w:rsidR="00741ADD" w:rsidRPr="00703077" w:rsidRDefault="00741ADD" w:rsidP="003F02C9">
      <w:pPr>
        <w:numPr>
          <w:ilvl w:val="0"/>
          <w:numId w:val="95"/>
        </w:numPr>
        <w:rPr>
          <w:rFonts w:ascii="Calibri" w:hAnsi="Calibri" w:cs="Calibri"/>
        </w:rPr>
      </w:pPr>
      <w:r w:rsidRPr="00703077">
        <w:rPr>
          <w:rFonts w:ascii="Calibri" w:hAnsi="Calibri" w:cs="Calibri"/>
          <w:b/>
          <w:bCs/>
        </w:rPr>
        <w:t>OFF position:</w:t>
      </w:r>
      <w:r w:rsidRPr="00703077">
        <w:rPr>
          <w:rFonts w:ascii="Calibri" w:hAnsi="Calibri" w:cs="Calibri"/>
        </w:rPr>
        <w:t xml:space="preserve"> MCU cuts power or disables GNSS, stopping location updates.</w:t>
      </w:r>
    </w:p>
    <w:p w14:paraId="3BE9A64B" w14:textId="77777777" w:rsidR="00741ADD" w:rsidRPr="00703077" w:rsidRDefault="00741ADD" w:rsidP="0076536E">
      <w:pPr>
        <w:rPr>
          <w:rFonts w:ascii="Calibri" w:hAnsi="Calibri" w:cs="Calibri"/>
          <w:b/>
          <w:bCs/>
        </w:rPr>
      </w:pPr>
      <w:r w:rsidRPr="00703077">
        <w:rPr>
          <w:rFonts w:ascii="Calibri" w:hAnsi="Calibri" w:cs="Calibri"/>
          <w:b/>
          <w:bCs/>
        </w:rPr>
        <w:t>Purpose:</w:t>
      </w:r>
    </w:p>
    <w:p w14:paraId="0D9D5C52" w14:textId="77777777" w:rsidR="00741ADD" w:rsidRPr="00703077" w:rsidRDefault="00741ADD" w:rsidP="003F02C9">
      <w:pPr>
        <w:numPr>
          <w:ilvl w:val="0"/>
          <w:numId w:val="96"/>
        </w:numPr>
        <w:rPr>
          <w:rFonts w:ascii="Calibri" w:hAnsi="Calibri" w:cs="Calibri"/>
        </w:rPr>
      </w:pPr>
      <w:r w:rsidRPr="00703077">
        <w:rPr>
          <w:rFonts w:ascii="Calibri" w:hAnsi="Calibri" w:cs="Calibri"/>
        </w:rPr>
        <w:t>Provides manual control over GNSS operation</w:t>
      </w:r>
    </w:p>
    <w:p w14:paraId="68EB7DCB" w14:textId="77777777" w:rsidR="00741ADD" w:rsidRPr="00703077" w:rsidRDefault="00741ADD" w:rsidP="003F02C9">
      <w:pPr>
        <w:numPr>
          <w:ilvl w:val="0"/>
          <w:numId w:val="96"/>
        </w:numPr>
        <w:rPr>
          <w:rFonts w:ascii="Calibri" w:hAnsi="Calibri" w:cs="Calibri"/>
        </w:rPr>
      </w:pPr>
      <w:r w:rsidRPr="00703077">
        <w:rPr>
          <w:rFonts w:ascii="Calibri" w:hAnsi="Calibri" w:cs="Calibri"/>
        </w:rPr>
        <w:t>Enhances privacy and security by temporarily disabling location tracking</w:t>
      </w:r>
    </w:p>
    <w:p w14:paraId="2D45C3F1" w14:textId="77777777" w:rsidR="00741ADD" w:rsidRPr="00703077" w:rsidRDefault="00741ADD" w:rsidP="003F02C9">
      <w:pPr>
        <w:numPr>
          <w:ilvl w:val="0"/>
          <w:numId w:val="96"/>
        </w:numPr>
        <w:rPr>
          <w:rFonts w:ascii="Calibri" w:hAnsi="Calibri" w:cs="Calibri"/>
        </w:rPr>
      </w:pPr>
      <w:r w:rsidRPr="00703077">
        <w:rPr>
          <w:rFonts w:ascii="Calibri" w:hAnsi="Calibri" w:cs="Calibri"/>
        </w:rPr>
        <w:t>Helps conserve power when GNSS functionality is not needed</w:t>
      </w:r>
    </w:p>
    <w:p w14:paraId="50E7B523" w14:textId="77777777" w:rsidR="00F145A3" w:rsidRDefault="00F145A3" w:rsidP="0076536E">
      <w:pPr>
        <w:rPr>
          <w:rFonts w:ascii="Calibri" w:hAnsi="Calibri" w:cs="Calibri"/>
        </w:rPr>
      </w:pPr>
    </w:p>
    <w:p w14:paraId="42966577" w14:textId="77777777" w:rsidR="00F145A3" w:rsidRDefault="00F145A3" w:rsidP="0076536E">
      <w:pPr>
        <w:rPr>
          <w:rFonts w:ascii="Calibri" w:hAnsi="Calibri" w:cs="Calibri"/>
        </w:rPr>
      </w:pPr>
    </w:p>
    <w:p w14:paraId="447EA188" w14:textId="77777777" w:rsidR="00F145A3" w:rsidRDefault="00F145A3" w:rsidP="0076536E">
      <w:pPr>
        <w:rPr>
          <w:rFonts w:ascii="Calibri" w:hAnsi="Calibri" w:cs="Calibri"/>
        </w:rPr>
      </w:pPr>
    </w:p>
    <w:p w14:paraId="687ABD4E" w14:textId="641CDEA6" w:rsidR="00741ADD" w:rsidRPr="00703077" w:rsidRDefault="00741ADD" w:rsidP="0076536E">
      <w:pPr>
        <w:rPr>
          <w:rFonts w:ascii="Calibri" w:hAnsi="Calibri" w:cs="Calibri"/>
        </w:rPr>
      </w:pPr>
      <w:r w:rsidRPr="00703077">
        <w:rPr>
          <w:rFonts w:ascii="Calibri" w:hAnsi="Calibri" w:cs="Calibri"/>
        </w:rPr>
        <w:t>This allows the user to control the GNSS module discreetly without affecting the operation of other subsystems.</w:t>
      </w:r>
    </w:p>
    <w:p w14:paraId="68C5A787" w14:textId="77777777" w:rsidR="00741ADD" w:rsidRPr="00817A4E" w:rsidRDefault="00741ADD" w:rsidP="0076536E">
      <w:pPr>
        <w:rPr>
          <w:rFonts w:ascii="Calibri" w:hAnsi="Calibri" w:cs="Calibri"/>
        </w:rPr>
      </w:pPr>
    </w:p>
    <w:p w14:paraId="183B9791" w14:textId="77777777" w:rsidR="00F9502E" w:rsidRPr="006014D0" w:rsidRDefault="00F9502E"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Fire Switch – Mode-Dependent Smoke Command Activation</w:t>
      </w:r>
    </w:p>
    <w:p w14:paraId="413263E7" w14:textId="77777777" w:rsidR="00F9502E" w:rsidRPr="00817A4E" w:rsidRDefault="00F9502E" w:rsidP="00703077">
      <w:pPr>
        <w:rPr>
          <w:rFonts w:ascii="Calibri" w:hAnsi="Calibri" w:cs="Calibri"/>
        </w:rPr>
      </w:pPr>
      <w:r w:rsidRPr="00817A4E">
        <w:rPr>
          <w:rFonts w:ascii="Calibri" w:hAnsi="Calibri" w:cs="Calibri"/>
          <w:b/>
          <w:bCs/>
        </w:rPr>
        <w:t>Component:</w:t>
      </w:r>
      <w:r w:rsidRPr="00817A4E">
        <w:rPr>
          <w:rFonts w:ascii="Calibri" w:hAnsi="Calibri" w:cs="Calibri"/>
        </w:rPr>
        <w:t xml:space="preserve"> Momentary Push Button</w:t>
      </w:r>
    </w:p>
    <w:p w14:paraId="452F60AC" w14:textId="1741D744" w:rsidR="00F9502E" w:rsidRPr="00817A4E" w:rsidRDefault="00F9502E" w:rsidP="00703077">
      <w:pPr>
        <w:rPr>
          <w:rFonts w:ascii="Calibri" w:hAnsi="Calibri" w:cs="Calibri"/>
        </w:rPr>
      </w:pPr>
      <w:r w:rsidRPr="00817A4E">
        <w:rPr>
          <w:rFonts w:ascii="Calibri" w:hAnsi="Calibri" w:cs="Calibri"/>
          <w:b/>
          <w:bCs/>
        </w:rPr>
        <w:t>Function:</w:t>
      </w:r>
      <w:r w:rsidRPr="00817A4E">
        <w:rPr>
          <w:rFonts w:ascii="Calibri" w:hAnsi="Calibri" w:cs="Calibri"/>
        </w:rPr>
        <w:t xml:space="preserve"> Initiates smoke command with </w:t>
      </w:r>
      <w:r w:rsidR="007001DA" w:rsidRPr="00817A4E">
        <w:rPr>
          <w:rFonts w:ascii="Calibri" w:hAnsi="Calibri" w:cs="Calibri"/>
        </w:rPr>
        <w:t>behaviour</w:t>
      </w:r>
      <w:r w:rsidRPr="00817A4E">
        <w:rPr>
          <w:rFonts w:ascii="Calibri" w:hAnsi="Calibri" w:cs="Calibri"/>
        </w:rPr>
        <w:t xml:space="preserve"> depending on system mode.</w:t>
      </w:r>
    </w:p>
    <w:p w14:paraId="459C7276" w14:textId="77777777" w:rsidR="00F9502E" w:rsidRPr="00817A4E" w:rsidRDefault="00F9502E" w:rsidP="00703077">
      <w:pPr>
        <w:rPr>
          <w:rFonts w:ascii="Calibri" w:hAnsi="Calibri" w:cs="Calibri"/>
          <w:b/>
          <w:bCs/>
        </w:rPr>
      </w:pPr>
      <w:r w:rsidRPr="00817A4E">
        <w:rPr>
          <w:rFonts w:ascii="Calibri" w:hAnsi="Calibri" w:cs="Calibri"/>
          <w:b/>
          <w:bCs/>
        </w:rPr>
        <w:t>Modes</w:t>
      </w:r>
    </w:p>
    <w:p w14:paraId="1DDFF9C0" w14:textId="77777777" w:rsidR="00F9502E" w:rsidRPr="00817A4E" w:rsidRDefault="00F9502E" w:rsidP="00703077">
      <w:pPr>
        <w:numPr>
          <w:ilvl w:val="0"/>
          <w:numId w:val="13"/>
        </w:numPr>
        <w:rPr>
          <w:rFonts w:ascii="Calibri" w:hAnsi="Calibri" w:cs="Calibri"/>
        </w:rPr>
      </w:pPr>
      <w:r w:rsidRPr="00817A4E">
        <w:rPr>
          <w:rFonts w:ascii="Calibri" w:hAnsi="Calibri" w:cs="Calibri"/>
          <w:b/>
          <w:bCs/>
        </w:rPr>
        <w:t>TL (Transmitter + LoRa) Mode</w:t>
      </w:r>
    </w:p>
    <w:p w14:paraId="347D0F45" w14:textId="77777777" w:rsidR="00F9502E" w:rsidRPr="00817A4E" w:rsidRDefault="00F9502E" w:rsidP="00703077">
      <w:pPr>
        <w:numPr>
          <w:ilvl w:val="1"/>
          <w:numId w:val="97"/>
        </w:numPr>
        <w:rPr>
          <w:rFonts w:ascii="Calibri" w:hAnsi="Calibri" w:cs="Calibri"/>
        </w:rPr>
      </w:pPr>
      <w:r w:rsidRPr="00817A4E">
        <w:rPr>
          <w:rFonts w:ascii="Calibri" w:hAnsi="Calibri" w:cs="Calibri"/>
        </w:rPr>
        <w:t xml:space="preserve">Fire switch press triggers </w:t>
      </w:r>
      <w:r w:rsidRPr="00817A4E">
        <w:rPr>
          <w:rFonts w:ascii="Calibri" w:hAnsi="Calibri" w:cs="Calibri"/>
          <w:b/>
          <w:bCs/>
        </w:rPr>
        <w:t>both communication channels</w:t>
      </w:r>
      <w:r w:rsidRPr="00817A4E">
        <w:rPr>
          <w:rFonts w:ascii="Calibri" w:hAnsi="Calibri" w:cs="Calibri"/>
        </w:rPr>
        <w:t>:</w:t>
      </w:r>
    </w:p>
    <w:p w14:paraId="3CBF9FB6" w14:textId="77777777" w:rsidR="00F9502E" w:rsidRPr="00817A4E" w:rsidRDefault="00F9502E" w:rsidP="00703077">
      <w:pPr>
        <w:numPr>
          <w:ilvl w:val="2"/>
          <w:numId w:val="99"/>
        </w:numPr>
        <w:rPr>
          <w:rFonts w:ascii="Calibri" w:hAnsi="Calibri" w:cs="Calibri"/>
        </w:rPr>
      </w:pPr>
      <w:r w:rsidRPr="00817A4E">
        <w:rPr>
          <w:rFonts w:ascii="Calibri" w:hAnsi="Calibri" w:cs="Calibri"/>
          <w:b/>
          <w:bCs/>
        </w:rPr>
        <w:t>E22 LoRa module</w:t>
      </w:r>
      <w:r w:rsidRPr="00817A4E">
        <w:rPr>
          <w:rFonts w:ascii="Calibri" w:hAnsi="Calibri" w:cs="Calibri"/>
        </w:rPr>
        <w:t xml:space="preserve"> → sends smoke command bytes</w:t>
      </w:r>
    </w:p>
    <w:p w14:paraId="30218359" w14:textId="15EA6C2E" w:rsidR="003F02C9" w:rsidRPr="00DC6B15" w:rsidRDefault="00F9502E" w:rsidP="003F02C9">
      <w:pPr>
        <w:numPr>
          <w:ilvl w:val="2"/>
          <w:numId w:val="99"/>
        </w:numPr>
        <w:rPr>
          <w:rFonts w:ascii="Calibri" w:hAnsi="Calibri" w:cs="Calibri"/>
        </w:rPr>
      </w:pPr>
      <w:r w:rsidRPr="00817A4E">
        <w:rPr>
          <w:rFonts w:ascii="Calibri" w:hAnsi="Calibri" w:cs="Calibri"/>
          <w:b/>
          <w:bCs/>
        </w:rPr>
        <w:t>BLE</w:t>
      </w:r>
      <w:r w:rsidRPr="00817A4E">
        <w:rPr>
          <w:rFonts w:ascii="Calibri" w:hAnsi="Calibri" w:cs="Calibri"/>
        </w:rPr>
        <w:t xml:space="preserve"> → sends smoke command to </w:t>
      </w:r>
      <w:r w:rsidR="007001DA" w:rsidRPr="00817A4E">
        <w:rPr>
          <w:rFonts w:ascii="Calibri" w:hAnsi="Calibri" w:cs="Calibri"/>
        </w:rPr>
        <w:t>leg mount</w:t>
      </w:r>
    </w:p>
    <w:p w14:paraId="29B1A78D" w14:textId="77777777" w:rsidR="00B44FA5" w:rsidRDefault="00B44FA5" w:rsidP="003F02C9">
      <w:pPr>
        <w:rPr>
          <w:rFonts w:ascii="Calibri" w:hAnsi="Calibri" w:cs="Calibri"/>
        </w:rPr>
      </w:pPr>
    </w:p>
    <w:p w14:paraId="7D3A55F6" w14:textId="77777777" w:rsidR="00B44FA5" w:rsidRPr="00817A4E" w:rsidRDefault="00B44FA5" w:rsidP="003F02C9">
      <w:pPr>
        <w:rPr>
          <w:rFonts w:ascii="Calibri" w:hAnsi="Calibri" w:cs="Calibri"/>
        </w:rPr>
      </w:pPr>
    </w:p>
    <w:p w14:paraId="5879AB86" w14:textId="20F46766" w:rsidR="00243130" w:rsidRPr="00817A4E" w:rsidRDefault="00F9502E" w:rsidP="00243130">
      <w:pPr>
        <w:numPr>
          <w:ilvl w:val="0"/>
          <w:numId w:val="13"/>
        </w:numPr>
        <w:rPr>
          <w:rFonts w:ascii="Calibri" w:hAnsi="Calibri" w:cs="Calibri"/>
        </w:rPr>
      </w:pPr>
      <w:r w:rsidRPr="00817A4E">
        <w:rPr>
          <w:rFonts w:ascii="Calibri" w:hAnsi="Calibri" w:cs="Calibri"/>
          <w:b/>
          <w:bCs/>
        </w:rPr>
        <w:t>TM (Transmitter + Mobile) Mode</w:t>
      </w:r>
    </w:p>
    <w:p w14:paraId="7D7F23C6" w14:textId="730D18B4" w:rsidR="00F9502E" w:rsidRPr="00817A4E" w:rsidRDefault="00F9502E" w:rsidP="003F02C9">
      <w:pPr>
        <w:numPr>
          <w:ilvl w:val="1"/>
          <w:numId w:val="98"/>
        </w:numPr>
        <w:rPr>
          <w:rFonts w:ascii="Calibri" w:hAnsi="Calibri" w:cs="Calibri"/>
        </w:rPr>
      </w:pPr>
      <w:r w:rsidRPr="00817A4E">
        <w:rPr>
          <w:rFonts w:ascii="Calibri" w:hAnsi="Calibri" w:cs="Calibri"/>
        </w:rPr>
        <w:t xml:space="preserve">Fire switch press triggers </w:t>
      </w:r>
      <w:r w:rsidRPr="00817A4E">
        <w:rPr>
          <w:rFonts w:ascii="Calibri" w:hAnsi="Calibri" w:cs="Calibri"/>
          <w:b/>
          <w:bCs/>
        </w:rPr>
        <w:t>only BLE communication</w:t>
      </w:r>
      <w:r w:rsidRPr="00817A4E">
        <w:rPr>
          <w:rFonts w:ascii="Calibri" w:hAnsi="Calibri" w:cs="Calibri"/>
        </w:rPr>
        <w:t>:</w:t>
      </w:r>
    </w:p>
    <w:p w14:paraId="118C5A72" w14:textId="77777777" w:rsidR="00F9502E" w:rsidRPr="00817A4E" w:rsidRDefault="00F9502E" w:rsidP="003F02C9">
      <w:pPr>
        <w:numPr>
          <w:ilvl w:val="2"/>
          <w:numId w:val="100"/>
        </w:numPr>
        <w:rPr>
          <w:rFonts w:ascii="Calibri" w:hAnsi="Calibri" w:cs="Calibri"/>
        </w:rPr>
      </w:pPr>
      <w:r w:rsidRPr="00817A4E">
        <w:rPr>
          <w:rFonts w:ascii="Calibri" w:hAnsi="Calibri" w:cs="Calibri"/>
          <w:b/>
          <w:bCs/>
        </w:rPr>
        <w:t>E22 LoRa module</w:t>
      </w:r>
      <w:r w:rsidRPr="00817A4E">
        <w:rPr>
          <w:rFonts w:ascii="Calibri" w:hAnsi="Calibri" w:cs="Calibri"/>
        </w:rPr>
        <w:t xml:space="preserve"> is inactive</w:t>
      </w:r>
    </w:p>
    <w:p w14:paraId="0AF8946B" w14:textId="1EAD5CA6" w:rsidR="004B522C" w:rsidRDefault="00F9502E" w:rsidP="00B44FA5">
      <w:pPr>
        <w:numPr>
          <w:ilvl w:val="2"/>
          <w:numId w:val="100"/>
        </w:numPr>
        <w:rPr>
          <w:rFonts w:ascii="Calibri" w:hAnsi="Calibri" w:cs="Calibri"/>
        </w:rPr>
      </w:pPr>
      <w:r w:rsidRPr="00817A4E">
        <w:rPr>
          <w:rFonts w:ascii="Calibri" w:hAnsi="Calibri" w:cs="Calibri"/>
          <w:b/>
          <w:bCs/>
        </w:rPr>
        <w:t>BLE</w:t>
      </w:r>
      <w:r w:rsidRPr="00817A4E">
        <w:rPr>
          <w:rFonts w:ascii="Calibri" w:hAnsi="Calibri" w:cs="Calibri"/>
        </w:rPr>
        <w:t xml:space="preserve"> → sends smoke command to </w:t>
      </w:r>
      <w:r w:rsidR="007001DA" w:rsidRPr="00817A4E">
        <w:rPr>
          <w:rFonts w:ascii="Calibri" w:hAnsi="Calibri" w:cs="Calibri"/>
        </w:rPr>
        <w:t>leg mount</w:t>
      </w:r>
    </w:p>
    <w:p w14:paraId="428CCEC0" w14:textId="77777777" w:rsidR="00B44FA5" w:rsidRDefault="00B44FA5" w:rsidP="00D6475D">
      <w:pPr>
        <w:ind w:left="2160"/>
        <w:rPr>
          <w:rFonts w:ascii="Calibri" w:hAnsi="Calibri" w:cs="Calibri"/>
        </w:rPr>
      </w:pPr>
    </w:p>
    <w:p w14:paraId="707A1138" w14:textId="77777777" w:rsidR="00D6475D" w:rsidRDefault="00D6475D" w:rsidP="00D6475D">
      <w:pPr>
        <w:ind w:left="2160"/>
        <w:rPr>
          <w:rFonts w:ascii="Calibri" w:hAnsi="Calibri" w:cs="Calibri"/>
        </w:rPr>
      </w:pPr>
    </w:p>
    <w:p w14:paraId="3A1E10E3" w14:textId="77777777" w:rsidR="00D6475D" w:rsidRDefault="00D6475D" w:rsidP="00D6475D">
      <w:pPr>
        <w:ind w:left="2160"/>
        <w:rPr>
          <w:rFonts w:ascii="Calibri" w:hAnsi="Calibri" w:cs="Calibri"/>
        </w:rPr>
      </w:pPr>
    </w:p>
    <w:p w14:paraId="30A678BA" w14:textId="77777777" w:rsidR="00D6475D" w:rsidRDefault="00D6475D" w:rsidP="00D6475D">
      <w:pPr>
        <w:ind w:left="2160"/>
        <w:rPr>
          <w:rFonts w:ascii="Calibri" w:hAnsi="Calibri" w:cs="Calibri"/>
        </w:rPr>
      </w:pPr>
    </w:p>
    <w:p w14:paraId="269E4FD3" w14:textId="77777777" w:rsidR="00D6475D" w:rsidRDefault="00D6475D" w:rsidP="00D6475D">
      <w:pPr>
        <w:ind w:left="2160"/>
        <w:rPr>
          <w:rFonts w:ascii="Calibri" w:hAnsi="Calibri" w:cs="Calibri"/>
        </w:rPr>
      </w:pPr>
    </w:p>
    <w:p w14:paraId="36E75BC2" w14:textId="77777777" w:rsidR="00D6475D" w:rsidRDefault="00D6475D" w:rsidP="00D6475D">
      <w:pPr>
        <w:ind w:left="2160"/>
        <w:rPr>
          <w:rFonts w:ascii="Calibri" w:hAnsi="Calibri" w:cs="Calibri"/>
        </w:rPr>
      </w:pPr>
    </w:p>
    <w:p w14:paraId="7F98F675" w14:textId="77777777" w:rsidR="00D6475D" w:rsidRDefault="00D6475D" w:rsidP="00D6475D">
      <w:pPr>
        <w:ind w:left="2160"/>
        <w:rPr>
          <w:rFonts w:ascii="Calibri" w:hAnsi="Calibri" w:cs="Calibri"/>
        </w:rPr>
      </w:pPr>
    </w:p>
    <w:p w14:paraId="258AEF77" w14:textId="77777777" w:rsidR="00D6475D" w:rsidRDefault="00D6475D" w:rsidP="00D6475D">
      <w:pPr>
        <w:ind w:left="2160"/>
        <w:rPr>
          <w:rFonts w:ascii="Calibri" w:hAnsi="Calibri" w:cs="Calibri"/>
        </w:rPr>
      </w:pPr>
    </w:p>
    <w:p w14:paraId="37C3221F" w14:textId="77777777" w:rsidR="00DC6B15" w:rsidRDefault="00DC6B15" w:rsidP="00D6475D">
      <w:pPr>
        <w:ind w:left="2160"/>
        <w:rPr>
          <w:rFonts w:ascii="Calibri" w:hAnsi="Calibri" w:cs="Calibri"/>
        </w:rPr>
      </w:pPr>
    </w:p>
    <w:p w14:paraId="411C7A87" w14:textId="77777777" w:rsidR="00DC6B15" w:rsidRDefault="00DC6B15" w:rsidP="00D6475D">
      <w:pPr>
        <w:ind w:left="2160"/>
        <w:rPr>
          <w:rFonts w:ascii="Calibri" w:hAnsi="Calibri" w:cs="Calibri"/>
        </w:rPr>
      </w:pPr>
    </w:p>
    <w:p w14:paraId="61939559" w14:textId="77777777" w:rsidR="00DC6B15" w:rsidRPr="00B44FA5" w:rsidRDefault="00DC6B15" w:rsidP="00D6475D">
      <w:pPr>
        <w:ind w:left="2160"/>
        <w:rPr>
          <w:rFonts w:ascii="Calibri" w:hAnsi="Calibri" w:cs="Calibri"/>
        </w:rPr>
      </w:pPr>
    </w:p>
    <w:p w14:paraId="6AB7611F" w14:textId="7D62715C" w:rsidR="00F9502E" w:rsidRPr="00B44FA5" w:rsidRDefault="00F9502E" w:rsidP="00B44FA5">
      <w:pPr>
        <w:pStyle w:val="Heading1"/>
        <w:rPr>
          <w:rFonts w:ascii="Calibri" w:hAnsi="Calibri" w:cs="Calibri"/>
          <w:b/>
          <w:bCs/>
          <w:color w:val="002060"/>
          <w:sz w:val="28"/>
          <w:szCs w:val="28"/>
        </w:rPr>
      </w:pPr>
      <w:r w:rsidRPr="00B44FA5">
        <w:rPr>
          <w:rFonts w:ascii="Calibri" w:hAnsi="Calibri" w:cs="Calibri"/>
          <w:b/>
          <w:bCs/>
          <w:color w:val="002060"/>
          <w:sz w:val="28"/>
          <w:szCs w:val="28"/>
        </w:rPr>
        <w:t>Operation Description</w:t>
      </w:r>
    </w:p>
    <w:p w14:paraId="1815CDA3" w14:textId="77777777" w:rsidR="00F9502E" w:rsidRPr="00817A4E" w:rsidRDefault="00F9502E" w:rsidP="003F02C9">
      <w:pPr>
        <w:numPr>
          <w:ilvl w:val="0"/>
          <w:numId w:val="101"/>
        </w:numPr>
        <w:jc w:val="both"/>
        <w:rPr>
          <w:rFonts w:ascii="Calibri" w:hAnsi="Calibri" w:cs="Calibri"/>
        </w:rPr>
      </w:pPr>
      <w:r w:rsidRPr="00817A4E">
        <w:rPr>
          <w:rFonts w:ascii="Calibri" w:hAnsi="Calibri" w:cs="Calibri"/>
        </w:rPr>
        <w:t xml:space="preserve">The fire switch is a </w:t>
      </w:r>
      <w:r w:rsidRPr="00817A4E">
        <w:rPr>
          <w:rFonts w:ascii="Calibri" w:hAnsi="Calibri" w:cs="Calibri"/>
          <w:b/>
          <w:bCs/>
        </w:rPr>
        <w:t>momentary push button</w:t>
      </w:r>
      <w:r w:rsidRPr="00817A4E">
        <w:rPr>
          <w:rFonts w:ascii="Calibri" w:hAnsi="Calibri" w:cs="Calibri"/>
        </w:rPr>
        <w:t>.</w:t>
      </w:r>
    </w:p>
    <w:p w14:paraId="177EA4DC" w14:textId="77777777" w:rsidR="00F9502E" w:rsidRDefault="00F9502E" w:rsidP="003F02C9">
      <w:pPr>
        <w:numPr>
          <w:ilvl w:val="0"/>
          <w:numId w:val="101"/>
        </w:numPr>
        <w:jc w:val="both"/>
        <w:rPr>
          <w:rFonts w:ascii="Calibri" w:hAnsi="Calibri" w:cs="Calibri"/>
        </w:rPr>
      </w:pPr>
      <w:r w:rsidRPr="00817A4E">
        <w:rPr>
          <w:rFonts w:ascii="Calibri" w:hAnsi="Calibri" w:cs="Calibri"/>
        </w:rPr>
        <w:t xml:space="preserve">The system measures the </w:t>
      </w:r>
      <w:r w:rsidRPr="00817A4E">
        <w:rPr>
          <w:rFonts w:ascii="Calibri" w:hAnsi="Calibri" w:cs="Calibri"/>
          <w:b/>
          <w:bCs/>
        </w:rPr>
        <w:t>press duration</w:t>
      </w:r>
      <w:r w:rsidRPr="00817A4E">
        <w:rPr>
          <w:rFonts w:ascii="Calibri" w:hAnsi="Calibri" w:cs="Calibri"/>
        </w:rPr>
        <w:t xml:space="preserve"> and triggers the smoke command only if pressed for </w:t>
      </w:r>
      <w:r w:rsidRPr="00817A4E">
        <w:rPr>
          <w:rFonts w:ascii="Calibri" w:hAnsi="Calibri" w:cs="Calibri"/>
          <w:b/>
          <w:bCs/>
        </w:rPr>
        <w:t>≥1.5 seconds</w:t>
      </w:r>
      <w:r w:rsidRPr="00817A4E">
        <w:rPr>
          <w:rFonts w:ascii="Calibri" w:hAnsi="Calibri" w:cs="Calibri"/>
        </w:rPr>
        <w:t>.</w:t>
      </w:r>
    </w:p>
    <w:p w14:paraId="2D03B92A" w14:textId="77777777" w:rsidR="00F145A3" w:rsidRDefault="00F145A3" w:rsidP="00F145A3">
      <w:pPr>
        <w:jc w:val="both"/>
        <w:rPr>
          <w:rFonts w:ascii="Calibri" w:hAnsi="Calibri" w:cs="Calibri"/>
        </w:rPr>
      </w:pPr>
    </w:p>
    <w:p w14:paraId="63836B1A" w14:textId="77777777" w:rsidR="00F145A3" w:rsidRDefault="00F145A3" w:rsidP="00F145A3">
      <w:pPr>
        <w:jc w:val="both"/>
        <w:rPr>
          <w:rFonts w:ascii="Calibri" w:hAnsi="Calibri" w:cs="Calibri"/>
        </w:rPr>
      </w:pPr>
    </w:p>
    <w:p w14:paraId="6C9ADDD3" w14:textId="77777777" w:rsidR="00F145A3" w:rsidRPr="00817A4E" w:rsidRDefault="00F145A3" w:rsidP="00F145A3">
      <w:pPr>
        <w:jc w:val="both"/>
        <w:rPr>
          <w:rFonts w:ascii="Calibri" w:hAnsi="Calibri" w:cs="Calibri"/>
        </w:rPr>
      </w:pPr>
    </w:p>
    <w:p w14:paraId="708739B3" w14:textId="77777777" w:rsidR="00F9502E" w:rsidRPr="00817A4E" w:rsidRDefault="00F9502E" w:rsidP="003F02C9">
      <w:pPr>
        <w:numPr>
          <w:ilvl w:val="0"/>
          <w:numId w:val="101"/>
        </w:numPr>
        <w:jc w:val="both"/>
        <w:rPr>
          <w:rFonts w:ascii="Calibri" w:hAnsi="Calibri" w:cs="Calibri"/>
        </w:rPr>
      </w:pPr>
      <w:r w:rsidRPr="00817A4E">
        <w:rPr>
          <w:rFonts w:ascii="Calibri" w:hAnsi="Calibri" w:cs="Calibri"/>
        </w:rPr>
        <w:t xml:space="preserve">The mode determines </w:t>
      </w:r>
      <w:r w:rsidRPr="00817A4E">
        <w:rPr>
          <w:rFonts w:ascii="Calibri" w:hAnsi="Calibri" w:cs="Calibri"/>
          <w:b/>
          <w:bCs/>
        </w:rPr>
        <w:t>which communication channels</w:t>
      </w:r>
      <w:r w:rsidRPr="00817A4E">
        <w:rPr>
          <w:rFonts w:ascii="Calibri" w:hAnsi="Calibri" w:cs="Calibri"/>
        </w:rPr>
        <w:t xml:space="preserve"> are active when the switch is pressed.</w:t>
      </w:r>
    </w:p>
    <w:p w14:paraId="0EBD878F" w14:textId="77777777" w:rsidR="00F9502E" w:rsidRPr="00B44FA5" w:rsidRDefault="00F9502E" w:rsidP="00B44FA5">
      <w:pPr>
        <w:pStyle w:val="Heading1"/>
        <w:rPr>
          <w:rFonts w:ascii="Calibri" w:hAnsi="Calibri" w:cs="Calibri"/>
          <w:b/>
          <w:bCs/>
          <w:color w:val="002060"/>
          <w:sz w:val="28"/>
          <w:szCs w:val="28"/>
        </w:rPr>
      </w:pPr>
      <w:r w:rsidRPr="00B44FA5">
        <w:rPr>
          <w:rFonts w:ascii="Calibri" w:hAnsi="Calibri" w:cs="Calibri"/>
          <w:b/>
          <w:bCs/>
          <w:color w:val="002060"/>
          <w:sz w:val="28"/>
          <w:szCs w:val="28"/>
        </w:rPr>
        <w:t>Technical Details</w:t>
      </w:r>
    </w:p>
    <w:p w14:paraId="1806326C" w14:textId="77777777" w:rsidR="00F9502E" w:rsidRPr="00817A4E" w:rsidRDefault="00F9502E" w:rsidP="003F02C9">
      <w:pPr>
        <w:numPr>
          <w:ilvl w:val="0"/>
          <w:numId w:val="102"/>
        </w:numPr>
        <w:jc w:val="both"/>
        <w:rPr>
          <w:rFonts w:ascii="Calibri" w:hAnsi="Calibri" w:cs="Calibri"/>
        </w:rPr>
      </w:pPr>
      <w:r w:rsidRPr="00817A4E">
        <w:rPr>
          <w:rFonts w:ascii="Calibri" w:hAnsi="Calibri" w:cs="Calibri"/>
          <w:b/>
          <w:bCs/>
        </w:rPr>
        <w:t>Button Type:</w:t>
      </w:r>
      <w:r w:rsidRPr="00817A4E">
        <w:rPr>
          <w:rFonts w:ascii="Calibri" w:hAnsi="Calibri" w:cs="Calibri"/>
        </w:rPr>
        <w:t xml:space="preserve"> Normally Open (Momentary)</w:t>
      </w:r>
    </w:p>
    <w:p w14:paraId="40C918EC" w14:textId="77777777" w:rsidR="00F9502E" w:rsidRPr="00817A4E" w:rsidRDefault="00F9502E" w:rsidP="003F02C9">
      <w:pPr>
        <w:numPr>
          <w:ilvl w:val="0"/>
          <w:numId w:val="102"/>
        </w:numPr>
        <w:jc w:val="both"/>
        <w:rPr>
          <w:rFonts w:ascii="Calibri" w:hAnsi="Calibri" w:cs="Calibri"/>
        </w:rPr>
      </w:pPr>
      <w:r w:rsidRPr="00817A4E">
        <w:rPr>
          <w:rFonts w:ascii="Calibri" w:hAnsi="Calibri" w:cs="Calibri"/>
          <w:b/>
          <w:bCs/>
        </w:rPr>
        <w:t>Press Duration Required:</w:t>
      </w:r>
      <w:r w:rsidRPr="00817A4E">
        <w:rPr>
          <w:rFonts w:ascii="Calibri" w:hAnsi="Calibri" w:cs="Calibri"/>
        </w:rPr>
        <w:t xml:space="preserve"> ≥1.5 seconds</w:t>
      </w:r>
    </w:p>
    <w:p w14:paraId="7DCDFEB5" w14:textId="77777777" w:rsidR="00F9502E" w:rsidRPr="00817A4E" w:rsidRDefault="00F9502E" w:rsidP="003F02C9">
      <w:pPr>
        <w:numPr>
          <w:ilvl w:val="0"/>
          <w:numId w:val="102"/>
        </w:numPr>
        <w:jc w:val="both"/>
        <w:rPr>
          <w:rFonts w:ascii="Calibri" w:hAnsi="Calibri" w:cs="Calibri"/>
        </w:rPr>
      </w:pPr>
      <w:r w:rsidRPr="00817A4E">
        <w:rPr>
          <w:rFonts w:ascii="Calibri" w:hAnsi="Calibri" w:cs="Calibri"/>
          <w:b/>
          <w:bCs/>
        </w:rPr>
        <w:t>MCU Pin Configuration:</w:t>
      </w:r>
    </w:p>
    <w:p w14:paraId="62B151F3" w14:textId="77777777" w:rsidR="00F9502E" w:rsidRPr="00817A4E" w:rsidRDefault="00F9502E" w:rsidP="003F02C9">
      <w:pPr>
        <w:numPr>
          <w:ilvl w:val="1"/>
          <w:numId w:val="104"/>
        </w:numPr>
        <w:jc w:val="both"/>
        <w:rPr>
          <w:rFonts w:ascii="Calibri" w:hAnsi="Calibri" w:cs="Calibri"/>
        </w:rPr>
      </w:pPr>
      <w:r w:rsidRPr="00817A4E">
        <w:rPr>
          <w:rFonts w:ascii="Calibri" w:hAnsi="Calibri" w:cs="Calibri"/>
        </w:rPr>
        <w:t>BUTTON_PIN: Digital input with pull-up resistor</w:t>
      </w:r>
    </w:p>
    <w:p w14:paraId="47A1BC35" w14:textId="77777777" w:rsidR="00F9502E" w:rsidRPr="00817A4E" w:rsidRDefault="00F9502E" w:rsidP="003F02C9">
      <w:pPr>
        <w:numPr>
          <w:ilvl w:val="1"/>
          <w:numId w:val="104"/>
        </w:numPr>
        <w:jc w:val="both"/>
        <w:rPr>
          <w:rFonts w:ascii="Calibri" w:hAnsi="Calibri" w:cs="Calibri"/>
        </w:rPr>
      </w:pPr>
      <w:r w:rsidRPr="00817A4E">
        <w:rPr>
          <w:rFonts w:ascii="Calibri" w:hAnsi="Calibri" w:cs="Calibri"/>
        </w:rPr>
        <w:t>E22_TX / RX: UART2 connection to LoRa module</w:t>
      </w:r>
    </w:p>
    <w:p w14:paraId="22BE0A6F" w14:textId="77777777" w:rsidR="00F9502E" w:rsidRPr="00817A4E" w:rsidRDefault="00F9502E" w:rsidP="003F02C9">
      <w:pPr>
        <w:numPr>
          <w:ilvl w:val="0"/>
          <w:numId w:val="103"/>
        </w:numPr>
        <w:jc w:val="both"/>
        <w:rPr>
          <w:rFonts w:ascii="Calibri" w:hAnsi="Calibri" w:cs="Calibri"/>
        </w:rPr>
      </w:pPr>
      <w:r w:rsidRPr="00817A4E">
        <w:rPr>
          <w:rFonts w:ascii="Calibri" w:hAnsi="Calibri" w:cs="Calibri"/>
          <w:b/>
          <w:bCs/>
        </w:rPr>
        <w:t>Command Message:</w:t>
      </w:r>
      <w:r w:rsidRPr="00817A4E">
        <w:rPr>
          <w:rFonts w:ascii="Calibri" w:hAnsi="Calibri" w:cs="Calibri"/>
        </w:rPr>
        <w:t xml:space="preserve"> "SMOKE"</w:t>
      </w:r>
    </w:p>
    <w:p w14:paraId="6FA2FB3E" w14:textId="77777777" w:rsidR="00F9502E" w:rsidRPr="00817A4E" w:rsidRDefault="00F9502E" w:rsidP="003F02C9">
      <w:pPr>
        <w:numPr>
          <w:ilvl w:val="0"/>
          <w:numId w:val="103"/>
        </w:numPr>
        <w:jc w:val="both"/>
        <w:rPr>
          <w:rFonts w:ascii="Calibri" w:hAnsi="Calibri" w:cs="Calibri"/>
        </w:rPr>
      </w:pPr>
      <w:r w:rsidRPr="00817A4E">
        <w:rPr>
          <w:rFonts w:ascii="Calibri" w:hAnsi="Calibri" w:cs="Calibri"/>
          <w:b/>
          <w:bCs/>
        </w:rPr>
        <w:t>Communication Interfaces:</w:t>
      </w:r>
    </w:p>
    <w:p w14:paraId="5A8D7F32" w14:textId="77777777" w:rsidR="00F9502E" w:rsidRPr="00817A4E" w:rsidRDefault="00F9502E" w:rsidP="003F02C9">
      <w:pPr>
        <w:numPr>
          <w:ilvl w:val="1"/>
          <w:numId w:val="105"/>
        </w:numPr>
        <w:jc w:val="both"/>
        <w:rPr>
          <w:rFonts w:ascii="Calibri" w:hAnsi="Calibri" w:cs="Calibri"/>
        </w:rPr>
      </w:pPr>
      <w:r w:rsidRPr="00817A4E">
        <w:rPr>
          <w:rFonts w:ascii="Calibri" w:hAnsi="Calibri" w:cs="Calibri"/>
          <w:b/>
          <w:bCs/>
        </w:rPr>
        <w:t>TL Mode:</w:t>
      </w:r>
      <w:r w:rsidRPr="00817A4E">
        <w:rPr>
          <w:rFonts w:ascii="Calibri" w:hAnsi="Calibri" w:cs="Calibri"/>
        </w:rPr>
        <w:t xml:space="preserve"> E22 LoRa + BLE notification</w:t>
      </w:r>
    </w:p>
    <w:p w14:paraId="01557CCE" w14:textId="77777777" w:rsidR="00F9502E" w:rsidRPr="00817A4E" w:rsidRDefault="00F9502E" w:rsidP="003F02C9">
      <w:pPr>
        <w:numPr>
          <w:ilvl w:val="1"/>
          <w:numId w:val="105"/>
        </w:numPr>
        <w:jc w:val="both"/>
        <w:rPr>
          <w:rFonts w:ascii="Calibri" w:hAnsi="Calibri" w:cs="Calibri"/>
        </w:rPr>
      </w:pPr>
      <w:r w:rsidRPr="00817A4E">
        <w:rPr>
          <w:rFonts w:ascii="Calibri" w:hAnsi="Calibri" w:cs="Calibri"/>
          <w:b/>
          <w:bCs/>
        </w:rPr>
        <w:t>TM Mode:</w:t>
      </w:r>
      <w:r w:rsidRPr="00817A4E">
        <w:rPr>
          <w:rFonts w:ascii="Calibri" w:hAnsi="Calibri" w:cs="Calibri"/>
        </w:rPr>
        <w:t xml:space="preserve"> BLE notification only</w:t>
      </w:r>
    </w:p>
    <w:p w14:paraId="29617C04" w14:textId="77777777" w:rsidR="003B7776" w:rsidRPr="0093518F" w:rsidRDefault="003B7776" w:rsidP="00F9502E">
      <w:pPr>
        <w:rPr>
          <w:rFonts w:ascii="Calibri" w:hAnsi="Calibri" w:cs="Calibri"/>
        </w:rPr>
      </w:pPr>
    </w:p>
    <w:p w14:paraId="43AD5314" w14:textId="2C4DE269" w:rsidR="00B3182C" w:rsidRDefault="0076536E" w:rsidP="00B44FA5">
      <w:pPr>
        <w:pStyle w:val="Title"/>
        <w:rPr>
          <w:rFonts w:ascii="Calibri" w:hAnsi="Calibri" w:cs="Calibri"/>
          <w:b/>
          <w:bCs/>
          <w:sz w:val="48"/>
          <w:szCs w:val="48"/>
        </w:rPr>
      </w:pPr>
      <w:r w:rsidRPr="0093518F">
        <w:rPr>
          <w:rFonts w:ascii="Calibri" w:hAnsi="Calibri" w:cs="Calibri"/>
          <w:b/>
          <w:bCs/>
          <w:sz w:val="48"/>
          <w:szCs w:val="48"/>
        </w:rPr>
        <w:t xml:space="preserve">                            </w:t>
      </w:r>
      <w:r w:rsidR="00B44FA5">
        <w:rPr>
          <w:rFonts w:ascii="Calibri" w:hAnsi="Calibri" w:cs="Calibri"/>
          <w:b/>
          <w:bCs/>
          <w:sz w:val="48"/>
          <w:szCs w:val="48"/>
        </w:rPr>
        <w:t xml:space="preserve"> </w:t>
      </w:r>
    </w:p>
    <w:p w14:paraId="16F8A7A6" w14:textId="77777777" w:rsidR="00B44FA5" w:rsidRDefault="00B44FA5" w:rsidP="00B44FA5"/>
    <w:p w14:paraId="41B06A40" w14:textId="77777777" w:rsidR="00B44FA5" w:rsidRPr="00B44FA5" w:rsidRDefault="00B44FA5" w:rsidP="00B44FA5"/>
    <w:p w14:paraId="1DF177E6" w14:textId="77777777" w:rsidR="00B44FA5" w:rsidRDefault="003F02C9" w:rsidP="00B3182C">
      <w:pPr>
        <w:pStyle w:val="Heading1"/>
        <w:rPr>
          <w:rFonts w:ascii="Calibri" w:hAnsi="Calibri" w:cs="Calibri"/>
          <w:b/>
          <w:bCs/>
          <w:sz w:val="36"/>
          <w:szCs w:val="36"/>
        </w:rPr>
      </w:pPr>
      <w:r w:rsidRPr="00B3182C">
        <w:rPr>
          <w:rFonts w:ascii="Calibri" w:hAnsi="Calibri" w:cs="Calibri"/>
          <w:b/>
          <w:bCs/>
          <w:sz w:val="36"/>
          <w:szCs w:val="36"/>
        </w:rPr>
        <w:lastRenderedPageBreak/>
        <w:t xml:space="preserve">             </w:t>
      </w:r>
      <w:r w:rsidR="00243130" w:rsidRPr="00B3182C">
        <w:rPr>
          <w:rFonts w:ascii="Calibri" w:hAnsi="Calibri" w:cs="Calibri"/>
          <w:b/>
          <w:bCs/>
          <w:sz w:val="36"/>
          <w:szCs w:val="36"/>
        </w:rPr>
        <w:t xml:space="preserve">  </w:t>
      </w:r>
      <w:r w:rsidR="00B3182C">
        <w:rPr>
          <w:rFonts w:ascii="Calibri" w:hAnsi="Calibri" w:cs="Calibri"/>
          <w:b/>
          <w:bCs/>
          <w:sz w:val="36"/>
          <w:szCs w:val="36"/>
        </w:rPr>
        <w:t xml:space="preserve">          </w:t>
      </w:r>
    </w:p>
    <w:p w14:paraId="103CE1F4" w14:textId="77777777" w:rsidR="00B44FA5" w:rsidRDefault="00B44FA5" w:rsidP="00B3182C">
      <w:pPr>
        <w:pStyle w:val="Heading1"/>
        <w:rPr>
          <w:rFonts w:ascii="Calibri" w:hAnsi="Calibri" w:cs="Calibri"/>
          <w:b/>
          <w:bCs/>
          <w:sz w:val="36"/>
          <w:szCs w:val="36"/>
        </w:rPr>
      </w:pPr>
    </w:p>
    <w:p w14:paraId="46A41D2B" w14:textId="3CCA6F35" w:rsidR="00F145A3" w:rsidRPr="00D6475D" w:rsidRDefault="00B44FA5" w:rsidP="00D6475D">
      <w:pPr>
        <w:pStyle w:val="Heading1"/>
        <w:rPr>
          <w:rFonts w:ascii="Calibri" w:hAnsi="Calibri" w:cs="Calibri"/>
          <w:b/>
          <w:bCs/>
          <w:sz w:val="36"/>
          <w:szCs w:val="36"/>
        </w:rPr>
      </w:pPr>
      <w:r>
        <w:rPr>
          <w:rFonts w:ascii="Calibri" w:hAnsi="Calibri" w:cs="Calibri"/>
          <w:b/>
          <w:bCs/>
          <w:sz w:val="36"/>
          <w:szCs w:val="36"/>
        </w:rPr>
        <w:t xml:space="preserve">                       </w:t>
      </w:r>
      <w:r w:rsidR="00B3182C">
        <w:rPr>
          <w:rFonts w:ascii="Calibri" w:hAnsi="Calibri" w:cs="Calibri"/>
          <w:b/>
          <w:bCs/>
          <w:sz w:val="36"/>
          <w:szCs w:val="36"/>
        </w:rPr>
        <w:t xml:space="preserve"> </w:t>
      </w:r>
      <w:r w:rsidR="00255592" w:rsidRPr="00B3182C">
        <w:rPr>
          <w:rFonts w:ascii="Calibri" w:hAnsi="Calibri" w:cs="Calibri"/>
          <w:b/>
          <w:bCs/>
          <w:sz w:val="36"/>
          <w:szCs w:val="36"/>
        </w:rPr>
        <w:t xml:space="preserve"> </w:t>
      </w:r>
      <w:r w:rsidR="00CE1FD7">
        <w:rPr>
          <w:rFonts w:ascii="Calibri" w:hAnsi="Calibri" w:cs="Calibri"/>
          <w:b/>
          <w:bCs/>
          <w:sz w:val="36"/>
          <w:szCs w:val="36"/>
        </w:rPr>
        <w:t xml:space="preserve">     </w:t>
      </w:r>
    </w:p>
    <w:p w14:paraId="3BDCDB7F" w14:textId="3BC7AE99" w:rsidR="00255592" w:rsidRPr="00B3182C" w:rsidRDefault="00F145A3" w:rsidP="00B3182C">
      <w:pPr>
        <w:pStyle w:val="Heading1"/>
        <w:rPr>
          <w:rFonts w:ascii="Calibri" w:hAnsi="Calibri" w:cs="Calibri"/>
          <w:b/>
          <w:bCs/>
          <w:sz w:val="36"/>
          <w:szCs w:val="36"/>
        </w:rPr>
      </w:pPr>
      <w:r>
        <w:rPr>
          <w:rFonts w:ascii="Calibri" w:hAnsi="Calibri" w:cs="Calibri"/>
          <w:b/>
          <w:bCs/>
          <w:sz w:val="36"/>
          <w:szCs w:val="36"/>
        </w:rPr>
        <w:t xml:space="preserve">                            </w:t>
      </w:r>
      <w:r w:rsidR="00D6475D">
        <w:rPr>
          <w:rFonts w:ascii="Calibri" w:hAnsi="Calibri" w:cs="Calibri"/>
          <w:b/>
          <w:bCs/>
          <w:sz w:val="36"/>
          <w:szCs w:val="36"/>
        </w:rPr>
        <w:t xml:space="preserve">       </w:t>
      </w:r>
      <w:r>
        <w:rPr>
          <w:rFonts w:ascii="Calibri" w:hAnsi="Calibri" w:cs="Calibri"/>
          <w:b/>
          <w:bCs/>
          <w:sz w:val="36"/>
          <w:szCs w:val="36"/>
        </w:rPr>
        <w:t xml:space="preserve"> </w:t>
      </w:r>
      <w:r w:rsidR="00255592" w:rsidRPr="00B3182C">
        <w:rPr>
          <w:rFonts w:ascii="Calibri" w:hAnsi="Calibri" w:cs="Calibri"/>
          <w:b/>
          <w:bCs/>
          <w:sz w:val="36"/>
          <w:szCs w:val="36"/>
        </w:rPr>
        <w:t>Leg</w:t>
      </w:r>
      <w:r w:rsidR="00FF621B" w:rsidRPr="00B3182C">
        <w:rPr>
          <w:rFonts w:ascii="Calibri" w:hAnsi="Calibri" w:cs="Calibri"/>
          <w:b/>
          <w:bCs/>
          <w:sz w:val="36"/>
          <w:szCs w:val="36"/>
        </w:rPr>
        <w:t xml:space="preserve"> </w:t>
      </w:r>
      <w:r w:rsidR="00255592" w:rsidRPr="00B3182C">
        <w:rPr>
          <w:rFonts w:ascii="Calibri" w:hAnsi="Calibri" w:cs="Calibri"/>
          <w:b/>
          <w:bCs/>
          <w:sz w:val="36"/>
          <w:szCs w:val="36"/>
        </w:rPr>
        <w:t>Mount</w:t>
      </w:r>
      <w:r w:rsidR="00FF621B" w:rsidRPr="00B3182C">
        <w:rPr>
          <w:rFonts w:ascii="Calibri" w:hAnsi="Calibri" w:cs="Calibri"/>
          <w:b/>
          <w:bCs/>
          <w:sz w:val="36"/>
          <w:szCs w:val="36"/>
        </w:rPr>
        <w:t xml:space="preserve"> </w:t>
      </w:r>
      <w:r w:rsidR="00255592" w:rsidRPr="00B3182C">
        <w:rPr>
          <w:rFonts w:ascii="Calibri" w:hAnsi="Calibri" w:cs="Calibri"/>
          <w:b/>
          <w:bCs/>
          <w:sz w:val="36"/>
          <w:szCs w:val="36"/>
        </w:rPr>
        <w:t xml:space="preserve">Schematic </w:t>
      </w:r>
    </w:p>
    <w:p w14:paraId="18057E80" w14:textId="5FDA682B" w:rsidR="00FF621B" w:rsidRDefault="00FF621B" w:rsidP="00255592">
      <w:pPr>
        <w:pStyle w:val="Title"/>
        <w:rPr>
          <w:rFonts w:ascii="Calibri" w:hAnsi="Calibri" w:cs="Calibri"/>
        </w:rPr>
      </w:pPr>
    </w:p>
    <w:p w14:paraId="1F93DBB3" w14:textId="0B28AA82" w:rsidR="00FF621B" w:rsidRDefault="00F145A3" w:rsidP="00255592">
      <w:pPr>
        <w:pStyle w:val="Title"/>
        <w:rPr>
          <w:rFonts w:ascii="Calibri" w:hAnsi="Calibri" w:cs="Calibri"/>
        </w:rPr>
      </w:pPr>
      <w:r w:rsidRPr="0093518F">
        <w:rPr>
          <w:rFonts w:ascii="Calibri" w:hAnsi="Calibri" w:cs="Calibri"/>
          <w:noProof/>
        </w:rPr>
        <w:drawing>
          <wp:anchor distT="0" distB="0" distL="114300" distR="114300" simplePos="0" relativeHeight="251662336" behindDoc="0" locked="0" layoutInCell="1" allowOverlap="1" wp14:anchorId="39E34A76" wp14:editId="1B7E153D">
            <wp:simplePos x="0" y="0"/>
            <wp:positionH relativeFrom="margin">
              <wp:align>center</wp:align>
            </wp:positionH>
            <wp:positionV relativeFrom="paragraph">
              <wp:posOffset>283845</wp:posOffset>
            </wp:positionV>
            <wp:extent cx="4542790" cy="4075430"/>
            <wp:effectExtent l="24130" t="0" r="15240" b="1291590"/>
            <wp:wrapSquare wrapText="bothSides"/>
            <wp:docPr id="98983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30242" name=""/>
                    <pic:cNvPicPr/>
                  </pic:nvPicPr>
                  <pic:blipFill>
                    <a:blip r:embed="rId22">
                      <a:extLst>
                        <a:ext uri="{28A0092B-C50C-407E-A947-70E740481C1C}">
                          <a14:useLocalDpi xmlns:a14="http://schemas.microsoft.com/office/drawing/2010/main" val="0"/>
                        </a:ext>
                      </a:extLst>
                    </a:blip>
                    <a:stretch>
                      <a:fillRect/>
                    </a:stretch>
                  </pic:blipFill>
                  <pic:spPr>
                    <a:xfrm rot="5400000">
                      <a:off x="0" y="0"/>
                      <a:ext cx="4542790" cy="40754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06D78CB" w14:textId="0697DDE7" w:rsidR="00FF621B" w:rsidRDefault="00FF621B" w:rsidP="00255592">
      <w:pPr>
        <w:pStyle w:val="Title"/>
        <w:rPr>
          <w:rFonts w:ascii="Calibri" w:hAnsi="Calibri" w:cs="Calibri"/>
        </w:rPr>
      </w:pPr>
    </w:p>
    <w:p w14:paraId="4429263C" w14:textId="77777777" w:rsidR="00FF621B" w:rsidRDefault="00FF621B" w:rsidP="00255592">
      <w:pPr>
        <w:pStyle w:val="Title"/>
        <w:rPr>
          <w:rFonts w:ascii="Calibri" w:hAnsi="Calibri" w:cs="Calibri"/>
        </w:rPr>
      </w:pPr>
    </w:p>
    <w:p w14:paraId="70582481" w14:textId="77777777" w:rsidR="00FF621B" w:rsidRDefault="00FF621B" w:rsidP="00255592">
      <w:pPr>
        <w:pStyle w:val="Title"/>
        <w:rPr>
          <w:rFonts w:ascii="Calibri" w:hAnsi="Calibri" w:cs="Calibri"/>
        </w:rPr>
      </w:pPr>
    </w:p>
    <w:p w14:paraId="638E2171" w14:textId="77777777" w:rsidR="00FF621B" w:rsidRDefault="00FF621B" w:rsidP="00255592">
      <w:pPr>
        <w:pStyle w:val="Title"/>
        <w:rPr>
          <w:rFonts w:ascii="Calibri" w:hAnsi="Calibri" w:cs="Calibri"/>
        </w:rPr>
      </w:pPr>
    </w:p>
    <w:p w14:paraId="1BA51670" w14:textId="77777777" w:rsidR="00FF621B" w:rsidRDefault="00FF621B" w:rsidP="00255592">
      <w:pPr>
        <w:pStyle w:val="Title"/>
        <w:rPr>
          <w:rFonts w:ascii="Calibri" w:hAnsi="Calibri" w:cs="Calibri"/>
        </w:rPr>
      </w:pPr>
    </w:p>
    <w:p w14:paraId="17E81890" w14:textId="77777777" w:rsidR="00FF621B" w:rsidRDefault="00FF621B" w:rsidP="00FF621B"/>
    <w:p w14:paraId="145AF736" w14:textId="77777777" w:rsidR="00FF621B" w:rsidRDefault="00FF621B" w:rsidP="00FF621B"/>
    <w:p w14:paraId="781EEF01" w14:textId="77777777" w:rsidR="00FF621B" w:rsidRDefault="00FF621B" w:rsidP="00FF621B"/>
    <w:p w14:paraId="5810E691" w14:textId="77777777" w:rsidR="00FF621B" w:rsidRDefault="00FF621B" w:rsidP="00FF621B"/>
    <w:p w14:paraId="54197856" w14:textId="77777777" w:rsidR="00FF621B" w:rsidRDefault="00FF621B" w:rsidP="00FF621B"/>
    <w:p w14:paraId="24E922F7" w14:textId="77777777" w:rsidR="00FF621B" w:rsidRDefault="00FF621B" w:rsidP="00FF621B"/>
    <w:p w14:paraId="559D2876" w14:textId="77777777" w:rsidR="00FF621B" w:rsidRDefault="00FF621B" w:rsidP="00255592">
      <w:pPr>
        <w:pStyle w:val="Title"/>
        <w:rPr>
          <w:rFonts w:ascii="Calibri" w:hAnsi="Calibri" w:cs="Calibri"/>
        </w:rPr>
      </w:pPr>
    </w:p>
    <w:p w14:paraId="0D513016" w14:textId="77777777" w:rsidR="00B3182C" w:rsidRDefault="00B3182C" w:rsidP="00B3182C">
      <w:pPr>
        <w:rPr>
          <w:rFonts w:ascii="Calibri" w:hAnsi="Calibri" w:cs="Calibri"/>
          <w:b/>
          <w:bCs/>
          <w:color w:val="1F4E79"/>
          <w:sz w:val="36"/>
          <w:szCs w:val="36"/>
        </w:rPr>
      </w:pPr>
    </w:p>
    <w:p w14:paraId="08135C72" w14:textId="77777777" w:rsidR="00B3182C" w:rsidRDefault="00B3182C" w:rsidP="00B3182C">
      <w:pPr>
        <w:rPr>
          <w:rFonts w:ascii="Calibri" w:hAnsi="Calibri" w:cs="Calibri"/>
          <w:b/>
          <w:bCs/>
          <w:color w:val="1F4E79"/>
          <w:sz w:val="36"/>
          <w:szCs w:val="36"/>
        </w:rPr>
      </w:pPr>
    </w:p>
    <w:p w14:paraId="255B3CC4" w14:textId="77777777" w:rsidR="00B44FA5" w:rsidRDefault="00B44FA5" w:rsidP="00B3182C">
      <w:pPr>
        <w:rPr>
          <w:rFonts w:ascii="Calibri" w:hAnsi="Calibri" w:cs="Calibri"/>
          <w:b/>
          <w:bCs/>
          <w:color w:val="1F4E79"/>
          <w:sz w:val="36"/>
          <w:szCs w:val="36"/>
        </w:rPr>
      </w:pPr>
    </w:p>
    <w:p w14:paraId="2526F454" w14:textId="77777777" w:rsidR="00F145A3" w:rsidRDefault="00F145A3" w:rsidP="00B3182C">
      <w:pPr>
        <w:rPr>
          <w:rFonts w:ascii="Calibri" w:hAnsi="Calibri" w:cs="Calibri"/>
          <w:b/>
          <w:bCs/>
          <w:color w:val="1F4E79"/>
          <w:sz w:val="36"/>
          <w:szCs w:val="36"/>
        </w:rPr>
      </w:pPr>
    </w:p>
    <w:p w14:paraId="168B5265" w14:textId="77777777" w:rsidR="00F145A3" w:rsidRDefault="00F145A3" w:rsidP="00B3182C">
      <w:pPr>
        <w:rPr>
          <w:rFonts w:ascii="Calibri" w:hAnsi="Calibri" w:cs="Calibri"/>
          <w:b/>
          <w:bCs/>
          <w:color w:val="1F4E79"/>
          <w:sz w:val="36"/>
          <w:szCs w:val="36"/>
        </w:rPr>
      </w:pPr>
    </w:p>
    <w:p w14:paraId="306BAA26" w14:textId="7EAE8438" w:rsidR="00255592" w:rsidRPr="00B3182C" w:rsidRDefault="00255592" w:rsidP="00B3182C">
      <w:pPr>
        <w:rPr>
          <w:rFonts w:ascii="Calibri" w:hAnsi="Calibri" w:cs="Calibri"/>
          <w:b/>
          <w:bCs/>
          <w:color w:val="1F4E79"/>
          <w:sz w:val="36"/>
          <w:szCs w:val="36"/>
        </w:rPr>
      </w:pPr>
      <w:r w:rsidRPr="00B3182C">
        <w:rPr>
          <w:rFonts w:ascii="Calibri" w:hAnsi="Calibri" w:cs="Calibri"/>
          <w:b/>
          <w:bCs/>
          <w:color w:val="1F4E79"/>
          <w:sz w:val="36"/>
          <w:szCs w:val="36"/>
        </w:rPr>
        <w:t>Circuit Description</w:t>
      </w:r>
    </w:p>
    <w:p w14:paraId="7BBC9875" w14:textId="4ACE5C62" w:rsidR="00255592" w:rsidRPr="00B3182C" w:rsidRDefault="00255592" w:rsidP="00255592">
      <w:pPr>
        <w:rPr>
          <w:rFonts w:ascii="Calibri" w:hAnsi="Calibri" w:cs="Calibri"/>
        </w:rPr>
      </w:pPr>
    </w:p>
    <w:p w14:paraId="2D6B3020" w14:textId="78F3C968" w:rsidR="00255592" w:rsidRPr="00703077" w:rsidRDefault="00255592" w:rsidP="00703077">
      <w:pPr>
        <w:pStyle w:val="Heading1"/>
        <w:rPr>
          <w:rFonts w:ascii="Calibri" w:hAnsi="Calibri" w:cs="Calibri"/>
          <w:b/>
          <w:bCs/>
          <w:color w:val="002060"/>
          <w:sz w:val="28"/>
          <w:szCs w:val="28"/>
        </w:rPr>
      </w:pPr>
      <w:r w:rsidRPr="00703077">
        <w:rPr>
          <w:rFonts w:ascii="Calibri" w:hAnsi="Calibri" w:cs="Calibri"/>
          <w:b/>
          <w:bCs/>
          <w:color w:val="002060"/>
          <w:sz w:val="28"/>
          <w:szCs w:val="28"/>
        </w:rPr>
        <w:t>1. Overview</w:t>
      </w:r>
    </w:p>
    <w:p w14:paraId="0421F792" w14:textId="1669FD3F" w:rsidR="00255592" w:rsidRPr="00B3182C" w:rsidRDefault="00255592" w:rsidP="00255592">
      <w:pPr>
        <w:rPr>
          <w:rFonts w:ascii="Calibri" w:hAnsi="Calibri" w:cs="Calibri"/>
        </w:rPr>
      </w:pPr>
      <w:r w:rsidRPr="00B3182C">
        <w:rPr>
          <w:rFonts w:ascii="Calibri" w:hAnsi="Calibri" w:cs="Calibri"/>
        </w:rPr>
        <w:t xml:space="preserve">The circuit consists of an </w:t>
      </w:r>
      <w:r w:rsidRPr="00B3182C">
        <w:rPr>
          <w:rFonts w:ascii="Calibri" w:hAnsi="Calibri" w:cs="Calibri"/>
          <w:b/>
          <w:bCs/>
        </w:rPr>
        <w:t>ESP32 microcontroller</w:t>
      </w:r>
      <w:r w:rsidRPr="00B3182C">
        <w:rPr>
          <w:rFonts w:ascii="Calibri" w:hAnsi="Calibri" w:cs="Calibri"/>
        </w:rPr>
        <w:t xml:space="preserve">, multiple </w:t>
      </w:r>
      <w:r w:rsidRPr="00B3182C">
        <w:rPr>
          <w:rFonts w:ascii="Calibri" w:hAnsi="Calibri" w:cs="Calibri"/>
          <w:b/>
          <w:bCs/>
        </w:rPr>
        <w:t>TLP241A solid-state relays (Photo MOS type)</w:t>
      </w:r>
      <w:r w:rsidRPr="00B3182C">
        <w:rPr>
          <w:rFonts w:ascii="Calibri" w:hAnsi="Calibri" w:cs="Calibri"/>
        </w:rPr>
        <w:t>, five current-limiting resistors, two resistors configured as a voltage divider network, and decoupling capacitors for power stabilization.</w:t>
      </w:r>
    </w:p>
    <w:p w14:paraId="26235B81" w14:textId="1C1912F0" w:rsidR="00255592" w:rsidRPr="00B3182C" w:rsidRDefault="00255592" w:rsidP="00255592">
      <w:pPr>
        <w:rPr>
          <w:rFonts w:ascii="Calibri" w:hAnsi="Calibri" w:cs="Calibri"/>
        </w:rPr>
      </w:pPr>
      <w:r w:rsidRPr="00B3182C">
        <w:rPr>
          <w:rFonts w:ascii="Calibri" w:hAnsi="Calibri" w:cs="Calibri"/>
        </w:rPr>
        <w:t>The system is designed to provide isolated switching of external loads while ensuring proper signal conditioning and protection of the microcontroller.</w:t>
      </w:r>
    </w:p>
    <w:p w14:paraId="0DE9EED8" w14:textId="6628F0B4" w:rsidR="00255592" w:rsidRPr="00B3182C" w:rsidRDefault="00255592" w:rsidP="00255592">
      <w:pPr>
        <w:rPr>
          <w:rFonts w:ascii="Calibri" w:hAnsi="Calibri" w:cs="Calibri"/>
        </w:rPr>
      </w:pPr>
    </w:p>
    <w:p w14:paraId="6A21FC64" w14:textId="0B2BB57A" w:rsidR="00255592" w:rsidRPr="00703077" w:rsidRDefault="00255592" w:rsidP="00703077">
      <w:pPr>
        <w:pStyle w:val="Heading1"/>
        <w:rPr>
          <w:rFonts w:ascii="Calibri" w:hAnsi="Calibri" w:cs="Calibri"/>
          <w:b/>
          <w:bCs/>
          <w:color w:val="002060"/>
          <w:sz w:val="28"/>
          <w:szCs w:val="28"/>
        </w:rPr>
      </w:pPr>
      <w:r w:rsidRPr="00703077">
        <w:rPr>
          <w:rFonts w:ascii="Calibri" w:hAnsi="Calibri" w:cs="Calibri"/>
          <w:b/>
          <w:bCs/>
          <w:color w:val="002060"/>
          <w:sz w:val="28"/>
          <w:szCs w:val="28"/>
        </w:rPr>
        <w:t>2. Current-Limiting Resistors (</w:t>
      </w:r>
      <w:r w:rsidR="00703077">
        <w:rPr>
          <w:rFonts w:ascii="Calibri" w:hAnsi="Calibri" w:cs="Calibri"/>
          <w:b/>
          <w:bCs/>
          <w:color w:val="002060"/>
          <w:sz w:val="28"/>
          <w:szCs w:val="28"/>
        </w:rPr>
        <w:t>Three</w:t>
      </w:r>
      <w:r w:rsidRPr="00703077">
        <w:rPr>
          <w:rFonts w:ascii="Calibri" w:hAnsi="Calibri" w:cs="Calibri"/>
          <w:b/>
          <w:bCs/>
          <w:color w:val="002060"/>
          <w:sz w:val="28"/>
          <w:szCs w:val="28"/>
        </w:rPr>
        <w:t xml:space="preserve"> Units)</w:t>
      </w:r>
    </w:p>
    <w:p w14:paraId="34DC8AA1" w14:textId="6EA258F6" w:rsidR="00255592" w:rsidRPr="00B3182C" w:rsidRDefault="00703077" w:rsidP="00255592">
      <w:pPr>
        <w:rPr>
          <w:rFonts w:ascii="Calibri" w:hAnsi="Calibri" w:cs="Calibri"/>
        </w:rPr>
      </w:pPr>
      <w:r>
        <w:rPr>
          <w:rFonts w:ascii="Calibri" w:hAnsi="Calibri" w:cs="Calibri"/>
        </w:rPr>
        <w:t>Three</w:t>
      </w:r>
      <w:r w:rsidR="00255592" w:rsidRPr="00B3182C">
        <w:rPr>
          <w:rFonts w:ascii="Calibri" w:hAnsi="Calibri" w:cs="Calibri"/>
        </w:rPr>
        <w:t xml:space="preserve"> resistors are implemented as </w:t>
      </w:r>
      <w:r w:rsidR="00255592" w:rsidRPr="00B3182C">
        <w:rPr>
          <w:rFonts w:ascii="Calibri" w:hAnsi="Calibri" w:cs="Calibri"/>
          <w:b/>
          <w:bCs/>
        </w:rPr>
        <w:t>current-limiting resistors</w:t>
      </w:r>
      <w:r w:rsidR="00255592" w:rsidRPr="00B3182C">
        <w:rPr>
          <w:rFonts w:ascii="Calibri" w:hAnsi="Calibri" w:cs="Calibri"/>
        </w:rPr>
        <w:t xml:space="preserve"> on the input side of the TLP241A devices.</w:t>
      </w:r>
    </w:p>
    <w:p w14:paraId="138EA297" w14:textId="77777777" w:rsidR="00255592" w:rsidRPr="00B3182C" w:rsidRDefault="00255592" w:rsidP="00255592">
      <w:pPr>
        <w:rPr>
          <w:rFonts w:ascii="Calibri" w:hAnsi="Calibri" w:cs="Calibri"/>
        </w:rPr>
      </w:pPr>
    </w:p>
    <w:p w14:paraId="0BBF1776" w14:textId="77777777" w:rsidR="00255592" w:rsidRPr="00703077" w:rsidRDefault="00255592" w:rsidP="00703077">
      <w:pPr>
        <w:pStyle w:val="Heading1"/>
        <w:rPr>
          <w:rFonts w:ascii="Calibri" w:hAnsi="Calibri" w:cs="Calibri"/>
          <w:b/>
          <w:bCs/>
          <w:color w:val="002060"/>
          <w:sz w:val="28"/>
          <w:szCs w:val="28"/>
        </w:rPr>
      </w:pPr>
      <w:r w:rsidRPr="00703077">
        <w:rPr>
          <w:rFonts w:ascii="Calibri" w:hAnsi="Calibri" w:cs="Calibri"/>
          <w:b/>
          <w:bCs/>
          <w:color w:val="002060"/>
          <w:sz w:val="28"/>
          <w:szCs w:val="28"/>
        </w:rPr>
        <w:t>2.1 Purpose</w:t>
      </w:r>
    </w:p>
    <w:p w14:paraId="3CF3BC98" w14:textId="77777777" w:rsidR="00255592" w:rsidRPr="00B3182C" w:rsidRDefault="00255592" w:rsidP="00255592">
      <w:pPr>
        <w:rPr>
          <w:rFonts w:ascii="Calibri" w:hAnsi="Calibri" w:cs="Calibri"/>
        </w:rPr>
      </w:pPr>
      <w:r w:rsidRPr="00B3182C">
        <w:rPr>
          <w:rFonts w:ascii="Calibri" w:hAnsi="Calibri" w:cs="Calibri"/>
        </w:rPr>
        <w:t>Each resistor performs the following functions:</w:t>
      </w:r>
    </w:p>
    <w:p w14:paraId="6D96EBEE" w14:textId="77777777" w:rsidR="00255592" w:rsidRPr="00B3182C" w:rsidRDefault="00255592" w:rsidP="00CE1FD7">
      <w:pPr>
        <w:numPr>
          <w:ilvl w:val="0"/>
          <w:numId w:val="106"/>
        </w:numPr>
        <w:rPr>
          <w:rFonts w:ascii="Calibri" w:hAnsi="Calibri" w:cs="Calibri"/>
        </w:rPr>
      </w:pPr>
      <w:r w:rsidRPr="00B3182C">
        <w:rPr>
          <w:rFonts w:ascii="Calibri" w:hAnsi="Calibri" w:cs="Calibri"/>
        </w:rPr>
        <w:t>Limits current flowing from the ESP32 GPIO pin to the internal LED of the TLP241A.</w:t>
      </w:r>
    </w:p>
    <w:p w14:paraId="51E60C0F" w14:textId="77777777" w:rsidR="00255592" w:rsidRPr="00B3182C" w:rsidRDefault="00255592" w:rsidP="00CE1FD7">
      <w:pPr>
        <w:numPr>
          <w:ilvl w:val="0"/>
          <w:numId w:val="106"/>
        </w:numPr>
        <w:rPr>
          <w:rFonts w:ascii="Calibri" w:hAnsi="Calibri" w:cs="Calibri"/>
        </w:rPr>
      </w:pPr>
      <w:r w:rsidRPr="00B3182C">
        <w:rPr>
          <w:rFonts w:ascii="Calibri" w:hAnsi="Calibri" w:cs="Calibri"/>
        </w:rPr>
        <w:t>Protects the ESP32 output driver from overcurrent conditions.</w:t>
      </w:r>
    </w:p>
    <w:p w14:paraId="01698C5F" w14:textId="77777777" w:rsidR="00255592" w:rsidRPr="00B3182C" w:rsidRDefault="00255592" w:rsidP="00CE1FD7">
      <w:pPr>
        <w:numPr>
          <w:ilvl w:val="0"/>
          <w:numId w:val="106"/>
        </w:numPr>
        <w:rPr>
          <w:rFonts w:ascii="Calibri" w:hAnsi="Calibri" w:cs="Calibri"/>
        </w:rPr>
      </w:pPr>
      <w:r w:rsidRPr="00B3182C">
        <w:rPr>
          <w:rFonts w:ascii="Calibri" w:hAnsi="Calibri" w:cs="Calibri"/>
        </w:rPr>
        <w:t>Ensures the LED inside the TLP241A operates within its recommended forward current range.</w:t>
      </w:r>
    </w:p>
    <w:p w14:paraId="493AC1B9" w14:textId="77777777" w:rsidR="00255592" w:rsidRPr="00B3182C" w:rsidRDefault="00255592" w:rsidP="00CE1FD7">
      <w:pPr>
        <w:numPr>
          <w:ilvl w:val="0"/>
          <w:numId w:val="106"/>
        </w:numPr>
        <w:rPr>
          <w:rFonts w:ascii="Calibri" w:hAnsi="Calibri" w:cs="Calibri"/>
        </w:rPr>
      </w:pPr>
      <w:r w:rsidRPr="00B3182C">
        <w:rPr>
          <w:rFonts w:ascii="Calibri" w:hAnsi="Calibri" w:cs="Calibri"/>
        </w:rPr>
        <w:t>Provides stable and predictable switching performance.</w:t>
      </w:r>
    </w:p>
    <w:p w14:paraId="44C8A9DF" w14:textId="77777777" w:rsidR="00255592" w:rsidRDefault="00255592" w:rsidP="00255592">
      <w:pPr>
        <w:ind w:left="720"/>
        <w:rPr>
          <w:rFonts w:ascii="Calibri" w:hAnsi="Calibri" w:cs="Calibri"/>
        </w:rPr>
      </w:pPr>
    </w:p>
    <w:p w14:paraId="1854E015" w14:textId="77777777" w:rsidR="00DC6B15" w:rsidRDefault="00DC6B15" w:rsidP="00255592">
      <w:pPr>
        <w:ind w:left="720"/>
        <w:rPr>
          <w:rFonts w:ascii="Calibri" w:hAnsi="Calibri" w:cs="Calibri"/>
        </w:rPr>
      </w:pPr>
    </w:p>
    <w:p w14:paraId="31D26707" w14:textId="77777777" w:rsidR="00DC6B15" w:rsidRDefault="00DC6B15" w:rsidP="00255592">
      <w:pPr>
        <w:ind w:left="720"/>
        <w:rPr>
          <w:rFonts w:ascii="Calibri" w:hAnsi="Calibri" w:cs="Calibri"/>
        </w:rPr>
      </w:pPr>
    </w:p>
    <w:p w14:paraId="4BEEB542" w14:textId="77777777" w:rsidR="00DC6B15" w:rsidRDefault="00DC6B15" w:rsidP="00255592">
      <w:pPr>
        <w:ind w:left="720"/>
        <w:rPr>
          <w:rFonts w:ascii="Calibri" w:hAnsi="Calibri" w:cs="Calibri"/>
        </w:rPr>
      </w:pPr>
    </w:p>
    <w:p w14:paraId="36537791" w14:textId="77777777" w:rsidR="00DC6B15" w:rsidRDefault="00DC6B15" w:rsidP="00255592">
      <w:pPr>
        <w:ind w:left="720"/>
        <w:rPr>
          <w:rFonts w:ascii="Calibri" w:hAnsi="Calibri" w:cs="Calibri"/>
        </w:rPr>
      </w:pPr>
    </w:p>
    <w:p w14:paraId="25B027C9" w14:textId="77777777" w:rsidR="00DC6B15" w:rsidRDefault="00DC6B15" w:rsidP="00255592">
      <w:pPr>
        <w:ind w:left="720"/>
        <w:rPr>
          <w:rFonts w:ascii="Calibri" w:hAnsi="Calibri" w:cs="Calibri"/>
        </w:rPr>
      </w:pPr>
    </w:p>
    <w:p w14:paraId="0B54413C" w14:textId="77777777" w:rsidR="00DC6B15" w:rsidRPr="00B3182C" w:rsidRDefault="00DC6B15" w:rsidP="00DC6B15">
      <w:pPr>
        <w:rPr>
          <w:rFonts w:ascii="Calibri" w:hAnsi="Calibri" w:cs="Calibri"/>
        </w:rPr>
      </w:pPr>
    </w:p>
    <w:p w14:paraId="6E26AC4C" w14:textId="77777777" w:rsidR="00255592" w:rsidRPr="00703077" w:rsidRDefault="00255592" w:rsidP="00703077">
      <w:pPr>
        <w:pStyle w:val="Heading1"/>
        <w:rPr>
          <w:rFonts w:ascii="Calibri" w:hAnsi="Calibri" w:cs="Calibri"/>
          <w:b/>
          <w:bCs/>
          <w:color w:val="002060"/>
          <w:sz w:val="28"/>
          <w:szCs w:val="28"/>
        </w:rPr>
      </w:pPr>
      <w:r w:rsidRPr="00703077">
        <w:rPr>
          <w:rFonts w:ascii="Calibri" w:hAnsi="Calibri" w:cs="Calibri"/>
          <w:b/>
          <w:bCs/>
          <w:color w:val="002060"/>
          <w:sz w:val="28"/>
          <w:szCs w:val="28"/>
        </w:rPr>
        <w:t>2.2 Operating Principle</w:t>
      </w:r>
    </w:p>
    <w:p w14:paraId="5CACDFF6" w14:textId="77777777" w:rsidR="00255592" w:rsidRPr="00703077" w:rsidRDefault="00255592" w:rsidP="00255592">
      <w:pPr>
        <w:rPr>
          <w:rFonts w:ascii="Calibri" w:hAnsi="Calibri" w:cs="Calibri"/>
        </w:rPr>
      </w:pPr>
      <w:r w:rsidRPr="00703077">
        <w:rPr>
          <w:rFonts w:ascii="Calibri" w:hAnsi="Calibri" w:cs="Calibri"/>
        </w:rPr>
        <w:t>When the ESP32 GPIO output is set HIGH (3.3 V logic):</w:t>
      </w:r>
    </w:p>
    <w:p w14:paraId="6F18C00C" w14:textId="77777777" w:rsidR="00255592" w:rsidRPr="00703077" w:rsidRDefault="00255592" w:rsidP="00CE1FD7">
      <w:pPr>
        <w:numPr>
          <w:ilvl w:val="0"/>
          <w:numId w:val="107"/>
        </w:numPr>
        <w:rPr>
          <w:rFonts w:ascii="Calibri" w:hAnsi="Calibri" w:cs="Calibri"/>
        </w:rPr>
      </w:pPr>
      <w:r w:rsidRPr="00703077">
        <w:rPr>
          <w:rFonts w:ascii="Calibri" w:hAnsi="Calibri" w:cs="Calibri"/>
        </w:rPr>
        <w:t>Current flows through the current-limiting resistor.</w:t>
      </w:r>
    </w:p>
    <w:p w14:paraId="58CB7895" w14:textId="42500889" w:rsidR="00703077" w:rsidRPr="00DC6B15" w:rsidRDefault="00255592" w:rsidP="00703077">
      <w:pPr>
        <w:numPr>
          <w:ilvl w:val="0"/>
          <w:numId w:val="107"/>
        </w:numPr>
        <w:rPr>
          <w:rFonts w:ascii="Calibri" w:hAnsi="Calibri" w:cs="Calibri"/>
        </w:rPr>
      </w:pPr>
      <w:r w:rsidRPr="00703077">
        <w:rPr>
          <w:rFonts w:ascii="Calibri" w:hAnsi="Calibri" w:cs="Calibri"/>
        </w:rPr>
        <w:t>The internal LED of the TLP241A is forward biased.</w:t>
      </w:r>
    </w:p>
    <w:p w14:paraId="20D3E99C" w14:textId="22C2D501" w:rsidR="00B3182C" w:rsidRPr="00703077" w:rsidRDefault="00255592" w:rsidP="00DC6B15">
      <w:pPr>
        <w:rPr>
          <w:rFonts w:ascii="Calibri" w:hAnsi="Calibri" w:cs="Calibri"/>
        </w:rPr>
      </w:pPr>
      <w:r w:rsidRPr="00B3182C">
        <w:rPr>
          <w:rFonts w:ascii="Calibri" w:hAnsi="Calibri" w:cs="Calibri"/>
        </w:rPr>
        <w:t>The Photo MOS output stage activates, turning ON the internal MOSFET switch.</w:t>
      </w:r>
    </w:p>
    <w:p w14:paraId="4A11B673" w14:textId="50DF47D7" w:rsidR="00255592" w:rsidRPr="00B3182C" w:rsidRDefault="00255592" w:rsidP="00255592">
      <w:pPr>
        <w:rPr>
          <w:rFonts w:ascii="Calibri" w:hAnsi="Calibri" w:cs="Calibri"/>
        </w:rPr>
      </w:pPr>
      <w:r w:rsidRPr="00B3182C">
        <w:rPr>
          <w:rFonts w:ascii="Calibri" w:hAnsi="Calibri" w:cs="Calibri"/>
        </w:rPr>
        <w:t>When the GPIO is LOW:</w:t>
      </w:r>
    </w:p>
    <w:p w14:paraId="249145C0" w14:textId="77777777" w:rsidR="00255592" w:rsidRPr="00B3182C" w:rsidRDefault="00255592" w:rsidP="00CE1FD7">
      <w:pPr>
        <w:numPr>
          <w:ilvl w:val="0"/>
          <w:numId w:val="108"/>
        </w:numPr>
        <w:rPr>
          <w:rFonts w:ascii="Calibri" w:hAnsi="Calibri" w:cs="Calibri"/>
        </w:rPr>
      </w:pPr>
      <w:r w:rsidRPr="00B3182C">
        <w:rPr>
          <w:rFonts w:ascii="Calibri" w:hAnsi="Calibri" w:cs="Calibri"/>
        </w:rPr>
        <w:t>No current flows through the LED.</w:t>
      </w:r>
    </w:p>
    <w:p w14:paraId="742DA6C5" w14:textId="77777777" w:rsidR="00255592" w:rsidRPr="00B3182C" w:rsidRDefault="00255592" w:rsidP="00CE1FD7">
      <w:pPr>
        <w:numPr>
          <w:ilvl w:val="0"/>
          <w:numId w:val="108"/>
        </w:numPr>
        <w:rPr>
          <w:rFonts w:ascii="Calibri" w:hAnsi="Calibri" w:cs="Calibri"/>
        </w:rPr>
      </w:pPr>
      <w:r w:rsidRPr="00B3182C">
        <w:rPr>
          <w:rFonts w:ascii="Calibri" w:hAnsi="Calibri" w:cs="Calibri"/>
        </w:rPr>
        <w:t>The PhotoMOS output remains OFF.</w:t>
      </w:r>
    </w:p>
    <w:p w14:paraId="1663D379" w14:textId="77777777" w:rsidR="00255592" w:rsidRPr="00B3182C" w:rsidRDefault="00255592" w:rsidP="00CE1FD7">
      <w:pPr>
        <w:numPr>
          <w:ilvl w:val="0"/>
          <w:numId w:val="108"/>
        </w:numPr>
        <w:rPr>
          <w:rFonts w:ascii="Calibri" w:hAnsi="Calibri" w:cs="Calibri"/>
        </w:rPr>
      </w:pPr>
      <w:r w:rsidRPr="00B3182C">
        <w:rPr>
          <w:rFonts w:ascii="Calibri" w:hAnsi="Calibri" w:cs="Calibri"/>
        </w:rPr>
        <w:t>The connected load is disconnected.</w:t>
      </w:r>
    </w:p>
    <w:p w14:paraId="0EB47ED5" w14:textId="77777777" w:rsidR="00255592" w:rsidRPr="00B3182C" w:rsidRDefault="00255592" w:rsidP="00255592">
      <w:pPr>
        <w:rPr>
          <w:rFonts w:ascii="Calibri" w:hAnsi="Calibri" w:cs="Calibri"/>
        </w:rPr>
      </w:pPr>
      <w:r w:rsidRPr="00B3182C">
        <w:rPr>
          <w:rFonts w:ascii="Calibri" w:hAnsi="Calibri" w:cs="Calibri"/>
        </w:rPr>
        <w:t>The resistor value is selected based on:</w:t>
      </w:r>
    </w:p>
    <w:p w14:paraId="3D727BDC" w14:textId="6A1BBB31" w:rsidR="00255592" w:rsidRPr="00B3182C" w:rsidRDefault="00255592" w:rsidP="00255592">
      <w:pPr>
        <w:rPr>
          <w:rFonts w:ascii="Calibri" w:hAnsi="Calibri" w:cs="Calibri"/>
        </w:rPr>
      </w:pPr>
      <m:oMathPara>
        <m:oMath>
          <m:r>
            <w:rPr>
              <w:rFonts w:ascii="Cambria Math" w:hAnsi="Cambria Math" w:cs="Calibri"/>
            </w:rPr>
            <m:t>R=</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V</m:t>
                  </m:r>
                </m:e>
                <m:sub>
                  <m:r>
                    <w:rPr>
                      <w:rFonts w:ascii="Cambria Math" w:hAnsi="Cambria Math" w:cs="Calibri"/>
                    </w:rPr>
                    <m:t>GPIO</m:t>
                  </m:r>
                </m:sub>
              </m:sSub>
              <m:r>
                <w:rPr>
                  <w:rFonts w:ascii="Cambria Math" w:hAnsi="Cambria Math" w:cs="Calibri"/>
                </w:rPr>
                <m:t>-</m:t>
              </m:r>
              <m:sSub>
                <m:sSubPr>
                  <m:ctrlPr>
                    <w:rPr>
                      <w:rFonts w:ascii="Cambria Math" w:hAnsi="Cambria Math" w:cs="Calibri"/>
                    </w:rPr>
                  </m:ctrlPr>
                </m:sSubPr>
                <m:e>
                  <m:r>
                    <w:rPr>
                      <w:rFonts w:ascii="Cambria Math" w:hAnsi="Cambria Math" w:cs="Calibri"/>
                    </w:rPr>
                    <m:t>V</m:t>
                  </m:r>
                </m:e>
                <m:sub>
                  <m:r>
                    <w:rPr>
                      <w:rFonts w:ascii="Cambria Math" w:hAnsi="Cambria Math" w:cs="Calibri"/>
                    </w:rPr>
                    <m:t>F</m:t>
                  </m:r>
                </m:sub>
              </m:sSub>
            </m:num>
            <m:den>
              <m:sSub>
                <m:sSubPr>
                  <m:ctrlPr>
                    <w:rPr>
                      <w:rFonts w:ascii="Cambria Math" w:hAnsi="Cambria Math" w:cs="Calibri"/>
                    </w:rPr>
                  </m:ctrlPr>
                </m:sSubPr>
                <m:e>
                  <m:r>
                    <w:rPr>
                      <w:rFonts w:ascii="Cambria Math" w:hAnsi="Cambria Math" w:cs="Calibri"/>
                    </w:rPr>
                    <m:t>I</m:t>
                  </m:r>
                </m:e>
                <m:sub>
                  <m:r>
                    <w:rPr>
                      <w:rFonts w:ascii="Cambria Math" w:hAnsi="Cambria Math" w:cs="Calibri"/>
                    </w:rPr>
                    <m:t>LED</m:t>
                  </m:r>
                </m:sub>
              </m:sSub>
            </m:den>
          </m:f>
          <m:r>
            <m:rPr>
              <m:sty m:val="p"/>
            </m:rPr>
            <w:rPr>
              <w:rFonts w:ascii="Cambria Math" w:hAnsi="Cambria Math" w:cs="Calibri"/>
            </w:rPr>
            <w:br/>
          </m:r>
        </m:oMath>
      </m:oMathPara>
    </w:p>
    <w:p w14:paraId="6C066F86" w14:textId="77777777" w:rsidR="00255592" w:rsidRPr="00B3182C" w:rsidRDefault="00255592" w:rsidP="00255592">
      <w:pPr>
        <w:rPr>
          <w:rFonts w:ascii="Calibri" w:hAnsi="Calibri" w:cs="Calibri"/>
        </w:rPr>
      </w:pPr>
      <w:r w:rsidRPr="00B3182C">
        <w:rPr>
          <w:rFonts w:ascii="Calibri" w:hAnsi="Calibri" w:cs="Calibri"/>
        </w:rPr>
        <w:t>Where:</w:t>
      </w:r>
    </w:p>
    <w:p w14:paraId="4DF16842" w14:textId="023E7FAD" w:rsidR="00255592" w:rsidRPr="00B3182C" w:rsidRDefault="00000000" w:rsidP="00CE1FD7">
      <w:pPr>
        <w:numPr>
          <w:ilvl w:val="0"/>
          <w:numId w:val="109"/>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GPIO</m:t>
            </m:r>
          </m:sub>
        </m:sSub>
      </m:oMath>
      <w:r w:rsidR="00255592" w:rsidRPr="00B3182C">
        <w:rPr>
          <w:rFonts w:ascii="Calibri" w:hAnsi="Calibri" w:cs="Calibri"/>
        </w:rPr>
        <w:t>= 3.3 V (ESP32 logic level)</w:t>
      </w:r>
    </w:p>
    <w:p w14:paraId="41397A21" w14:textId="38A309D4" w:rsidR="00255592" w:rsidRPr="00B3182C" w:rsidRDefault="00000000" w:rsidP="00CE1FD7">
      <w:pPr>
        <w:numPr>
          <w:ilvl w:val="0"/>
          <w:numId w:val="109"/>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F</m:t>
            </m:r>
          </m:sub>
        </m:sSub>
      </m:oMath>
      <w:r w:rsidR="00255592" w:rsidRPr="00B3182C">
        <w:rPr>
          <w:rFonts w:ascii="Calibri" w:hAnsi="Calibri" w:cs="Calibri"/>
        </w:rPr>
        <w:t>= Forward voltage of TLP241A LED</w:t>
      </w:r>
    </w:p>
    <w:p w14:paraId="550F08C6" w14:textId="44DE2DB7" w:rsidR="00255592" w:rsidRPr="00B3182C" w:rsidRDefault="00000000" w:rsidP="00CE1FD7">
      <w:pPr>
        <w:numPr>
          <w:ilvl w:val="0"/>
          <w:numId w:val="109"/>
        </w:numPr>
        <w:rPr>
          <w:rFonts w:ascii="Calibri" w:hAnsi="Calibri" w:cs="Calibri"/>
        </w:rPr>
      </w:pPr>
      <m:oMath>
        <m:sSub>
          <m:sSubPr>
            <m:ctrlPr>
              <w:rPr>
                <w:rFonts w:ascii="Cambria Math" w:hAnsi="Cambria Math" w:cs="Calibri"/>
              </w:rPr>
            </m:ctrlPr>
          </m:sSubPr>
          <m:e>
            <m:r>
              <w:rPr>
                <w:rFonts w:ascii="Cambria Math" w:hAnsi="Cambria Math" w:cs="Calibri"/>
              </w:rPr>
              <m:t>I</m:t>
            </m:r>
          </m:e>
          <m:sub>
            <m:r>
              <w:rPr>
                <w:rFonts w:ascii="Cambria Math" w:hAnsi="Cambria Math" w:cs="Calibri"/>
              </w:rPr>
              <m:t>LED</m:t>
            </m:r>
          </m:sub>
        </m:sSub>
      </m:oMath>
      <w:r w:rsidR="00255592" w:rsidRPr="00B3182C">
        <w:rPr>
          <w:rFonts w:ascii="Calibri" w:hAnsi="Calibri" w:cs="Calibri"/>
        </w:rPr>
        <w:t>= Desired LED forward current</w:t>
      </w:r>
    </w:p>
    <w:p w14:paraId="6FB5703B" w14:textId="77777777" w:rsidR="00255592" w:rsidRPr="00B3182C" w:rsidRDefault="00255592" w:rsidP="00255592">
      <w:pPr>
        <w:rPr>
          <w:rFonts w:ascii="Calibri" w:hAnsi="Calibri" w:cs="Calibri"/>
          <w:b/>
          <w:bCs/>
        </w:rPr>
      </w:pPr>
      <w:r w:rsidRPr="00B3182C">
        <w:rPr>
          <w:rFonts w:ascii="Calibri" w:hAnsi="Calibri" w:cs="Calibri"/>
          <w:b/>
          <w:bCs/>
        </w:rPr>
        <w:t xml:space="preserve">3. </w:t>
      </w:r>
      <w:r w:rsidRPr="00703077">
        <w:rPr>
          <w:rFonts w:ascii="Calibri" w:eastAsiaTheme="majorEastAsia" w:hAnsi="Calibri" w:cs="Calibri"/>
          <w:b/>
          <w:bCs/>
          <w:color w:val="002060"/>
          <w:sz w:val="28"/>
          <w:szCs w:val="28"/>
        </w:rPr>
        <w:t>Voltage Divider Network (Two Resistors)</w:t>
      </w:r>
    </w:p>
    <w:p w14:paraId="1E9F83E4" w14:textId="77777777" w:rsidR="00255592" w:rsidRPr="00B3182C" w:rsidRDefault="00255592" w:rsidP="00255592">
      <w:pPr>
        <w:rPr>
          <w:rFonts w:ascii="Calibri" w:hAnsi="Calibri" w:cs="Calibri"/>
        </w:rPr>
      </w:pPr>
      <w:r w:rsidRPr="00B3182C">
        <w:rPr>
          <w:rFonts w:ascii="Calibri" w:hAnsi="Calibri" w:cs="Calibri"/>
        </w:rPr>
        <w:t xml:space="preserve">Two resistors are configured as a </w:t>
      </w:r>
      <w:r w:rsidRPr="00B3182C">
        <w:rPr>
          <w:rFonts w:ascii="Calibri" w:hAnsi="Calibri" w:cs="Calibri"/>
          <w:b/>
          <w:bCs/>
        </w:rPr>
        <w:t>voltage divider circuit</w:t>
      </w:r>
      <w:r w:rsidRPr="00B3182C">
        <w:rPr>
          <w:rFonts w:ascii="Calibri" w:hAnsi="Calibri" w:cs="Calibri"/>
        </w:rPr>
        <w:t>.</w:t>
      </w:r>
    </w:p>
    <w:p w14:paraId="6893906D" w14:textId="77777777" w:rsidR="00255592" w:rsidRPr="00B3182C" w:rsidRDefault="00255592" w:rsidP="00255592">
      <w:pPr>
        <w:rPr>
          <w:rFonts w:ascii="Calibri" w:hAnsi="Calibri" w:cs="Calibri"/>
          <w:b/>
          <w:bCs/>
        </w:rPr>
      </w:pPr>
      <w:r w:rsidRPr="00B3182C">
        <w:rPr>
          <w:rFonts w:ascii="Calibri" w:hAnsi="Calibri" w:cs="Calibri"/>
          <w:b/>
          <w:bCs/>
        </w:rPr>
        <w:t>3.1 Purpose</w:t>
      </w:r>
    </w:p>
    <w:p w14:paraId="00189432" w14:textId="77777777" w:rsidR="00255592" w:rsidRPr="00B3182C" w:rsidRDefault="00255592" w:rsidP="00255592">
      <w:pPr>
        <w:rPr>
          <w:rFonts w:ascii="Calibri" w:hAnsi="Calibri" w:cs="Calibri"/>
        </w:rPr>
      </w:pPr>
      <w:r w:rsidRPr="00B3182C">
        <w:rPr>
          <w:rFonts w:ascii="Calibri" w:hAnsi="Calibri" w:cs="Calibri"/>
        </w:rPr>
        <w:t>The voltage divider is used to:</w:t>
      </w:r>
    </w:p>
    <w:p w14:paraId="49F9F989" w14:textId="77777777" w:rsidR="00255592" w:rsidRPr="00B3182C" w:rsidRDefault="00255592" w:rsidP="00CE1FD7">
      <w:pPr>
        <w:numPr>
          <w:ilvl w:val="0"/>
          <w:numId w:val="110"/>
        </w:numPr>
        <w:rPr>
          <w:rFonts w:ascii="Calibri" w:hAnsi="Calibri" w:cs="Calibri"/>
        </w:rPr>
      </w:pPr>
      <w:r w:rsidRPr="00B3182C">
        <w:rPr>
          <w:rFonts w:ascii="Calibri" w:hAnsi="Calibri" w:cs="Calibri"/>
        </w:rPr>
        <w:t>Scale down a higher input voltage to a safe level.</w:t>
      </w:r>
    </w:p>
    <w:p w14:paraId="15E6DF88" w14:textId="77777777" w:rsidR="00255592" w:rsidRPr="00B3182C" w:rsidRDefault="00255592" w:rsidP="00CE1FD7">
      <w:pPr>
        <w:numPr>
          <w:ilvl w:val="0"/>
          <w:numId w:val="110"/>
        </w:numPr>
        <w:rPr>
          <w:rFonts w:ascii="Calibri" w:hAnsi="Calibri" w:cs="Calibri"/>
        </w:rPr>
      </w:pPr>
      <w:r w:rsidRPr="00B3182C">
        <w:rPr>
          <w:rFonts w:ascii="Calibri" w:hAnsi="Calibri" w:cs="Calibri"/>
        </w:rPr>
        <w:t>Provide a measurable voltage compatible with the ESP32 ADC input.</w:t>
      </w:r>
    </w:p>
    <w:p w14:paraId="551A0E97" w14:textId="77777777" w:rsidR="00255592" w:rsidRPr="00B3182C" w:rsidRDefault="00255592" w:rsidP="00CE1FD7">
      <w:pPr>
        <w:numPr>
          <w:ilvl w:val="0"/>
          <w:numId w:val="110"/>
        </w:numPr>
        <w:rPr>
          <w:rFonts w:ascii="Calibri" w:hAnsi="Calibri" w:cs="Calibri"/>
        </w:rPr>
      </w:pPr>
      <w:r w:rsidRPr="00B3182C">
        <w:rPr>
          <w:rFonts w:ascii="Calibri" w:hAnsi="Calibri" w:cs="Calibri"/>
        </w:rPr>
        <w:t>Protect the microcontroller from overvoltage conditions.</w:t>
      </w:r>
    </w:p>
    <w:p w14:paraId="63AE9ACF" w14:textId="77777777" w:rsidR="00255592" w:rsidRPr="00B3182C" w:rsidRDefault="00255592" w:rsidP="00255592">
      <w:pPr>
        <w:rPr>
          <w:rFonts w:ascii="Calibri" w:hAnsi="Calibri" w:cs="Calibri"/>
          <w:b/>
          <w:bCs/>
        </w:rPr>
      </w:pPr>
      <w:r w:rsidRPr="00B3182C">
        <w:rPr>
          <w:rFonts w:ascii="Calibri" w:hAnsi="Calibri" w:cs="Calibri"/>
          <w:b/>
          <w:bCs/>
        </w:rPr>
        <w:t>3.2 Operating Principle</w:t>
      </w:r>
    </w:p>
    <w:p w14:paraId="3C75DCE1" w14:textId="77777777" w:rsidR="00255592" w:rsidRPr="00B3182C" w:rsidRDefault="00255592" w:rsidP="00255592">
      <w:pPr>
        <w:rPr>
          <w:rFonts w:ascii="Calibri" w:hAnsi="Calibri" w:cs="Calibri"/>
        </w:rPr>
      </w:pPr>
      <w:r w:rsidRPr="00B3182C">
        <w:rPr>
          <w:rFonts w:ascii="Calibri" w:hAnsi="Calibri" w:cs="Calibri"/>
        </w:rPr>
        <w:t>The output voltage of the divider is determined by:</w:t>
      </w:r>
    </w:p>
    <w:p w14:paraId="10A769E0" w14:textId="10A1321C" w:rsidR="00255592" w:rsidRPr="00B3182C" w:rsidRDefault="00000000" w:rsidP="00255592">
      <w:pPr>
        <w:rPr>
          <w:rFonts w:ascii="Calibri" w:hAnsi="Calibri" w:cs="Calibri"/>
        </w:rPr>
      </w:pPr>
      <m:oMathPara>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r>
            <w:rPr>
              <w:rFonts w:ascii="Cambria Math" w:hAnsi="Cambria Math" w:cs="Calibri"/>
            </w:rPr>
            <m:t>=</m:t>
          </m:r>
          <m:sSub>
            <m:sSubPr>
              <m:ctrlPr>
                <w:rPr>
                  <w:rFonts w:ascii="Cambria Math" w:hAnsi="Cambria Math" w:cs="Calibri"/>
                </w:rPr>
              </m:ctrlPr>
            </m:sSubPr>
            <m:e>
              <m:r>
                <w:rPr>
                  <w:rFonts w:ascii="Cambria Math" w:hAnsi="Cambria Math" w:cs="Calibri"/>
                </w:rPr>
                <m:t>V</m:t>
              </m:r>
            </m:e>
            <m:sub>
              <m:r>
                <w:rPr>
                  <w:rFonts w:ascii="Cambria Math" w:hAnsi="Cambria Math" w:cs="Calibri"/>
                </w:rPr>
                <m:t>in</m:t>
              </m:r>
            </m:sub>
          </m:sSub>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R</m:t>
                  </m:r>
                </m:e>
                <m:sub>
                  <m:r>
                    <w:rPr>
                      <w:rFonts w:ascii="Cambria Math" w:hAnsi="Cambria Math" w:cs="Calibri"/>
                    </w:rPr>
                    <m:t>2</m:t>
                  </m:r>
                </m:sub>
              </m:sSub>
            </m:num>
            <m:den>
              <m:sSub>
                <m:sSubPr>
                  <m:ctrlPr>
                    <w:rPr>
                      <w:rFonts w:ascii="Cambria Math" w:hAnsi="Cambria Math" w:cs="Calibri"/>
                    </w:rPr>
                  </m:ctrlPr>
                </m:sSubPr>
                <m:e>
                  <m:r>
                    <w:rPr>
                      <w:rFonts w:ascii="Cambria Math" w:hAnsi="Cambria Math" w:cs="Calibri"/>
                    </w:rPr>
                    <m:t>R</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2</m:t>
                  </m:r>
                </m:sub>
              </m:sSub>
            </m:den>
          </m:f>
          <m:r>
            <m:rPr>
              <m:sty m:val="p"/>
            </m:rPr>
            <w:rPr>
              <w:rFonts w:ascii="Cambria Math" w:hAnsi="Cambria Math" w:cs="Calibri"/>
            </w:rPr>
            <w:br/>
          </m:r>
        </m:oMath>
      </m:oMathPara>
    </w:p>
    <w:p w14:paraId="01956A74" w14:textId="77777777" w:rsidR="00255592" w:rsidRPr="00B3182C" w:rsidRDefault="00255592" w:rsidP="00255592">
      <w:pPr>
        <w:rPr>
          <w:rFonts w:ascii="Calibri" w:hAnsi="Calibri" w:cs="Calibri"/>
        </w:rPr>
      </w:pPr>
      <w:r w:rsidRPr="00B3182C">
        <w:rPr>
          <w:rFonts w:ascii="Calibri" w:hAnsi="Calibri" w:cs="Calibri"/>
        </w:rPr>
        <w:t>Where:</w:t>
      </w:r>
    </w:p>
    <w:p w14:paraId="4B9AC98A" w14:textId="1DBFCE27" w:rsidR="00B3182C" w:rsidRPr="00DC6B15" w:rsidRDefault="00000000" w:rsidP="00B3182C">
      <w:pPr>
        <w:numPr>
          <w:ilvl w:val="0"/>
          <w:numId w:val="115"/>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in</m:t>
            </m:r>
          </m:sub>
        </m:sSub>
      </m:oMath>
      <w:r w:rsidR="00255592" w:rsidRPr="00B3182C">
        <w:rPr>
          <w:rFonts w:ascii="Calibri" w:hAnsi="Calibri" w:cs="Calibri"/>
        </w:rPr>
        <w:t>= Input voltage</w:t>
      </w:r>
    </w:p>
    <w:p w14:paraId="52A4FB5E" w14:textId="7BB07C4C" w:rsidR="00B3182C" w:rsidRPr="00B3182C" w:rsidRDefault="00000000" w:rsidP="00CE1FD7">
      <w:pPr>
        <w:numPr>
          <w:ilvl w:val="0"/>
          <w:numId w:val="111"/>
        </w:numPr>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1</m:t>
            </m:r>
          </m:sub>
        </m:sSub>
      </m:oMath>
      <w:r w:rsidR="00255592" w:rsidRPr="00B3182C">
        <w:rPr>
          <w:rFonts w:ascii="Calibri" w:hAnsi="Calibri" w:cs="Calibri"/>
        </w:rPr>
        <w:t>= Upper resistor</w:t>
      </w:r>
    </w:p>
    <w:p w14:paraId="29DB29F2" w14:textId="1B5DA5FC" w:rsidR="00255592" w:rsidRPr="00B3182C" w:rsidRDefault="00000000" w:rsidP="00CE1FD7">
      <w:pPr>
        <w:numPr>
          <w:ilvl w:val="0"/>
          <w:numId w:val="111"/>
        </w:numPr>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2</m:t>
            </m:r>
          </m:sub>
        </m:sSub>
      </m:oMath>
      <w:r w:rsidR="00255592" w:rsidRPr="00B3182C">
        <w:rPr>
          <w:rFonts w:ascii="Calibri" w:hAnsi="Calibri" w:cs="Calibri"/>
        </w:rPr>
        <w:t>= Lower resistor</w:t>
      </w:r>
    </w:p>
    <w:p w14:paraId="57E4F6D7" w14:textId="02CD2E99" w:rsidR="00255592" w:rsidRPr="00B3182C" w:rsidRDefault="00000000" w:rsidP="00CE1FD7">
      <w:pPr>
        <w:numPr>
          <w:ilvl w:val="0"/>
          <w:numId w:val="111"/>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oMath>
      <w:r w:rsidR="00255592" w:rsidRPr="00B3182C">
        <w:rPr>
          <w:rFonts w:ascii="Calibri" w:hAnsi="Calibri" w:cs="Calibri"/>
        </w:rPr>
        <w:t>= Reduced voltage applied to ESP32</w:t>
      </w:r>
    </w:p>
    <w:p w14:paraId="05DE6C5A" w14:textId="77777777" w:rsidR="00255592" w:rsidRPr="00B3182C" w:rsidRDefault="00255592" w:rsidP="00255592">
      <w:pPr>
        <w:rPr>
          <w:rFonts w:ascii="Calibri" w:hAnsi="Calibri" w:cs="Calibri"/>
        </w:rPr>
      </w:pPr>
      <w:r w:rsidRPr="00B3182C">
        <w:rPr>
          <w:rFonts w:ascii="Calibri" w:hAnsi="Calibri" w:cs="Calibri"/>
        </w:rPr>
        <w:t>The resistor values are selected such that:</w:t>
      </w:r>
    </w:p>
    <w:p w14:paraId="40EF6ECB" w14:textId="41B257DB" w:rsidR="00255592" w:rsidRPr="00B3182C" w:rsidRDefault="00000000" w:rsidP="00CE1FD7">
      <w:pPr>
        <w:numPr>
          <w:ilvl w:val="0"/>
          <w:numId w:val="112"/>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oMath>
      <w:r w:rsidR="00255592" w:rsidRPr="00B3182C">
        <w:rPr>
          <w:rFonts w:ascii="Calibri" w:hAnsi="Calibri" w:cs="Calibri"/>
        </w:rPr>
        <w:t>does not exceed 3.3 V (maximum ADC input level of ESP32).</w:t>
      </w:r>
    </w:p>
    <w:p w14:paraId="3C7A4121" w14:textId="77777777" w:rsidR="00255592" w:rsidRPr="00B3182C" w:rsidRDefault="00255592" w:rsidP="00CE1FD7">
      <w:pPr>
        <w:numPr>
          <w:ilvl w:val="0"/>
          <w:numId w:val="112"/>
        </w:numPr>
        <w:rPr>
          <w:rFonts w:ascii="Calibri" w:hAnsi="Calibri" w:cs="Calibri"/>
        </w:rPr>
      </w:pPr>
      <w:r w:rsidRPr="00B3182C">
        <w:rPr>
          <w:rFonts w:ascii="Calibri" w:hAnsi="Calibri" w:cs="Calibri"/>
        </w:rPr>
        <w:t>The divider does not draw excessive current.</w:t>
      </w:r>
    </w:p>
    <w:p w14:paraId="39217198" w14:textId="77777777" w:rsidR="00255592" w:rsidRPr="00B3182C" w:rsidRDefault="00255592" w:rsidP="00CE1FD7">
      <w:pPr>
        <w:numPr>
          <w:ilvl w:val="0"/>
          <w:numId w:val="112"/>
        </w:numPr>
        <w:rPr>
          <w:rFonts w:ascii="Calibri" w:hAnsi="Calibri" w:cs="Calibri"/>
        </w:rPr>
      </w:pPr>
      <w:r w:rsidRPr="00B3182C">
        <w:rPr>
          <w:rFonts w:ascii="Calibri" w:hAnsi="Calibri" w:cs="Calibri"/>
        </w:rPr>
        <w:t>Measurement accuracy remains acceptable.</w:t>
      </w:r>
    </w:p>
    <w:p w14:paraId="3CF2998F" w14:textId="77777777" w:rsidR="00255592" w:rsidRPr="0093518F" w:rsidRDefault="00255592" w:rsidP="00255592">
      <w:pPr>
        <w:rPr>
          <w:rFonts w:ascii="Calibri" w:hAnsi="Calibri" w:cs="Calibri"/>
          <w:sz w:val="28"/>
          <w:szCs w:val="28"/>
        </w:rPr>
      </w:pPr>
    </w:p>
    <w:p w14:paraId="1BCEC489" w14:textId="77777777" w:rsidR="00255592" w:rsidRPr="00B44FA5" w:rsidRDefault="00255592" w:rsidP="00255592">
      <w:pPr>
        <w:rPr>
          <w:rFonts w:ascii="Calibri" w:eastAsiaTheme="majorEastAsia" w:hAnsi="Calibri" w:cs="Calibri"/>
          <w:b/>
          <w:bCs/>
          <w:color w:val="002060"/>
          <w:sz w:val="28"/>
          <w:szCs w:val="28"/>
        </w:rPr>
      </w:pPr>
      <w:r w:rsidRPr="00B44FA5">
        <w:rPr>
          <w:rFonts w:ascii="Calibri" w:eastAsiaTheme="majorEastAsia" w:hAnsi="Calibri" w:cs="Calibri"/>
          <w:b/>
          <w:bCs/>
          <w:color w:val="002060"/>
          <w:sz w:val="28"/>
          <w:szCs w:val="28"/>
        </w:rPr>
        <w:t>4. Capacitors</w:t>
      </w:r>
    </w:p>
    <w:p w14:paraId="66568F76" w14:textId="77777777" w:rsidR="00255592" w:rsidRPr="00B3182C" w:rsidRDefault="00255592" w:rsidP="00255592">
      <w:pPr>
        <w:rPr>
          <w:rFonts w:ascii="Calibri" w:hAnsi="Calibri" w:cs="Calibri"/>
        </w:rPr>
      </w:pPr>
      <w:r w:rsidRPr="00B3182C">
        <w:rPr>
          <w:rFonts w:ascii="Calibri" w:hAnsi="Calibri" w:cs="Calibri"/>
        </w:rPr>
        <w:t>Capacitors are included for:</w:t>
      </w:r>
    </w:p>
    <w:p w14:paraId="21CA9DF3" w14:textId="77777777" w:rsidR="00255592" w:rsidRPr="00B3182C" w:rsidRDefault="00255592" w:rsidP="00CE1FD7">
      <w:pPr>
        <w:numPr>
          <w:ilvl w:val="0"/>
          <w:numId w:val="113"/>
        </w:numPr>
        <w:rPr>
          <w:rFonts w:ascii="Calibri" w:hAnsi="Calibri" w:cs="Calibri"/>
        </w:rPr>
      </w:pPr>
      <w:r w:rsidRPr="00B3182C">
        <w:rPr>
          <w:rFonts w:ascii="Calibri" w:hAnsi="Calibri" w:cs="Calibri"/>
        </w:rPr>
        <w:t>Power supply filtering.</w:t>
      </w:r>
    </w:p>
    <w:p w14:paraId="751A4552" w14:textId="77777777" w:rsidR="00255592" w:rsidRPr="00B3182C" w:rsidRDefault="00255592" w:rsidP="00CE1FD7">
      <w:pPr>
        <w:numPr>
          <w:ilvl w:val="0"/>
          <w:numId w:val="113"/>
        </w:numPr>
        <w:rPr>
          <w:rFonts w:ascii="Calibri" w:hAnsi="Calibri" w:cs="Calibri"/>
        </w:rPr>
      </w:pPr>
      <w:r w:rsidRPr="00B3182C">
        <w:rPr>
          <w:rFonts w:ascii="Calibri" w:hAnsi="Calibri" w:cs="Calibri"/>
        </w:rPr>
        <w:t>Decoupling of the ESP32 supply rails.</w:t>
      </w:r>
    </w:p>
    <w:p w14:paraId="0BE25706" w14:textId="77777777" w:rsidR="00255592" w:rsidRPr="00B3182C" w:rsidRDefault="00255592" w:rsidP="00CE1FD7">
      <w:pPr>
        <w:numPr>
          <w:ilvl w:val="0"/>
          <w:numId w:val="113"/>
        </w:numPr>
        <w:rPr>
          <w:rFonts w:ascii="Calibri" w:hAnsi="Calibri" w:cs="Calibri"/>
        </w:rPr>
      </w:pPr>
      <w:r w:rsidRPr="00B3182C">
        <w:rPr>
          <w:rFonts w:ascii="Calibri" w:hAnsi="Calibri" w:cs="Calibri"/>
        </w:rPr>
        <w:t>Noise suppression and transient stabilization.</w:t>
      </w:r>
    </w:p>
    <w:p w14:paraId="05313AF4" w14:textId="77777777" w:rsidR="00255592" w:rsidRPr="00B3182C" w:rsidRDefault="00255592" w:rsidP="00255592">
      <w:pPr>
        <w:rPr>
          <w:rFonts w:ascii="Calibri" w:hAnsi="Calibri" w:cs="Calibri"/>
        </w:rPr>
      </w:pPr>
      <w:r w:rsidRPr="00B3182C">
        <w:rPr>
          <w:rFonts w:ascii="Calibri" w:hAnsi="Calibri" w:cs="Calibri"/>
        </w:rPr>
        <w:t>Proper placement near the microcontroller power pins ensures stable operation during switching events.</w:t>
      </w:r>
    </w:p>
    <w:p w14:paraId="4CAF57D7" w14:textId="56B9B59E" w:rsidR="00255592" w:rsidRPr="00B44FA5" w:rsidRDefault="00255592" w:rsidP="00255592">
      <w:pPr>
        <w:rPr>
          <w:rFonts w:ascii="Calibri" w:hAnsi="Calibri" w:cs="Calibri"/>
          <w:b/>
          <w:bCs/>
        </w:rPr>
      </w:pPr>
    </w:p>
    <w:p w14:paraId="7DC9AB98" w14:textId="77777777" w:rsidR="00255592" w:rsidRPr="00B44FA5" w:rsidRDefault="00255592" w:rsidP="00255592">
      <w:pPr>
        <w:rPr>
          <w:rFonts w:ascii="Calibri" w:eastAsiaTheme="majorEastAsia" w:hAnsi="Calibri" w:cs="Calibri"/>
          <w:b/>
          <w:bCs/>
          <w:color w:val="002060"/>
          <w:sz w:val="28"/>
          <w:szCs w:val="28"/>
        </w:rPr>
      </w:pPr>
      <w:r w:rsidRPr="00B44FA5">
        <w:rPr>
          <w:rFonts w:ascii="Calibri" w:eastAsiaTheme="majorEastAsia" w:hAnsi="Calibri" w:cs="Calibri"/>
          <w:b/>
          <w:bCs/>
          <w:color w:val="002060"/>
          <w:sz w:val="28"/>
          <w:szCs w:val="28"/>
        </w:rPr>
        <w:t>5. System Functionality Summary</w:t>
      </w:r>
    </w:p>
    <w:p w14:paraId="3CC8D3EA" w14:textId="77777777" w:rsidR="00255592" w:rsidRPr="00B3182C" w:rsidRDefault="00255592" w:rsidP="00CE1FD7">
      <w:pPr>
        <w:numPr>
          <w:ilvl w:val="0"/>
          <w:numId w:val="114"/>
        </w:numPr>
        <w:rPr>
          <w:rFonts w:ascii="Calibri" w:hAnsi="Calibri" w:cs="Calibri"/>
        </w:rPr>
      </w:pPr>
      <w:r w:rsidRPr="00B3182C">
        <w:rPr>
          <w:rFonts w:ascii="Calibri" w:hAnsi="Calibri" w:cs="Calibri"/>
        </w:rPr>
        <w:t>The ESP32 generates control signals.</w:t>
      </w:r>
    </w:p>
    <w:p w14:paraId="7F768ED9" w14:textId="77777777" w:rsidR="00255592" w:rsidRPr="00B3182C" w:rsidRDefault="00255592" w:rsidP="00CE1FD7">
      <w:pPr>
        <w:numPr>
          <w:ilvl w:val="0"/>
          <w:numId w:val="114"/>
        </w:numPr>
        <w:rPr>
          <w:rFonts w:ascii="Calibri" w:hAnsi="Calibri" w:cs="Calibri"/>
        </w:rPr>
      </w:pPr>
      <w:r w:rsidRPr="00B3182C">
        <w:rPr>
          <w:rFonts w:ascii="Calibri" w:hAnsi="Calibri" w:cs="Calibri"/>
        </w:rPr>
        <w:t>Five current-limiting resistors regulate LED drive current for TLP241A inputs.</w:t>
      </w:r>
    </w:p>
    <w:p w14:paraId="025308AE" w14:textId="77777777" w:rsidR="00255592" w:rsidRPr="00B3182C" w:rsidRDefault="00255592" w:rsidP="00CE1FD7">
      <w:pPr>
        <w:numPr>
          <w:ilvl w:val="0"/>
          <w:numId w:val="114"/>
        </w:numPr>
        <w:rPr>
          <w:rFonts w:ascii="Calibri" w:hAnsi="Calibri" w:cs="Calibri"/>
        </w:rPr>
      </w:pPr>
      <w:r w:rsidRPr="00B3182C">
        <w:rPr>
          <w:rFonts w:ascii="Calibri" w:hAnsi="Calibri" w:cs="Calibri"/>
        </w:rPr>
        <w:t>The TLP241A devices provide optically isolated load switching.</w:t>
      </w:r>
    </w:p>
    <w:p w14:paraId="4680B9C7" w14:textId="77777777" w:rsidR="00255592" w:rsidRDefault="00255592" w:rsidP="00CE1FD7">
      <w:pPr>
        <w:numPr>
          <w:ilvl w:val="0"/>
          <w:numId w:val="114"/>
        </w:numPr>
        <w:rPr>
          <w:rFonts w:ascii="Calibri" w:hAnsi="Calibri" w:cs="Calibri"/>
        </w:rPr>
      </w:pPr>
      <w:r w:rsidRPr="00B3182C">
        <w:rPr>
          <w:rFonts w:ascii="Calibri" w:hAnsi="Calibri" w:cs="Calibri"/>
        </w:rPr>
        <w:t>Two resistors form a voltage divider to scale input voltage safely for measurement.</w:t>
      </w:r>
    </w:p>
    <w:p w14:paraId="40321E52" w14:textId="77777777" w:rsidR="00DC6B15" w:rsidRDefault="00DC6B15" w:rsidP="00DC6B15">
      <w:pPr>
        <w:rPr>
          <w:rFonts w:ascii="Calibri" w:hAnsi="Calibri" w:cs="Calibri"/>
        </w:rPr>
      </w:pPr>
    </w:p>
    <w:p w14:paraId="77995B6D" w14:textId="77777777" w:rsidR="00DC6B15" w:rsidRDefault="00DC6B15" w:rsidP="00DC6B15">
      <w:pPr>
        <w:rPr>
          <w:rFonts w:ascii="Calibri" w:hAnsi="Calibri" w:cs="Calibri"/>
        </w:rPr>
      </w:pPr>
    </w:p>
    <w:p w14:paraId="5159DD0D" w14:textId="77777777" w:rsidR="00DC6B15" w:rsidRDefault="00DC6B15" w:rsidP="00DC6B15">
      <w:pPr>
        <w:rPr>
          <w:rFonts w:ascii="Calibri" w:hAnsi="Calibri" w:cs="Calibri"/>
        </w:rPr>
      </w:pPr>
    </w:p>
    <w:p w14:paraId="55B2B1F6" w14:textId="77777777" w:rsidR="00DC6B15" w:rsidRPr="00B3182C" w:rsidRDefault="00DC6B15" w:rsidP="00DC6B15">
      <w:pPr>
        <w:rPr>
          <w:rFonts w:ascii="Calibri" w:hAnsi="Calibri" w:cs="Calibri"/>
        </w:rPr>
      </w:pPr>
    </w:p>
    <w:p w14:paraId="5363D478" w14:textId="77777777" w:rsidR="00255592" w:rsidRPr="00B3182C" w:rsidRDefault="00255592" w:rsidP="00CE1FD7">
      <w:pPr>
        <w:numPr>
          <w:ilvl w:val="0"/>
          <w:numId w:val="114"/>
        </w:numPr>
        <w:rPr>
          <w:rFonts w:ascii="Calibri" w:hAnsi="Calibri" w:cs="Calibri"/>
        </w:rPr>
      </w:pPr>
      <w:r w:rsidRPr="00B3182C">
        <w:rPr>
          <w:rFonts w:ascii="Calibri" w:hAnsi="Calibri" w:cs="Calibri"/>
        </w:rPr>
        <w:t>Capacitors stabilize the power supply and improve system reliability.</w:t>
      </w:r>
    </w:p>
    <w:p w14:paraId="37DAF3E2" w14:textId="77777777" w:rsidR="00255592" w:rsidRPr="00B3182C" w:rsidRDefault="00255592" w:rsidP="00255592">
      <w:pPr>
        <w:rPr>
          <w:rFonts w:ascii="Calibri" w:hAnsi="Calibri" w:cs="Calibri"/>
        </w:rPr>
      </w:pPr>
      <w:r w:rsidRPr="00B3182C">
        <w:rPr>
          <w:rFonts w:ascii="Calibri" w:hAnsi="Calibri" w:cs="Calibri"/>
        </w:rPr>
        <w:t>This architecture ensures electrical isolation, microcontroller protection, and controlled switching of external loads in a stable and safe manner.</w:t>
      </w:r>
    </w:p>
    <w:p w14:paraId="439999E4" w14:textId="77777777" w:rsidR="00FF621B" w:rsidRDefault="00FF621B" w:rsidP="00F9502E"/>
    <w:p w14:paraId="147B3CA7" w14:textId="77777777" w:rsidR="00FF621B" w:rsidRDefault="00FF621B" w:rsidP="00F9502E"/>
    <w:p w14:paraId="0C4C7852" w14:textId="0AB6126D" w:rsidR="00F27CA6" w:rsidRPr="0093518F" w:rsidRDefault="00F27CA6" w:rsidP="00F27CA6">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3518F">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INVENT</w:t>
      </w:r>
      <w:r w:rsidR="001A6F80">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sidRPr="0093518F">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RY</w:t>
      </w:r>
    </w:p>
    <w:p w14:paraId="6CB09C9B" w14:textId="77777777" w:rsidR="00F27CA6" w:rsidRPr="0093518F" w:rsidRDefault="00F27CA6" w:rsidP="00F27CA6">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11148" w:type="dxa"/>
        <w:tblInd w:w="-1065" w:type="dxa"/>
        <w:tblLook w:val="04A0" w:firstRow="1" w:lastRow="0" w:firstColumn="1" w:lastColumn="0" w:noHBand="0" w:noVBand="1"/>
      </w:tblPr>
      <w:tblGrid>
        <w:gridCol w:w="1817"/>
        <w:gridCol w:w="2977"/>
        <w:gridCol w:w="1276"/>
        <w:gridCol w:w="2899"/>
        <w:gridCol w:w="2179"/>
      </w:tblGrid>
      <w:tr w:rsidR="00F27CA6" w:rsidRPr="0093518F" w14:paraId="792B3ECD" w14:textId="77777777" w:rsidTr="00441DA1">
        <w:trPr>
          <w:trHeight w:val="255"/>
        </w:trPr>
        <w:tc>
          <w:tcPr>
            <w:tcW w:w="1817" w:type="dxa"/>
            <w:tcBorders>
              <w:top w:val="single" w:sz="4" w:space="0" w:color="auto"/>
              <w:left w:val="single" w:sz="4" w:space="0" w:color="auto"/>
              <w:bottom w:val="single" w:sz="4" w:space="0" w:color="auto"/>
              <w:right w:val="single" w:sz="4" w:space="0" w:color="auto"/>
            </w:tcBorders>
            <w:shd w:val="clear" w:color="1F4E78" w:fill="1F4E78"/>
            <w:noWrap/>
            <w:vAlign w:val="center"/>
            <w:hideMark/>
          </w:tcPr>
          <w:p w14:paraId="4E74D6B3"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Item ID</w:t>
            </w:r>
          </w:p>
        </w:tc>
        <w:tc>
          <w:tcPr>
            <w:tcW w:w="2977" w:type="dxa"/>
            <w:tcBorders>
              <w:top w:val="single" w:sz="4" w:space="0" w:color="auto"/>
              <w:left w:val="nil"/>
              <w:bottom w:val="single" w:sz="4" w:space="0" w:color="auto"/>
              <w:right w:val="single" w:sz="4" w:space="0" w:color="auto"/>
            </w:tcBorders>
            <w:shd w:val="clear" w:color="1F4E78" w:fill="1F4E78"/>
            <w:noWrap/>
            <w:vAlign w:val="center"/>
            <w:hideMark/>
          </w:tcPr>
          <w:p w14:paraId="735D7C8C"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Item Name</w:t>
            </w:r>
          </w:p>
        </w:tc>
        <w:tc>
          <w:tcPr>
            <w:tcW w:w="1276" w:type="dxa"/>
            <w:tcBorders>
              <w:top w:val="single" w:sz="4" w:space="0" w:color="auto"/>
              <w:left w:val="nil"/>
              <w:bottom w:val="single" w:sz="4" w:space="0" w:color="auto"/>
              <w:right w:val="single" w:sz="4" w:space="0" w:color="auto"/>
            </w:tcBorders>
            <w:shd w:val="clear" w:color="1F4E78" w:fill="1F4E78"/>
            <w:noWrap/>
            <w:vAlign w:val="center"/>
            <w:hideMark/>
          </w:tcPr>
          <w:p w14:paraId="647FF9CC"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Quantity</w:t>
            </w:r>
          </w:p>
        </w:tc>
        <w:tc>
          <w:tcPr>
            <w:tcW w:w="2899" w:type="dxa"/>
            <w:tcBorders>
              <w:top w:val="single" w:sz="4" w:space="0" w:color="auto"/>
              <w:left w:val="nil"/>
              <w:bottom w:val="single" w:sz="4" w:space="0" w:color="auto"/>
              <w:right w:val="single" w:sz="4" w:space="0" w:color="auto"/>
            </w:tcBorders>
            <w:shd w:val="clear" w:color="1F4E78" w:fill="1F4E78"/>
            <w:noWrap/>
            <w:vAlign w:val="center"/>
            <w:hideMark/>
          </w:tcPr>
          <w:p w14:paraId="1C9EF987"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Unit Price (₹)</w:t>
            </w:r>
          </w:p>
        </w:tc>
        <w:tc>
          <w:tcPr>
            <w:tcW w:w="2179" w:type="dxa"/>
            <w:tcBorders>
              <w:top w:val="single" w:sz="4" w:space="0" w:color="auto"/>
              <w:left w:val="nil"/>
              <w:bottom w:val="single" w:sz="4" w:space="0" w:color="auto"/>
              <w:right w:val="single" w:sz="4" w:space="0" w:color="auto"/>
            </w:tcBorders>
            <w:shd w:val="clear" w:color="1F4E78" w:fill="1F4E78"/>
            <w:noWrap/>
            <w:vAlign w:val="center"/>
            <w:hideMark/>
          </w:tcPr>
          <w:p w14:paraId="19D77188"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Total Value (₹)</w:t>
            </w:r>
          </w:p>
        </w:tc>
      </w:tr>
      <w:tr w:rsidR="00F27CA6" w:rsidRPr="0093518F" w14:paraId="5444B2EF"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0B153ADB"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w:t>
            </w:r>
          </w:p>
        </w:tc>
        <w:tc>
          <w:tcPr>
            <w:tcW w:w="2977" w:type="dxa"/>
            <w:tcBorders>
              <w:top w:val="nil"/>
              <w:left w:val="nil"/>
              <w:bottom w:val="single" w:sz="4" w:space="0" w:color="auto"/>
              <w:right w:val="single" w:sz="4" w:space="0" w:color="auto"/>
            </w:tcBorders>
            <w:noWrap/>
            <w:vAlign w:val="bottom"/>
            <w:hideMark/>
          </w:tcPr>
          <w:p w14:paraId="487FAB1D"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7.4V 2S 4A BMS Board</w:t>
            </w:r>
          </w:p>
        </w:tc>
        <w:tc>
          <w:tcPr>
            <w:tcW w:w="1276" w:type="dxa"/>
            <w:tcBorders>
              <w:top w:val="single" w:sz="4" w:space="0" w:color="7F7F7F"/>
              <w:left w:val="single" w:sz="4" w:space="0" w:color="7F7F7F"/>
              <w:bottom w:val="single" w:sz="4" w:space="0" w:color="7F7F7F"/>
              <w:right w:val="single" w:sz="4" w:space="0" w:color="7F7F7F"/>
            </w:tcBorders>
            <w:shd w:val="clear" w:color="000000" w:fill="F2F2F2"/>
            <w:noWrap/>
            <w:vAlign w:val="bottom"/>
            <w:hideMark/>
          </w:tcPr>
          <w:p w14:paraId="64D46348"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42F1A2A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34</w:t>
            </w:r>
          </w:p>
        </w:tc>
        <w:tc>
          <w:tcPr>
            <w:tcW w:w="2179" w:type="dxa"/>
            <w:tcBorders>
              <w:top w:val="single" w:sz="4" w:space="0" w:color="7F7F7F"/>
              <w:left w:val="single" w:sz="4" w:space="0" w:color="7F7F7F"/>
              <w:bottom w:val="single" w:sz="4" w:space="0" w:color="7F7F7F"/>
              <w:right w:val="single" w:sz="4" w:space="0" w:color="7F7F7F"/>
            </w:tcBorders>
            <w:shd w:val="clear" w:color="000000" w:fill="F2F2F2"/>
            <w:noWrap/>
            <w:vAlign w:val="bottom"/>
            <w:hideMark/>
          </w:tcPr>
          <w:p w14:paraId="4AF92D1E"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136</w:t>
            </w:r>
          </w:p>
        </w:tc>
      </w:tr>
      <w:tr w:rsidR="00F27CA6" w:rsidRPr="0093518F" w14:paraId="5B6EF62C"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6A916F4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w:t>
            </w:r>
          </w:p>
        </w:tc>
        <w:tc>
          <w:tcPr>
            <w:tcW w:w="2977" w:type="dxa"/>
            <w:tcBorders>
              <w:top w:val="nil"/>
              <w:left w:val="nil"/>
              <w:bottom w:val="single" w:sz="4" w:space="0" w:color="auto"/>
              <w:right w:val="single" w:sz="4" w:space="0" w:color="auto"/>
            </w:tcBorders>
            <w:noWrap/>
            <w:vAlign w:val="bottom"/>
            <w:hideMark/>
          </w:tcPr>
          <w:p w14:paraId="68664184"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1S 3A BMS Module</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35EC5F89"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4819EAE7"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19</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5557B7B"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285</w:t>
            </w:r>
          </w:p>
        </w:tc>
      </w:tr>
      <w:tr w:rsidR="00F27CA6" w:rsidRPr="0093518F" w14:paraId="7BEE918C"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4AE6E3AE"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w:t>
            </w:r>
          </w:p>
        </w:tc>
        <w:tc>
          <w:tcPr>
            <w:tcW w:w="2977" w:type="dxa"/>
            <w:tcBorders>
              <w:top w:val="nil"/>
              <w:left w:val="nil"/>
              <w:bottom w:val="single" w:sz="4" w:space="0" w:color="auto"/>
              <w:right w:val="single" w:sz="4" w:space="0" w:color="auto"/>
            </w:tcBorders>
            <w:noWrap/>
            <w:vAlign w:val="bottom"/>
            <w:hideMark/>
          </w:tcPr>
          <w:p w14:paraId="16B9610E"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TP5100 Charging Module</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60CD1D91"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37F42875"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47</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CC0CFBF"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188</w:t>
            </w:r>
          </w:p>
        </w:tc>
      </w:tr>
      <w:tr w:rsidR="00F27CA6" w:rsidRPr="0093518F" w14:paraId="489971A9"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0A52ACC9"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4</w:t>
            </w:r>
          </w:p>
        </w:tc>
        <w:tc>
          <w:tcPr>
            <w:tcW w:w="2977" w:type="dxa"/>
            <w:tcBorders>
              <w:top w:val="nil"/>
              <w:left w:val="nil"/>
              <w:bottom w:val="single" w:sz="4" w:space="0" w:color="auto"/>
              <w:right w:val="single" w:sz="4" w:space="0" w:color="auto"/>
            </w:tcBorders>
            <w:noWrap/>
            <w:vAlign w:val="bottom"/>
            <w:hideMark/>
          </w:tcPr>
          <w:p w14:paraId="20BB577D"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proofErr w:type="spellStart"/>
            <w:r w:rsidRPr="0093518F">
              <w:rPr>
                <w:rFonts w:ascii="Calibri" w:eastAsia="Times New Roman" w:hAnsi="Calibri" w:cs="Calibri"/>
                <w:color w:val="000000"/>
                <w:kern w:val="0"/>
                <w:sz w:val="22"/>
                <w:szCs w:val="22"/>
                <w:lang w:eastAsia="en-IN"/>
                <w14:ligatures w14:val="none"/>
              </w:rPr>
              <w:t>Psim</w:t>
            </w:r>
            <w:proofErr w:type="spellEnd"/>
            <w:r w:rsidRPr="0093518F">
              <w:rPr>
                <w:rFonts w:ascii="Calibri" w:eastAsia="Times New Roman" w:hAnsi="Calibri" w:cs="Calibri"/>
                <w:color w:val="000000"/>
                <w:kern w:val="0"/>
                <w:sz w:val="22"/>
                <w:szCs w:val="22"/>
                <w:lang w:eastAsia="en-IN"/>
                <w14:ligatures w14:val="none"/>
              </w:rPr>
              <w:t xml:space="preserve"> Remote PCB</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4E18204A"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w:t>
            </w:r>
          </w:p>
        </w:tc>
        <w:tc>
          <w:tcPr>
            <w:tcW w:w="2899" w:type="dxa"/>
            <w:tcBorders>
              <w:top w:val="nil"/>
              <w:left w:val="single" w:sz="4" w:space="0" w:color="auto"/>
              <w:bottom w:val="single" w:sz="4" w:space="0" w:color="auto"/>
              <w:right w:val="single" w:sz="4" w:space="0" w:color="auto"/>
            </w:tcBorders>
            <w:noWrap/>
            <w:vAlign w:val="bottom"/>
            <w:hideMark/>
          </w:tcPr>
          <w:p w14:paraId="0E9B9479"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1600</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019B946B" w14:textId="4D3F39DF"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w:t>
            </w:r>
            <w:r w:rsidR="00E83226">
              <w:rPr>
                <w:rFonts w:ascii="Calibri" w:eastAsia="Times New Roman" w:hAnsi="Calibri" w:cs="Calibri"/>
                <w:b/>
                <w:bCs/>
                <w:color w:val="FA7D00"/>
                <w:kern w:val="0"/>
                <w:sz w:val="22"/>
                <w:szCs w:val="22"/>
                <w:lang w:eastAsia="en-IN"/>
                <w14:ligatures w14:val="none"/>
              </w:rPr>
              <w:t>6</w:t>
            </w:r>
            <w:r w:rsidRPr="0093518F">
              <w:rPr>
                <w:rFonts w:ascii="Calibri" w:eastAsia="Times New Roman" w:hAnsi="Calibri" w:cs="Calibri"/>
                <w:b/>
                <w:bCs/>
                <w:color w:val="FA7D00"/>
                <w:kern w:val="0"/>
                <w:sz w:val="22"/>
                <w:szCs w:val="22"/>
                <w:lang w:eastAsia="en-IN"/>
                <w14:ligatures w14:val="none"/>
              </w:rPr>
              <w:t>00</w:t>
            </w:r>
          </w:p>
        </w:tc>
      </w:tr>
      <w:tr w:rsidR="00F27CA6" w:rsidRPr="0093518F" w14:paraId="4F937A1E"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41AA415A"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5</w:t>
            </w:r>
          </w:p>
        </w:tc>
        <w:tc>
          <w:tcPr>
            <w:tcW w:w="2977" w:type="dxa"/>
            <w:tcBorders>
              <w:top w:val="nil"/>
              <w:left w:val="nil"/>
              <w:bottom w:val="single" w:sz="4" w:space="0" w:color="auto"/>
              <w:right w:val="single" w:sz="4" w:space="0" w:color="auto"/>
            </w:tcBorders>
            <w:noWrap/>
            <w:vAlign w:val="bottom"/>
            <w:hideMark/>
          </w:tcPr>
          <w:p w14:paraId="3B9A00A6"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proofErr w:type="spellStart"/>
            <w:r w:rsidRPr="0093518F">
              <w:rPr>
                <w:rFonts w:ascii="Calibri" w:eastAsia="Times New Roman" w:hAnsi="Calibri" w:cs="Calibri"/>
                <w:color w:val="000000"/>
                <w:kern w:val="0"/>
                <w:sz w:val="22"/>
                <w:szCs w:val="22"/>
                <w:lang w:eastAsia="en-IN"/>
                <w14:ligatures w14:val="none"/>
              </w:rPr>
              <w:t>Psim</w:t>
            </w:r>
            <w:proofErr w:type="spellEnd"/>
            <w:r w:rsidRPr="0093518F">
              <w:rPr>
                <w:rFonts w:ascii="Calibri" w:eastAsia="Times New Roman" w:hAnsi="Calibri" w:cs="Calibri"/>
                <w:color w:val="000000"/>
                <w:kern w:val="0"/>
                <w:sz w:val="22"/>
                <w:szCs w:val="22"/>
                <w:lang w:eastAsia="en-IN"/>
                <w14:ligatures w14:val="none"/>
              </w:rPr>
              <w:t xml:space="preserve"> </w:t>
            </w:r>
            <w:proofErr w:type="spellStart"/>
            <w:r w:rsidRPr="0093518F">
              <w:rPr>
                <w:rFonts w:ascii="Calibri" w:eastAsia="Times New Roman" w:hAnsi="Calibri" w:cs="Calibri"/>
                <w:color w:val="000000"/>
                <w:kern w:val="0"/>
                <w:sz w:val="22"/>
                <w:szCs w:val="22"/>
                <w:lang w:eastAsia="en-IN"/>
                <w14:ligatures w14:val="none"/>
              </w:rPr>
              <w:t>LegMount</w:t>
            </w:r>
            <w:proofErr w:type="spellEnd"/>
            <w:r w:rsidRPr="0093518F">
              <w:rPr>
                <w:rFonts w:ascii="Calibri" w:eastAsia="Times New Roman" w:hAnsi="Calibri" w:cs="Calibri"/>
                <w:color w:val="000000"/>
                <w:kern w:val="0"/>
                <w:sz w:val="22"/>
                <w:szCs w:val="22"/>
                <w:lang w:eastAsia="en-IN"/>
                <w14:ligatures w14:val="none"/>
              </w:rPr>
              <w:t xml:space="preserve"> PCB</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1E17A9D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w:t>
            </w:r>
          </w:p>
        </w:tc>
        <w:tc>
          <w:tcPr>
            <w:tcW w:w="2899" w:type="dxa"/>
            <w:tcBorders>
              <w:top w:val="nil"/>
              <w:left w:val="single" w:sz="4" w:space="0" w:color="auto"/>
              <w:bottom w:val="single" w:sz="4" w:space="0" w:color="auto"/>
              <w:right w:val="single" w:sz="4" w:space="0" w:color="auto"/>
            </w:tcBorders>
            <w:noWrap/>
            <w:vAlign w:val="bottom"/>
            <w:hideMark/>
          </w:tcPr>
          <w:p w14:paraId="0CDA4B4F"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1000</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D87D8C3"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1000</w:t>
            </w:r>
          </w:p>
        </w:tc>
      </w:tr>
      <w:tr w:rsidR="00F27CA6" w:rsidRPr="0093518F" w14:paraId="4565111A"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67C0C376"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6</w:t>
            </w:r>
          </w:p>
        </w:tc>
        <w:tc>
          <w:tcPr>
            <w:tcW w:w="2977" w:type="dxa"/>
            <w:tcBorders>
              <w:top w:val="nil"/>
              <w:left w:val="nil"/>
              <w:bottom w:val="single" w:sz="4" w:space="0" w:color="auto"/>
              <w:right w:val="single" w:sz="4" w:space="0" w:color="auto"/>
            </w:tcBorders>
            <w:noWrap/>
            <w:vAlign w:val="bottom"/>
            <w:hideMark/>
          </w:tcPr>
          <w:p w14:paraId="69177BA7"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JST-SH 5Pin Socket</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44EFA43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30</w:t>
            </w:r>
          </w:p>
        </w:tc>
        <w:tc>
          <w:tcPr>
            <w:tcW w:w="2899" w:type="dxa"/>
            <w:tcBorders>
              <w:top w:val="nil"/>
              <w:left w:val="single" w:sz="4" w:space="0" w:color="auto"/>
              <w:bottom w:val="single" w:sz="4" w:space="0" w:color="auto"/>
              <w:right w:val="single" w:sz="4" w:space="0" w:color="auto"/>
            </w:tcBorders>
            <w:noWrap/>
            <w:vAlign w:val="bottom"/>
            <w:hideMark/>
          </w:tcPr>
          <w:p w14:paraId="387A9C35"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19</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52C75DC4"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570</w:t>
            </w:r>
          </w:p>
        </w:tc>
      </w:tr>
      <w:tr w:rsidR="00F27CA6" w:rsidRPr="0093518F" w14:paraId="7B5B0A70"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514DF7AC"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w:t>
            </w:r>
          </w:p>
        </w:tc>
        <w:tc>
          <w:tcPr>
            <w:tcW w:w="2977" w:type="dxa"/>
            <w:tcBorders>
              <w:top w:val="nil"/>
              <w:left w:val="nil"/>
              <w:bottom w:val="single" w:sz="4" w:space="0" w:color="auto"/>
              <w:right w:val="single" w:sz="4" w:space="0" w:color="auto"/>
            </w:tcBorders>
            <w:noWrap/>
            <w:vAlign w:val="bottom"/>
            <w:hideMark/>
          </w:tcPr>
          <w:p w14:paraId="37236A89"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JST-SH 5Pin Female Housing</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64BAD69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30</w:t>
            </w:r>
          </w:p>
        </w:tc>
        <w:tc>
          <w:tcPr>
            <w:tcW w:w="2899" w:type="dxa"/>
            <w:tcBorders>
              <w:top w:val="nil"/>
              <w:left w:val="single" w:sz="4" w:space="0" w:color="auto"/>
              <w:bottom w:val="single" w:sz="4" w:space="0" w:color="auto"/>
              <w:right w:val="single" w:sz="4" w:space="0" w:color="auto"/>
            </w:tcBorders>
            <w:noWrap/>
            <w:vAlign w:val="bottom"/>
            <w:hideMark/>
          </w:tcPr>
          <w:p w14:paraId="6EC67FD8"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20</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5023756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600</w:t>
            </w:r>
          </w:p>
        </w:tc>
      </w:tr>
      <w:tr w:rsidR="00F27CA6" w:rsidRPr="0093518F" w14:paraId="3975DC4C"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6EAC62B8"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8</w:t>
            </w:r>
          </w:p>
        </w:tc>
        <w:tc>
          <w:tcPr>
            <w:tcW w:w="2977" w:type="dxa"/>
            <w:tcBorders>
              <w:top w:val="nil"/>
              <w:left w:val="nil"/>
              <w:bottom w:val="single" w:sz="4" w:space="0" w:color="auto"/>
              <w:right w:val="single" w:sz="4" w:space="0" w:color="auto"/>
            </w:tcBorders>
            <w:noWrap/>
            <w:vAlign w:val="bottom"/>
            <w:hideMark/>
          </w:tcPr>
          <w:p w14:paraId="66542CBF"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JST-SH 8Pin Male Connector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464577A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720AFF9A"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6</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AFCA5EA"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90</w:t>
            </w:r>
          </w:p>
        </w:tc>
      </w:tr>
      <w:tr w:rsidR="00F27CA6" w:rsidRPr="0093518F" w14:paraId="14816150"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799124BA"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9</w:t>
            </w:r>
          </w:p>
        </w:tc>
        <w:tc>
          <w:tcPr>
            <w:tcW w:w="2977" w:type="dxa"/>
            <w:tcBorders>
              <w:top w:val="nil"/>
              <w:left w:val="nil"/>
              <w:bottom w:val="single" w:sz="4" w:space="0" w:color="auto"/>
              <w:right w:val="single" w:sz="4" w:space="0" w:color="auto"/>
            </w:tcBorders>
            <w:noWrap/>
            <w:vAlign w:val="bottom"/>
            <w:hideMark/>
          </w:tcPr>
          <w:p w14:paraId="503ADA99"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JST-SH 8Pin Female Housing</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CE0F02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5C6905F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31</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4415D461"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465</w:t>
            </w:r>
          </w:p>
        </w:tc>
      </w:tr>
      <w:tr w:rsidR="00F27CA6" w:rsidRPr="0093518F" w14:paraId="485C8D4E"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427EE5E5"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10</w:t>
            </w:r>
          </w:p>
        </w:tc>
        <w:tc>
          <w:tcPr>
            <w:tcW w:w="2977" w:type="dxa"/>
            <w:tcBorders>
              <w:top w:val="nil"/>
              <w:left w:val="nil"/>
              <w:bottom w:val="single" w:sz="4" w:space="0" w:color="auto"/>
              <w:right w:val="single" w:sz="4" w:space="0" w:color="auto"/>
            </w:tcBorders>
            <w:noWrap/>
            <w:vAlign w:val="bottom"/>
            <w:hideMark/>
          </w:tcPr>
          <w:p w14:paraId="19466600"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22uF 25V Capacitor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3CC3BF61"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35</w:t>
            </w:r>
          </w:p>
        </w:tc>
        <w:tc>
          <w:tcPr>
            <w:tcW w:w="2899" w:type="dxa"/>
            <w:tcBorders>
              <w:top w:val="nil"/>
              <w:left w:val="single" w:sz="4" w:space="0" w:color="auto"/>
              <w:bottom w:val="single" w:sz="4" w:space="0" w:color="auto"/>
              <w:right w:val="single" w:sz="4" w:space="0" w:color="auto"/>
            </w:tcBorders>
            <w:noWrap/>
            <w:vAlign w:val="bottom"/>
            <w:hideMark/>
          </w:tcPr>
          <w:p w14:paraId="3C91BA9D"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4</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3DB0F2BA"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140</w:t>
            </w:r>
          </w:p>
        </w:tc>
      </w:tr>
      <w:tr w:rsidR="00F27CA6" w:rsidRPr="0093518F" w14:paraId="2C9129B3"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21A5CAF8"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11</w:t>
            </w:r>
          </w:p>
        </w:tc>
        <w:tc>
          <w:tcPr>
            <w:tcW w:w="2977" w:type="dxa"/>
            <w:tcBorders>
              <w:top w:val="nil"/>
              <w:left w:val="nil"/>
              <w:bottom w:val="single" w:sz="4" w:space="0" w:color="auto"/>
              <w:right w:val="single" w:sz="4" w:space="0" w:color="auto"/>
            </w:tcBorders>
            <w:noWrap/>
            <w:vAlign w:val="bottom"/>
            <w:hideMark/>
          </w:tcPr>
          <w:p w14:paraId="70685991"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0.1uF Ceramic Capacitor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6E4108D5"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35</w:t>
            </w:r>
          </w:p>
        </w:tc>
        <w:tc>
          <w:tcPr>
            <w:tcW w:w="2899" w:type="dxa"/>
            <w:tcBorders>
              <w:top w:val="nil"/>
              <w:left w:val="single" w:sz="4" w:space="0" w:color="auto"/>
              <w:bottom w:val="single" w:sz="4" w:space="0" w:color="auto"/>
              <w:right w:val="single" w:sz="4" w:space="0" w:color="auto"/>
            </w:tcBorders>
            <w:noWrap/>
            <w:vAlign w:val="bottom"/>
            <w:hideMark/>
          </w:tcPr>
          <w:p w14:paraId="4FFCC8A4"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FAA1FC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105</w:t>
            </w:r>
          </w:p>
        </w:tc>
      </w:tr>
      <w:tr w:rsidR="00F27CA6" w:rsidRPr="0093518F" w14:paraId="0E732B93"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57F971CC"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12</w:t>
            </w:r>
          </w:p>
        </w:tc>
        <w:tc>
          <w:tcPr>
            <w:tcW w:w="2977" w:type="dxa"/>
            <w:tcBorders>
              <w:top w:val="nil"/>
              <w:left w:val="nil"/>
              <w:bottom w:val="single" w:sz="4" w:space="0" w:color="auto"/>
              <w:right w:val="single" w:sz="4" w:space="0" w:color="auto"/>
            </w:tcBorders>
            <w:noWrap/>
            <w:vAlign w:val="bottom"/>
            <w:hideMark/>
          </w:tcPr>
          <w:p w14:paraId="178F7AAD"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AMS1117-3.0V</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661F0F9"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w:t>
            </w:r>
          </w:p>
        </w:tc>
        <w:tc>
          <w:tcPr>
            <w:tcW w:w="2899" w:type="dxa"/>
            <w:tcBorders>
              <w:top w:val="nil"/>
              <w:left w:val="single" w:sz="4" w:space="0" w:color="auto"/>
              <w:bottom w:val="single" w:sz="4" w:space="0" w:color="auto"/>
              <w:right w:val="single" w:sz="4" w:space="0" w:color="auto"/>
            </w:tcBorders>
            <w:noWrap/>
            <w:vAlign w:val="bottom"/>
            <w:hideMark/>
          </w:tcPr>
          <w:p w14:paraId="26666E27"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5</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429CA503"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50</w:t>
            </w:r>
          </w:p>
        </w:tc>
      </w:tr>
      <w:tr w:rsidR="00F27CA6" w:rsidRPr="0093518F" w14:paraId="412F8EB9"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735B64D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13</w:t>
            </w:r>
          </w:p>
        </w:tc>
        <w:tc>
          <w:tcPr>
            <w:tcW w:w="2977" w:type="dxa"/>
            <w:tcBorders>
              <w:top w:val="nil"/>
              <w:left w:val="nil"/>
              <w:bottom w:val="single" w:sz="4" w:space="0" w:color="auto"/>
              <w:right w:val="single" w:sz="4" w:space="0" w:color="auto"/>
            </w:tcBorders>
            <w:noWrap/>
            <w:vAlign w:val="bottom"/>
            <w:hideMark/>
          </w:tcPr>
          <w:p w14:paraId="14378B88"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AMS1117-5.0V</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31F09F9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w:t>
            </w:r>
          </w:p>
        </w:tc>
        <w:tc>
          <w:tcPr>
            <w:tcW w:w="2899" w:type="dxa"/>
            <w:tcBorders>
              <w:top w:val="nil"/>
              <w:left w:val="single" w:sz="4" w:space="0" w:color="auto"/>
              <w:bottom w:val="single" w:sz="4" w:space="0" w:color="auto"/>
              <w:right w:val="single" w:sz="4" w:space="0" w:color="auto"/>
            </w:tcBorders>
            <w:noWrap/>
            <w:vAlign w:val="bottom"/>
            <w:hideMark/>
          </w:tcPr>
          <w:p w14:paraId="77268298"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1B6D0A44"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70</w:t>
            </w:r>
          </w:p>
        </w:tc>
      </w:tr>
      <w:tr w:rsidR="00F27CA6" w:rsidRPr="0093518F" w14:paraId="53A2F437"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588315A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14</w:t>
            </w:r>
          </w:p>
        </w:tc>
        <w:tc>
          <w:tcPr>
            <w:tcW w:w="2977" w:type="dxa"/>
            <w:tcBorders>
              <w:top w:val="nil"/>
              <w:left w:val="nil"/>
              <w:bottom w:val="single" w:sz="4" w:space="0" w:color="auto"/>
              <w:right w:val="single" w:sz="4" w:space="0" w:color="auto"/>
            </w:tcBorders>
            <w:noWrap/>
            <w:vAlign w:val="bottom"/>
            <w:hideMark/>
          </w:tcPr>
          <w:p w14:paraId="37E20487"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62k Ohm Resistor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4D4819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177D4452"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6</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3BB2C10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24</w:t>
            </w:r>
          </w:p>
        </w:tc>
      </w:tr>
      <w:tr w:rsidR="00F27CA6" w:rsidRPr="0093518F" w14:paraId="7D288DD5"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2D7FCC4E"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15</w:t>
            </w:r>
          </w:p>
        </w:tc>
        <w:tc>
          <w:tcPr>
            <w:tcW w:w="2977" w:type="dxa"/>
            <w:tcBorders>
              <w:top w:val="nil"/>
              <w:left w:val="nil"/>
              <w:bottom w:val="single" w:sz="4" w:space="0" w:color="auto"/>
              <w:right w:val="single" w:sz="4" w:space="0" w:color="auto"/>
            </w:tcBorders>
            <w:noWrap/>
            <w:vAlign w:val="bottom"/>
            <w:hideMark/>
          </w:tcPr>
          <w:p w14:paraId="1ACD9C83"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39 Ohm Resistor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5CFA0EB3"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0012E35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5</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6FA7385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20</w:t>
            </w:r>
          </w:p>
        </w:tc>
      </w:tr>
      <w:tr w:rsidR="00F27CA6" w:rsidRPr="0093518F" w14:paraId="34B23EA8"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17D62F86"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16</w:t>
            </w:r>
          </w:p>
        </w:tc>
        <w:tc>
          <w:tcPr>
            <w:tcW w:w="2977" w:type="dxa"/>
            <w:tcBorders>
              <w:top w:val="nil"/>
              <w:left w:val="nil"/>
              <w:bottom w:val="single" w:sz="4" w:space="0" w:color="auto"/>
              <w:right w:val="single" w:sz="4" w:space="0" w:color="auto"/>
            </w:tcBorders>
            <w:noWrap/>
            <w:vAlign w:val="bottom"/>
            <w:hideMark/>
          </w:tcPr>
          <w:p w14:paraId="0EE9E6FF"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TLP241A</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3E4F8AC5"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12</w:t>
            </w:r>
          </w:p>
        </w:tc>
        <w:tc>
          <w:tcPr>
            <w:tcW w:w="2899" w:type="dxa"/>
            <w:tcBorders>
              <w:top w:val="nil"/>
              <w:left w:val="single" w:sz="4" w:space="0" w:color="auto"/>
              <w:bottom w:val="single" w:sz="4" w:space="0" w:color="auto"/>
              <w:right w:val="single" w:sz="4" w:space="0" w:color="auto"/>
            </w:tcBorders>
            <w:noWrap/>
            <w:vAlign w:val="bottom"/>
            <w:hideMark/>
          </w:tcPr>
          <w:p w14:paraId="0C8B8202"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112</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5F07436B"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1344</w:t>
            </w:r>
          </w:p>
        </w:tc>
      </w:tr>
      <w:tr w:rsidR="00F27CA6" w:rsidRPr="0093518F" w14:paraId="5F061536"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351A844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17</w:t>
            </w:r>
          </w:p>
        </w:tc>
        <w:tc>
          <w:tcPr>
            <w:tcW w:w="2977" w:type="dxa"/>
            <w:tcBorders>
              <w:top w:val="nil"/>
              <w:left w:val="nil"/>
              <w:bottom w:val="single" w:sz="4" w:space="0" w:color="auto"/>
              <w:right w:val="single" w:sz="4" w:space="0" w:color="auto"/>
            </w:tcBorders>
            <w:noWrap/>
            <w:vAlign w:val="bottom"/>
            <w:hideMark/>
          </w:tcPr>
          <w:p w14:paraId="5550878E"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Boost Converter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0D6D398A"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6</w:t>
            </w:r>
          </w:p>
        </w:tc>
        <w:tc>
          <w:tcPr>
            <w:tcW w:w="2899" w:type="dxa"/>
            <w:tcBorders>
              <w:top w:val="nil"/>
              <w:left w:val="single" w:sz="4" w:space="0" w:color="auto"/>
              <w:bottom w:val="single" w:sz="4" w:space="0" w:color="auto"/>
              <w:right w:val="single" w:sz="4" w:space="0" w:color="auto"/>
            </w:tcBorders>
            <w:noWrap/>
            <w:vAlign w:val="bottom"/>
            <w:hideMark/>
          </w:tcPr>
          <w:p w14:paraId="32452CA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26</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2CE4A53"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156</w:t>
            </w:r>
          </w:p>
        </w:tc>
      </w:tr>
      <w:tr w:rsidR="00F27CA6" w:rsidRPr="0093518F" w14:paraId="117D8519"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0768A844"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18</w:t>
            </w:r>
          </w:p>
        </w:tc>
        <w:tc>
          <w:tcPr>
            <w:tcW w:w="2977" w:type="dxa"/>
            <w:tcBorders>
              <w:top w:val="nil"/>
              <w:left w:val="nil"/>
              <w:bottom w:val="single" w:sz="4" w:space="0" w:color="auto"/>
              <w:right w:val="single" w:sz="4" w:space="0" w:color="auto"/>
            </w:tcBorders>
            <w:noWrap/>
            <w:vAlign w:val="bottom"/>
            <w:hideMark/>
          </w:tcPr>
          <w:p w14:paraId="550BDE8A"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26AWG Wire Black</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436549E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1FD1AAE5"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4995C398"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105</w:t>
            </w:r>
          </w:p>
        </w:tc>
      </w:tr>
      <w:tr w:rsidR="00F27CA6" w:rsidRPr="0093518F" w14:paraId="4E858C96"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1767D29F"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19</w:t>
            </w:r>
          </w:p>
        </w:tc>
        <w:tc>
          <w:tcPr>
            <w:tcW w:w="2977" w:type="dxa"/>
            <w:tcBorders>
              <w:top w:val="nil"/>
              <w:left w:val="nil"/>
              <w:bottom w:val="single" w:sz="4" w:space="0" w:color="auto"/>
              <w:right w:val="single" w:sz="4" w:space="0" w:color="auto"/>
            </w:tcBorders>
            <w:noWrap/>
            <w:vAlign w:val="bottom"/>
            <w:hideMark/>
          </w:tcPr>
          <w:p w14:paraId="0507DCA1"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26AWG Wire Red</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19A7CF2D"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55C3BE26"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5162989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105</w:t>
            </w:r>
          </w:p>
        </w:tc>
      </w:tr>
      <w:tr w:rsidR="00F27CA6" w:rsidRPr="0093518F" w14:paraId="79762CFD"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746F304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20</w:t>
            </w:r>
          </w:p>
        </w:tc>
        <w:tc>
          <w:tcPr>
            <w:tcW w:w="2977" w:type="dxa"/>
            <w:tcBorders>
              <w:top w:val="nil"/>
              <w:left w:val="nil"/>
              <w:bottom w:val="single" w:sz="4" w:space="0" w:color="auto"/>
              <w:right w:val="single" w:sz="4" w:space="0" w:color="auto"/>
            </w:tcBorders>
            <w:noWrap/>
            <w:vAlign w:val="bottom"/>
            <w:hideMark/>
          </w:tcPr>
          <w:p w14:paraId="689B1EAE"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Slider Switch</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21F4D6C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20</w:t>
            </w:r>
          </w:p>
        </w:tc>
        <w:tc>
          <w:tcPr>
            <w:tcW w:w="2899" w:type="dxa"/>
            <w:tcBorders>
              <w:top w:val="nil"/>
              <w:left w:val="single" w:sz="4" w:space="0" w:color="auto"/>
              <w:bottom w:val="single" w:sz="4" w:space="0" w:color="auto"/>
              <w:right w:val="single" w:sz="4" w:space="0" w:color="auto"/>
            </w:tcBorders>
            <w:noWrap/>
            <w:vAlign w:val="bottom"/>
            <w:hideMark/>
          </w:tcPr>
          <w:p w14:paraId="48E124EE"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176</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0052899E"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3520</w:t>
            </w:r>
          </w:p>
        </w:tc>
      </w:tr>
      <w:tr w:rsidR="00F27CA6" w:rsidRPr="0093518F" w14:paraId="607B47E1"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45A8E7C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21</w:t>
            </w:r>
          </w:p>
        </w:tc>
        <w:tc>
          <w:tcPr>
            <w:tcW w:w="2977" w:type="dxa"/>
            <w:tcBorders>
              <w:top w:val="nil"/>
              <w:left w:val="nil"/>
              <w:bottom w:val="single" w:sz="4" w:space="0" w:color="auto"/>
              <w:right w:val="single" w:sz="4" w:space="0" w:color="auto"/>
            </w:tcBorders>
            <w:noWrap/>
            <w:vAlign w:val="bottom"/>
            <w:hideMark/>
          </w:tcPr>
          <w:p w14:paraId="7BD003D2"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TAJA226M016RNJ-Kyocera AVX-22uF 16V 2.3Ω@100kHz ±20% 1206 Tantalum Capacitors ROHS</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62F8346"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17CC1B87"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39</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0C48D0B4"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600</w:t>
            </w:r>
          </w:p>
        </w:tc>
      </w:tr>
      <w:tr w:rsidR="00F27CA6" w:rsidRPr="0093518F" w14:paraId="6D96705F"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74816F4E"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22</w:t>
            </w:r>
          </w:p>
        </w:tc>
        <w:tc>
          <w:tcPr>
            <w:tcW w:w="2977" w:type="dxa"/>
            <w:tcBorders>
              <w:top w:val="nil"/>
              <w:left w:val="nil"/>
              <w:bottom w:val="single" w:sz="4" w:space="0" w:color="auto"/>
              <w:right w:val="single" w:sz="4" w:space="0" w:color="auto"/>
            </w:tcBorders>
            <w:noWrap/>
            <w:vAlign w:val="bottom"/>
            <w:hideMark/>
          </w:tcPr>
          <w:p w14:paraId="24980B1C"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5V 3A Buck Converter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7EEE9BD"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2389FD2F"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100</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7FC2C1E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400</w:t>
            </w:r>
          </w:p>
        </w:tc>
      </w:tr>
      <w:tr w:rsidR="00F27CA6" w:rsidRPr="0093518F" w14:paraId="0F179117" w14:textId="77777777" w:rsidTr="00441DA1">
        <w:trPr>
          <w:trHeight w:val="255"/>
        </w:trPr>
        <w:tc>
          <w:tcPr>
            <w:tcW w:w="1817" w:type="dxa"/>
            <w:tcBorders>
              <w:top w:val="nil"/>
              <w:left w:val="nil"/>
              <w:bottom w:val="nil"/>
              <w:right w:val="nil"/>
            </w:tcBorders>
            <w:noWrap/>
            <w:vAlign w:val="bottom"/>
            <w:hideMark/>
          </w:tcPr>
          <w:p w14:paraId="3F61CD3F"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p>
        </w:tc>
        <w:tc>
          <w:tcPr>
            <w:tcW w:w="2977" w:type="dxa"/>
            <w:tcBorders>
              <w:top w:val="nil"/>
              <w:left w:val="nil"/>
              <w:bottom w:val="nil"/>
              <w:right w:val="nil"/>
            </w:tcBorders>
            <w:noWrap/>
            <w:vAlign w:val="bottom"/>
            <w:hideMark/>
          </w:tcPr>
          <w:p w14:paraId="260BB08C" w14:textId="77777777" w:rsidR="00F27CA6" w:rsidRPr="0093518F" w:rsidRDefault="00F27CA6" w:rsidP="00441DA1">
            <w:pPr>
              <w:spacing w:after="0" w:line="240" w:lineRule="auto"/>
              <w:rPr>
                <w:rFonts w:ascii="Calibri" w:eastAsia="Times New Roman" w:hAnsi="Calibri" w:cs="Calibri"/>
                <w:kern w:val="0"/>
                <w:sz w:val="20"/>
                <w:szCs w:val="20"/>
                <w:lang w:eastAsia="en-IN"/>
                <w14:ligatures w14:val="none"/>
              </w:rPr>
            </w:pPr>
          </w:p>
        </w:tc>
        <w:tc>
          <w:tcPr>
            <w:tcW w:w="1276" w:type="dxa"/>
            <w:tcBorders>
              <w:top w:val="nil"/>
              <w:left w:val="nil"/>
              <w:bottom w:val="nil"/>
              <w:right w:val="nil"/>
            </w:tcBorders>
            <w:noWrap/>
            <w:vAlign w:val="bottom"/>
            <w:hideMark/>
          </w:tcPr>
          <w:p w14:paraId="2980A95A" w14:textId="77777777" w:rsidR="00F27CA6" w:rsidRPr="0093518F" w:rsidRDefault="00F27CA6" w:rsidP="00441DA1">
            <w:pPr>
              <w:spacing w:after="0" w:line="240" w:lineRule="auto"/>
              <w:rPr>
                <w:rFonts w:ascii="Calibri" w:eastAsia="Times New Roman" w:hAnsi="Calibri" w:cs="Calibri"/>
                <w:kern w:val="0"/>
                <w:sz w:val="20"/>
                <w:szCs w:val="20"/>
                <w:lang w:eastAsia="en-IN"/>
                <w14:ligatures w14:val="none"/>
              </w:rPr>
            </w:pPr>
          </w:p>
        </w:tc>
        <w:tc>
          <w:tcPr>
            <w:tcW w:w="2899" w:type="dxa"/>
            <w:tcBorders>
              <w:top w:val="nil"/>
              <w:left w:val="nil"/>
              <w:bottom w:val="nil"/>
              <w:right w:val="nil"/>
            </w:tcBorders>
            <w:noWrap/>
            <w:vAlign w:val="bottom"/>
            <w:hideMark/>
          </w:tcPr>
          <w:p w14:paraId="47EDA7E7" w14:textId="77777777" w:rsidR="00F27CA6" w:rsidRPr="0093518F" w:rsidRDefault="00F27CA6" w:rsidP="00441DA1">
            <w:pPr>
              <w:spacing w:after="0" w:line="240" w:lineRule="auto"/>
              <w:rPr>
                <w:rFonts w:ascii="Calibri" w:eastAsia="Times New Roman" w:hAnsi="Calibri" w:cs="Calibri"/>
                <w:b/>
                <w:bCs/>
                <w:kern w:val="0"/>
                <w:sz w:val="22"/>
                <w:szCs w:val="22"/>
                <w:lang w:eastAsia="en-IN"/>
                <w14:ligatures w14:val="none"/>
              </w:rPr>
            </w:pPr>
            <w:r w:rsidRPr="0093518F">
              <w:rPr>
                <w:rFonts w:ascii="Calibri" w:eastAsia="Times New Roman" w:hAnsi="Calibri" w:cs="Calibri"/>
                <w:b/>
                <w:bCs/>
                <w:kern w:val="0"/>
                <w:sz w:val="22"/>
                <w:szCs w:val="22"/>
                <w:lang w:eastAsia="en-IN"/>
                <w14:ligatures w14:val="none"/>
              </w:rPr>
              <w:t>Grand Total</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034F2A54"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11573</w:t>
            </w:r>
          </w:p>
        </w:tc>
      </w:tr>
    </w:tbl>
    <w:p w14:paraId="1625D828" w14:textId="77777777" w:rsidR="00F27CA6" w:rsidRPr="0093518F" w:rsidRDefault="00F27CA6" w:rsidP="00F27CA6">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936799" w14:textId="6F7127E8" w:rsidR="003B7776" w:rsidRDefault="003B7776" w:rsidP="00F9502E"/>
    <w:p w14:paraId="3676A412" w14:textId="7C2063B4" w:rsidR="003B7776" w:rsidRDefault="003B7776" w:rsidP="00F9502E"/>
    <w:p w14:paraId="71B61E16" w14:textId="68F96849" w:rsidR="003B7776" w:rsidRDefault="003B7776" w:rsidP="00F9502E"/>
    <w:p w14:paraId="74DC79F4" w14:textId="77777777" w:rsidR="003B7776" w:rsidRDefault="003B7776" w:rsidP="00F9502E"/>
    <w:p w14:paraId="239A1141" w14:textId="77777777" w:rsidR="003B7776" w:rsidRDefault="003B7776" w:rsidP="00F9502E"/>
    <w:p w14:paraId="2B532991" w14:textId="77777777" w:rsidR="003B7776" w:rsidRDefault="003B7776" w:rsidP="00F9502E"/>
    <w:p w14:paraId="195DECF2" w14:textId="77777777" w:rsidR="003B7776" w:rsidRDefault="003B7776" w:rsidP="00F9502E"/>
    <w:p w14:paraId="19F0CDD1" w14:textId="77777777" w:rsidR="003B7776" w:rsidRDefault="003B7776" w:rsidP="00F9502E"/>
    <w:p w14:paraId="1DC8C9FE" w14:textId="77777777" w:rsidR="003B7776" w:rsidRDefault="003B7776" w:rsidP="00F9502E"/>
    <w:p w14:paraId="204BA93D" w14:textId="77777777" w:rsidR="003B7776" w:rsidRDefault="003B7776" w:rsidP="00F9502E"/>
    <w:p w14:paraId="7E0B6C4E" w14:textId="0F46A822" w:rsidR="003B7776" w:rsidRDefault="003B7776" w:rsidP="00F9502E"/>
    <w:p w14:paraId="17E750B5" w14:textId="2DD1901A" w:rsidR="003B7776" w:rsidRDefault="003B7776" w:rsidP="00F9502E"/>
    <w:sectPr w:rsidR="003B7776">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A2CD" w14:textId="77777777" w:rsidR="00A71A54" w:rsidRDefault="00A71A54" w:rsidP="00243130">
      <w:pPr>
        <w:spacing w:after="0" w:line="240" w:lineRule="auto"/>
      </w:pPr>
      <w:r>
        <w:separator/>
      </w:r>
    </w:p>
  </w:endnote>
  <w:endnote w:type="continuationSeparator" w:id="0">
    <w:p w14:paraId="6ACA6614" w14:textId="77777777" w:rsidR="00A71A54" w:rsidRDefault="00A71A54" w:rsidP="00243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B6B6" w14:textId="4E1DCD26" w:rsidR="00243130" w:rsidRPr="00084FFB" w:rsidRDefault="00236D89">
    <w:pPr>
      <w:pStyle w:val="Footer"/>
      <w:rPr>
        <w:color w:val="404040"/>
        <w:sz w:val="20"/>
        <w:szCs w:val="20"/>
      </w:rPr>
    </w:pPr>
    <w:r w:rsidRPr="00084FFB">
      <w:rPr>
        <w:color w:val="404040"/>
        <w:sz w:val="20"/>
        <w:szCs w:val="20"/>
      </w:rPr>
      <w:t xml:space="preserve">Confidential           </w:t>
    </w:r>
    <w:r w:rsidR="006120AF">
      <w:rPr>
        <w:color w:val="404040"/>
        <w:sz w:val="20"/>
        <w:szCs w:val="20"/>
      </w:rPr>
      <w:t xml:space="preserve">   </w:t>
    </w:r>
    <w:r w:rsidRPr="00084FFB">
      <w:rPr>
        <w:color w:val="404040"/>
        <w:sz w:val="20"/>
        <w:szCs w:val="20"/>
      </w:rPr>
      <w:t xml:space="preserve">    |         </w:t>
    </w:r>
    <w:r w:rsidR="006120AF">
      <w:rPr>
        <w:color w:val="404040"/>
        <w:sz w:val="20"/>
        <w:szCs w:val="20"/>
      </w:rPr>
      <w:t xml:space="preserve">                    </w:t>
    </w:r>
    <w:r w:rsidRPr="00084FFB">
      <w:rPr>
        <w:color w:val="404040"/>
        <w:sz w:val="20"/>
        <w:szCs w:val="20"/>
      </w:rPr>
      <w:t xml:space="preserve">  © 2026 Cirus</w:t>
    </w:r>
    <w:r w:rsidR="00B95CA2">
      <w:rPr>
        <w:color w:val="404040"/>
        <w:sz w:val="20"/>
        <w:szCs w:val="20"/>
      </w:rPr>
      <w:t xml:space="preserve"> Defence</w:t>
    </w:r>
    <w:r w:rsidRPr="00084FFB">
      <w:rPr>
        <w:color w:val="404040"/>
        <w:sz w:val="20"/>
        <w:szCs w:val="20"/>
      </w:rPr>
      <w:t xml:space="preserve"> Pvt Ltd    </w:t>
    </w:r>
    <w:r w:rsidR="006120AF">
      <w:rPr>
        <w:color w:val="404040"/>
        <w:sz w:val="20"/>
        <w:szCs w:val="20"/>
      </w:rPr>
      <w:t xml:space="preserve">                       </w:t>
    </w:r>
    <w:r w:rsidRPr="00084FFB">
      <w:rPr>
        <w:color w:val="404040"/>
        <w:sz w:val="20"/>
        <w:szCs w:val="20"/>
      </w:rPr>
      <w:t xml:space="preserve">    |                            Page X of 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5B31" w14:textId="77777777" w:rsidR="00A71A54" w:rsidRDefault="00A71A54" w:rsidP="00243130">
      <w:pPr>
        <w:spacing w:after="0" w:line="240" w:lineRule="auto"/>
      </w:pPr>
      <w:r>
        <w:separator/>
      </w:r>
    </w:p>
  </w:footnote>
  <w:footnote w:type="continuationSeparator" w:id="0">
    <w:p w14:paraId="45DAE150" w14:textId="77777777" w:rsidR="00A71A54" w:rsidRDefault="00A71A54" w:rsidP="002431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ACC5" w14:textId="2C82708C" w:rsidR="00243130" w:rsidRPr="00236D89" w:rsidRDefault="00243130" w:rsidP="00243130">
    <w:pPr>
      <w:pStyle w:val="Header"/>
      <w:rPr>
        <w:rFonts w:ascii="Calibri" w:hAnsi="Calibri" w:cs="Calibri"/>
        <w:b/>
        <w:bCs/>
        <w:color w:val="002060"/>
      </w:rPr>
    </w:pPr>
    <w:r w:rsidRPr="00236D89">
      <w:rPr>
        <w:rFonts w:ascii="Calibri" w:hAnsi="Calibri" w:cs="Calibri"/>
        <w:b/>
        <w:bCs/>
        <w:noProof/>
        <w:color w:val="002060"/>
      </w:rPr>
      <w:drawing>
        <wp:inline distT="0" distB="0" distL="0" distR="0" wp14:anchorId="2075F654" wp14:editId="68308DD7">
          <wp:extent cx="286603" cy="465198"/>
          <wp:effectExtent l="0" t="0" r="0" b="0"/>
          <wp:docPr id="1294931111" name="Picture 2" desc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858" cy="499698"/>
                  </a:xfrm>
                  <a:prstGeom prst="rect">
                    <a:avLst/>
                  </a:prstGeom>
                  <a:noFill/>
                  <a:ln>
                    <a:noFill/>
                  </a:ln>
                </pic:spPr>
              </pic:pic>
            </a:graphicData>
          </a:graphic>
        </wp:inline>
      </w:drawing>
    </w:r>
    <w:r w:rsidRPr="00236D89">
      <w:rPr>
        <w:rFonts w:ascii="Calibri" w:hAnsi="Calibri" w:cs="Calibri"/>
        <w:b/>
        <w:bCs/>
        <w:color w:val="002060"/>
      </w:rPr>
      <w:t xml:space="preserve"> </w:t>
    </w:r>
    <w:r w:rsidR="00236D89" w:rsidRPr="00236D89">
      <w:rPr>
        <w:rFonts w:ascii="Calibri" w:hAnsi="Calibri" w:cs="Calibri"/>
        <w:b/>
        <w:bCs/>
        <w:color w:val="002060"/>
      </w:rPr>
      <w:t xml:space="preserve">                          </w:t>
    </w:r>
    <w:r w:rsidR="00236D89">
      <w:rPr>
        <w:rFonts w:ascii="Calibri" w:hAnsi="Calibri" w:cs="Calibri"/>
        <w:b/>
        <w:bCs/>
        <w:color w:val="002060"/>
      </w:rPr>
      <w:t xml:space="preserve">   </w:t>
    </w:r>
    <w:r w:rsidR="00236D89" w:rsidRPr="00236D89">
      <w:rPr>
        <w:rFonts w:ascii="Calibri" w:hAnsi="Calibri" w:cs="Calibri"/>
        <w:b/>
        <w:bCs/>
        <w:color w:val="002060"/>
      </w:rPr>
      <w:t xml:space="preserve">   P-SIM System Architecture Document  </w:t>
    </w:r>
    <w:r w:rsidR="00236D89">
      <w:rPr>
        <w:rFonts w:ascii="Calibri" w:hAnsi="Calibri" w:cs="Calibri"/>
        <w:b/>
        <w:bCs/>
        <w:color w:val="002060"/>
      </w:rPr>
      <w:t xml:space="preserve">                      </w:t>
    </w:r>
    <w:r w:rsidR="00236D89" w:rsidRPr="00236D89">
      <w:rPr>
        <w:rFonts w:ascii="Calibri" w:hAnsi="Calibri" w:cs="Calibri"/>
        <w:b/>
        <w:bCs/>
        <w:color w:val="000000" w:themeColor="text1"/>
        <w:sz w:val="20"/>
        <w:szCs w:val="20"/>
      </w:rPr>
      <w:t>Doc ID: PSIM-SDD-01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42F6"/>
      </v:shape>
    </w:pict>
  </w:numPicBullet>
  <w:abstractNum w:abstractNumId="0" w15:restartNumberingAfterBreak="0">
    <w:nsid w:val="0161081C"/>
    <w:multiLevelType w:val="multilevel"/>
    <w:tmpl w:val="9B1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27E"/>
    <w:multiLevelType w:val="multilevel"/>
    <w:tmpl w:val="A08C9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27E7"/>
    <w:multiLevelType w:val="multilevel"/>
    <w:tmpl w:val="E618A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307BE"/>
    <w:multiLevelType w:val="multilevel"/>
    <w:tmpl w:val="8DF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E2B15"/>
    <w:multiLevelType w:val="multilevel"/>
    <w:tmpl w:val="DCB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95404"/>
    <w:multiLevelType w:val="multilevel"/>
    <w:tmpl w:val="C85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33F05"/>
    <w:multiLevelType w:val="multilevel"/>
    <w:tmpl w:val="C0A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46D91"/>
    <w:multiLevelType w:val="multilevel"/>
    <w:tmpl w:val="C9A2D9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A2900"/>
    <w:multiLevelType w:val="multilevel"/>
    <w:tmpl w:val="1A0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B7EF9"/>
    <w:multiLevelType w:val="multilevel"/>
    <w:tmpl w:val="DEC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34BC9"/>
    <w:multiLevelType w:val="hybridMultilevel"/>
    <w:tmpl w:val="68B080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3B166C"/>
    <w:multiLevelType w:val="multilevel"/>
    <w:tmpl w:val="48A66B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C1A37"/>
    <w:multiLevelType w:val="multilevel"/>
    <w:tmpl w:val="2624A3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077BD"/>
    <w:multiLevelType w:val="multilevel"/>
    <w:tmpl w:val="759C5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F608A"/>
    <w:multiLevelType w:val="multilevel"/>
    <w:tmpl w:val="53984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B7869"/>
    <w:multiLevelType w:val="multilevel"/>
    <w:tmpl w:val="A7DC39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B1619"/>
    <w:multiLevelType w:val="multilevel"/>
    <w:tmpl w:val="C8480D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35349"/>
    <w:multiLevelType w:val="multilevel"/>
    <w:tmpl w:val="9EC8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E3346F"/>
    <w:multiLevelType w:val="multilevel"/>
    <w:tmpl w:val="9D66E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B1BE9"/>
    <w:multiLevelType w:val="hybridMultilevel"/>
    <w:tmpl w:val="D7A09C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1157D91"/>
    <w:multiLevelType w:val="hybridMultilevel"/>
    <w:tmpl w:val="DB3AC3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650323"/>
    <w:multiLevelType w:val="multilevel"/>
    <w:tmpl w:val="EB0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57CF1"/>
    <w:multiLevelType w:val="multilevel"/>
    <w:tmpl w:val="F76C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A343D"/>
    <w:multiLevelType w:val="multilevel"/>
    <w:tmpl w:val="21AC30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14097F"/>
    <w:multiLevelType w:val="hybridMultilevel"/>
    <w:tmpl w:val="8AD0B6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45237E6"/>
    <w:multiLevelType w:val="multilevel"/>
    <w:tmpl w:val="B4D29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A4799"/>
    <w:multiLevelType w:val="multilevel"/>
    <w:tmpl w:val="F40024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7C664C"/>
    <w:multiLevelType w:val="multilevel"/>
    <w:tmpl w:val="790A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239A6"/>
    <w:multiLevelType w:val="multilevel"/>
    <w:tmpl w:val="DDD01C4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90B02"/>
    <w:multiLevelType w:val="multilevel"/>
    <w:tmpl w:val="4C524C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B3E9F"/>
    <w:multiLevelType w:val="multilevel"/>
    <w:tmpl w:val="1166F0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D2A4F"/>
    <w:multiLevelType w:val="multilevel"/>
    <w:tmpl w:val="E90608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72D56"/>
    <w:multiLevelType w:val="multilevel"/>
    <w:tmpl w:val="3AD095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A56B63"/>
    <w:multiLevelType w:val="multilevel"/>
    <w:tmpl w:val="D2489D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A1182E"/>
    <w:multiLevelType w:val="multilevel"/>
    <w:tmpl w:val="9B3E12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202329"/>
    <w:multiLevelType w:val="multilevel"/>
    <w:tmpl w:val="07B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AE032F"/>
    <w:multiLevelType w:val="multilevel"/>
    <w:tmpl w:val="88628A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41096"/>
    <w:multiLevelType w:val="hybridMultilevel"/>
    <w:tmpl w:val="FD761ED6"/>
    <w:lvl w:ilvl="0" w:tplc="FFFFFFFF">
      <w:start w:val="1"/>
      <w:numFmt w:val="bullet"/>
      <w:lvlText w:val=""/>
      <w:lvlJc w:val="left"/>
      <w:pPr>
        <w:ind w:left="720" w:hanging="360"/>
      </w:pPr>
      <w:rPr>
        <w:rFonts w:ascii="Wingdings" w:hAnsi="Wingdings" w:hint="default"/>
      </w:rPr>
    </w:lvl>
    <w:lvl w:ilvl="1" w:tplc="3BC2EF98">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ED911DF"/>
    <w:multiLevelType w:val="multilevel"/>
    <w:tmpl w:val="929A8F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19398A"/>
    <w:multiLevelType w:val="multilevel"/>
    <w:tmpl w:val="9AD8C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EB3352"/>
    <w:multiLevelType w:val="multilevel"/>
    <w:tmpl w:val="329CF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D222ED"/>
    <w:multiLevelType w:val="multilevel"/>
    <w:tmpl w:val="3A342E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5017F8"/>
    <w:multiLevelType w:val="hybridMultilevel"/>
    <w:tmpl w:val="5540F3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367715B"/>
    <w:multiLevelType w:val="multilevel"/>
    <w:tmpl w:val="185E5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F05DEC"/>
    <w:multiLevelType w:val="multilevel"/>
    <w:tmpl w:val="F59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B140E"/>
    <w:multiLevelType w:val="multilevel"/>
    <w:tmpl w:val="C7FEE4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883438"/>
    <w:multiLevelType w:val="multilevel"/>
    <w:tmpl w:val="1E7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EE46C4"/>
    <w:multiLevelType w:val="multilevel"/>
    <w:tmpl w:val="32F8B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57009C"/>
    <w:multiLevelType w:val="multilevel"/>
    <w:tmpl w:val="3C8E81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132CCE"/>
    <w:multiLevelType w:val="multilevel"/>
    <w:tmpl w:val="0E1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6F2527"/>
    <w:multiLevelType w:val="multilevel"/>
    <w:tmpl w:val="E29A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DB4C8E"/>
    <w:multiLevelType w:val="multilevel"/>
    <w:tmpl w:val="714A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40130"/>
    <w:multiLevelType w:val="multilevel"/>
    <w:tmpl w:val="783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201160"/>
    <w:multiLevelType w:val="hybridMultilevel"/>
    <w:tmpl w:val="656082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C97676B"/>
    <w:multiLevelType w:val="multilevel"/>
    <w:tmpl w:val="BC769B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4C0950"/>
    <w:multiLevelType w:val="multilevel"/>
    <w:tmpl w:val="799606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E9621D"/>
    <w:multiLevelType w:val="multilevel"/>
    <w:tmpl w:val="A11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1B6C5F"/>
    <w:multiLevelType w:val="multilevel"/>
    <w:tmpl w:val="E4FC4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7D35E4"/>
    <w:multiLevelType w:val="multilevel"/>
    <w:tmpl w:val="6AF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8301FE"/>
    <w:multiLevelType w:val="multilevel"/>
    <w:tmpl w:val="2A1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8D5E44"/>
    <w:multiLevelType w:val="multilevel"/>
    <w:tmpl w:val="7416D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A44CD4"/>
    <w:multiLevelType w:val="multilevel"/>
    <w:tmpl w:val="354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BA36D4"/>
    <w:multiLevelType w:val="hybridMultilevel"/>
    <w:tmpl w:val="607E4A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41F3A6E"/>
    <w:multiLevelType w:val="multilevel"/>
    <w:tmpl w:val="79E252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3D54EB"/>
    <w:multiLevelType w:val="multilevel"/>
    <w:tmpl w:val="030AF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0F2EA3"/>
    <w:multiLevelType w:val="multilevel"/>
    <w:tmpl w:val="BC3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256D17"/>
    <w:multiLevelType w:val="hybridMultilevel"/>
    <w:tmpl w:val="AEA201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637279A"/>
    <w:multiLevelType w:val="multilevel"/>
    <w:tmpl w:val="57EEB1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835FAC"/>
    <w:multiLevelType w:val="multilevel"/>
    <w:tmpl w:val="429CC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1C37A3"/>
    <w:multiLevelType w:val="multilevel"/>
    <w:tmpl w:val="332A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2C2C66"/>
    <w:multiLevelType w:val="multilevel"/>
    <w:tmpl w:val="820455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BD3615"/>
    <w:multiLevelType w:val="multilevel"/>
    <w:tmpl w:val="1356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021F16"/>
    <w:multiLevelType w:val="multilevel"/>
    <w:tmpl w:val="6D6E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4D4CE7"/>
    <w:multiLevelType w:val="multilevel"/>
    <w:tmpl w:val="5EA40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B2012A"/>
    <w:multiLevelType w:val="multilevel"/>
    <w:tmpl w:val="EDAEE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3E7902"/>
    <w:multiLevelType w:val="multilevel"/>
    <w:tmpl w:val="8B9C82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CA64D5"/>
    <w:multiLevelType w:val="multilevel"/>
    <w:tmpl w:val="18246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D8205E"/>
    <w:multiLevelType w:val="multilevel"/>
    <w:tmpl w:val="C02038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DB0283"/>
    <w:multiLevelType w:val="multilevel"/>
    <w:tmpl w:val="C25CD0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6E7816"/>
    <w:multiLevelType w:val="multilevel"/>
    <w:tmpl w:val="6CA6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423C3A"/>
    <w:multiLevelType w:val="hybridMultilevel"/>
    <w:tmpl w:val="5E6A5E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E6F7A7D"/>
    <w:multiLevelType w:val="multilevel"/>
    <w:tmpl w:val="C3006B4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B56A79"/>
    <w:multiLevelType w:val="hybridMultilevel"/>
    <w:tmpl w:val="B80641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EBB54A3"/>
    <w:multiLevelType w:val="multilevel"/>
    <w:tmpl w:val="7CB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BD145D"/>
    <w:multiLevelType w:val="multilevel"/>
    <w:tmpl w:val="B1C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8F667E"/>
    <w:multiLevelType w:val="multilevel"/>
    <w:tmpl w:val="8D0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0E66CD"/>
    <w:multiLevelType w:val="multilevel"/>
    <w:tmpl w:val="5E1A6B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BA6DF9"/>
    <w:multiLevelType w:val="multilevel"/>
    <w:tmpl w:val="5850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483928"/>
    <w:multiLevelType w:val="multilevel"/>
    <w:tmpl w:val="E5E6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67548B"/>
    <w:multiLevelType w:val="multilevel"/>
    <w:tmpl w:val="390CFE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D81A36"/>
    <w:multiLevelType w:val="multilevel"/>
    <w:tmpl w:val="58E4B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B3A3E41"/>
    <w:multiLevelType w:val="multilevel"/>
    <w:tmpl w:val="83CA82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3E2E6A"/>
    <w:multiLevelType w:val="multilevel"/>
    <w:tmpl w:val="39ACC4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61459F"/>
    <w:multiLevelType w:val="multilevel"/>
    <w:tmpl w:val="2F46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6433BC"/>
    <w:multiLevelType w:val="multilevel"/>
    <w:tmpl w:val="31E80E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880884"/>
    <w:multiLevelType w:val="multilevel"/>
    <w:tmpl w:val="3C2A80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DC11B1"/>
    <w:multiLevelType w:val="multilevel"/>
    <w:tmpl w:val="C68C6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F0C42C6"/>
    <w:multiLevelType w:val="multilevel"/>
    <w:tmpl w:val="DC2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DD1E09"/>
    <w:multiLevelType w:val="multilevel"/>
    <w:tmpl w:val="80CEC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7968B1"/>
    <w:multiLevelType w:val="multilevel"/>
    <w:tmpl w:val="8FB0E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073048"/>
    <w:multiLevelType w:val="hybridMultilevel"/>
    <w:tmpl w:val="F5CC543C"/>
    <w:lvl w:ilvl="0" w:tplc="4009000B">
      <w:start w:val="1"/>
      <w:numFmt w:val="bullet"/>
      <w:lvlText w:val=""/>
      <w:lvlJc w:val="left"/>
      <w:pPr>
        <w:ind w:left="774" w:hanging="360"/>
      </w:pPr>
      <w:rPr>
        <w:rFonts w:ascii="Wingdings" w:hAnsi="Wingdings"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101" w15:restartNumberingAfterBreak="0">
    <w:nsid w:val="51475CD3"/>
    <w:multiLevelType w:val="multilevel"/>
    <w:tmpl w:val="7BF8564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en-US" w:eastAsia="en-US" w:bidi="ar-SA"/>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520FF7"/>
    <w:multiLevelType w:val="multilevel"/>
    <w:tmpl w:val="34C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7B0CDD"/>
    <w:multiLevelType w:val="multilevel"/>
    <w:tmpl w:val="35BCF9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3366AF"/>
    <w:multiLevelType w:val="multilevel"/>
    <w:tmpl w:val="4126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8C3C03"/>
    <w:multiLevelType w:val="multilevel"/>
    <w:tmpl w:val="C9F663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3468FA"/>
    <w:multiLevelType w:val="multilevel"/>
    <w:tmpl w:val="FA8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1D3140"/>
    <w:multiLevelType w:val="multilevel"/>
    <w:tmpl w:val="35A6B0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897621"/>
    <w:multiLevelType w:val="hybridMultilevel"/>
    <w:tmpl w:val="49C816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8516CA7"/>
    <w:multiLevelType w:val="multilevel"/>
    <w:tmpl w:val="0612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77045B"/>
    <w:multiLevelType w:val="multilevel"/>
    <w:tmpl w:val="6DC20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A733ED"/>
    <w:multiLevelType w:val="multilevel"/>
    <w:tmpl w:val="7094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414A25"/>
    <w:multiLevelType w:val="multilevel"/>
    <w:tmpl w:val="FD3A31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C61C20"/>
    <w:multiLevelType w:val="multilevel"/>
    <w:tmpl w:val="445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10218E"/>
    <w:multiLevelType w:val="multilevel"/>
    <w:tmpl w:val="3162DD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2779A0"/>
    <w:multiLevelType w:val="multilevel"/>
    <w:tmpl w:val="F14233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3D1927"/>
    <w:multiLevelType w:val="multilevel"/>
    <w:tmpl w:val="23E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4F3F52"/>
    <w:multiLevelType w:val="multilevel"/>
    <w:tmpl w:val="E40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D27118"/>
    <w:multiLevelType w:val="multilevel"/>
    <w:tmpl w:val="DD20D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C80F29"/>
    <w:multiLevelType w:val="multilevel"/>
    <w:tmpl w:val="A86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B92871"/>
    <w:multiLevelType w:val="multilevel"/>
    <w:tmpl w:val="71A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517359"/>
    <w:multiLevelType w:val="hybridMultilevel"/>
    <w:tmpl w:val="E7C624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3922B5E"/>
    <w:multiLevelType w:val="multilevel"/>
    <w:tmpl w:val="C198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3CD09A8"/>
    <w:multiLevelType w:val="multilevel"/>
    <w:tmpl w:val="41A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432E60"/>
    <w:multiLevelType w:val="multilevel"/>
    <w:tmpl w:val="8C1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611729"/>
    <w:multiLevelType w:val="multilevel"/>
    <w:tmpl w:val="52FE43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64F3923"/>
    <w:multiLevelType w:val="multilevel"/>
    <w:tmpl w:val="6B6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563CC2"/>
    <w:multiLevelType w:val="multilevel"/>
    <w:tmpl w:val="368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B12F32"/>
    <w:multiLevelType w:val="multilevel"/>
    <w:tmpl w:val="AAF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3B2800"/>
    <w:multiLevelType w:val="multilevel"/>
    <w:tmpl w:val="778820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3D0125"/>
    <w:multiLevelType w:val="multilevel"/>
    <w:tmpl w:val="B3C4F4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78493C"/>
    <w:multiLevelType w:val="multilevel"/>
    <w:tmpl w:val="4B987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91560E"/>
    <w:multiLevelType w:val="multilevel"/>
    <w:tmpl w:val="D674AA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301557"/>
    <w:multiLevelType w:val="multilevel"/>
    <w:tmpl w:val="2E920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4F33FA"/>
    <w:multiLevelType w:val="multilevel"/>
    <w:tmpl w:val="8F3ED4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AA704D"/>
    <w:multiLevelType w:val="multilevel"/>
    <w:tmpl w:val="60725E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F943B6"/>
    <w:multiLevelType w:val="multilevel"/>
    <w:tmpl w:val="CD3AB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0B0419"/>
    <w:multiLevelType w:val="multilevel"/>
    <w:tmpl w:val="D3448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4932F1"/>
    <w:multiLevelType w:val="multilevel"/>
    <w:tmpl w:val="597662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F74F9C"/>
    <w:multiLevelType w:val="multilevel"/>
    <w:tmpl w:val="C52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BE2135"/>
    <w:multiLevelType w:val="multilevel"/>
    <w:tmpl w:val="4A0C4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4A11119"/>
    <w:multiLevelType w:val="multilevel"/>
    <w:tmpl w:val="2DE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3E18AF"/>
    <w:multiLevelType w:val="multilevel"/>
    <w:tmpl w:val="104EF0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0D1271"/>
    <w:multiLevelType w:val="multilevel"/>
    <w:tmpl w:val="6F4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626ED1"/>
    <w:multiLevelType w:val="multilevel"/>
    <w:tmpl w:val="0CE6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4265F7"/>
    <w:multiLevelType w:val="multilevel"/>
    <w:tmpl w:val="E0D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6B1D6E"/>
    <w:multiLevelType w:val="multilevel"/>
    <w:tmpl w:val="5A66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8F113D6"/>
    <w:multiLevelType w:val="multilevel"/>
    <w:tmpl w:val="7B68A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2F64CB"/>
    <w:multiLevelType w:val="multilevel"/>
    <w:tmpl w:val="FB3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910137"/>
    <w:multiLevelType w:val="multilevel"/>
    <w:tmpl w:val="7E8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930902"/>
    <w:multiLevelType w:val="hybridMultilevel"/>
    <w:tmpl w:val="776E42AE"/>
    <w:lvl w:ilvl="0" w:tplc="4009000B">
      <w:start w:val="1"/>
      <w:numFmt w:val="bullet"/>
      <w:lvlText w:val=""/>
      <w:lvlJc w:val="left"/>
      <w:pPr>
        <w:ind w:left="774" w:hanging="360"/>
      </w:pPr>
      <w:rPr>
        <w:rFonts w:ascii="Wingdings" w:hAnsi="Wingdings"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151" w15:restartNumberingAfterBreak="0">
    <w:nsid w:val="7C8020AE"/>
    <w:multiLevelType w:val="multilevel"/>
    <w:tmpl w:val="61767A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CB62123"/>
    <w:multiLevelType w:val="multilevel"/>
    <w:tmpl w:val="E2B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006C38"/>
    <w:multiLevelType w:val="multilevel"/>
    <w:tmpl w:val="405A2C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0531CB"/>
    <w:multiLevelType w:val="multilevel"/>
    <w:tmpl w:val="7750C9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410188">
    <w:abstractNumId w:val="85"/>
  </w:num>
  <w:num w:numId="2" w16cid:durableId="890464458">
    <w:abstractNumId w:val="46"/>
  </w:num>
  <w:num w:numId="3" w16cid:durableId="51269077">
    <w:abstractNumId w:val="126"/>
  </w:num>
  <w:num w:numId="4" w16cid:durableId="1626424674">
    <w:abstractNumId w:val="0"/>
  </w:num>
  <w:num w:numId="5" w16cid:durableId="1727412265">
    <w:abstractNumId w:val="3"/>
  </w:num>
  <w:num w:numId="6" w16cid:durableId="1236208826">
    <w:abstractNumId w:val="27"/>
  </w:num>
  <w:num w:numId="7" w16cid:durableId="174006847">
    <w:abstractNumId w:val="141"/>
  </w:num>
  <w:num w:numId="8" w16cid:durableId="1437868854">
    <w:abstractNumId w:val="84"/>
  </w:num>
  <w:num w:numId="9" w16cid:durableId="784815865">
    <w:abstractNumId w:val="72"/>
  </w:num>
  <w:num w:numId="10" w16cid:durableId="1058819010">
    <w:abstractNumId w:val="113"/>
  </w:num>
  <w:num w:numId="11" w16cid:durableId="480510965">
    <w:abstractNumId w:val="71"/>
  </w:num>
  <w:num w:numId="12" w16cid:durableId="242645227">
    <w:abstractNumId w:val="8"/>
  </w:num>
  <w:num w:numId="13" w16cid:durableId="2143378692">
    <w:abstractNumId w:val="96"/>
  </w:num>
  <w:num w:numId="14" w16cid:durableId="835152264">
    <w:abstractNumId w:val="49"/>
  </w:num>
  <w:num w:numId="15" w16cid:durableId="2057392423">
    <w:abstractNumId w:val="118"/>
  </w:num>
  <w:num w:numId="16" w16cid:durableId="560363831">
    <w:abstractNumId w:val="61"/>
  </w:num>
  <w:num w:numId="17" w16cid:durableId="2104913848">
    <w:abstractNumId w:val="144"/>
  </w:num>
  <w:num w:numId="18" w16cid:durableId="928737012">
    <w:abstractNumId w:val="87"/>
  </w:num>
  <w:num w:numId="19" w16cid:durableId="1509784703">
    <w:abstractNumId w:val="9"/>
  </w:num>
  <w:num w:numId="20" w16cid:durableId="659578901">
    <w:abstractNumId w:val="127"/>
  </w:num>
  <w:num w:numId="21" w16cid:durableId="82726774">
    <w:abstractNumId w:val="148"/>
  </w:num>
  <w:num w:numId="22" w16cid:durableId="146943656">
    <w:abstractNumId w:val="4"/>
  </w:num>
  <w:num w:numId="23" w16cid:durableId="243338932">
    <w:abstractNumId w:val="58"/>
  </w:num>
  <w:num w:numId="24" w16cid:durableId="2036999376">
    <w:abstractNumId w:val="93"/>
  </w:num>
  <w:num w:numId="25" w16cid:durableId="1166702943">
    <w:abstractNumId w:val="149"/>
  </w:num>
  <w:num w:numId="26" w16cid:durableId="358438361">
    <w:abstractNumId w:val="51"/>
  </w:num>
  <w:num w:numId="27" w16cid:durableId="1815482885">
    <w:abstractNumId w:val="120"/>
  </w:num>
  <w:num w:numId="28" w16cid:durableId="1377241530">
    <w:abstractNumId w:val="17"/>
  </w:num>
  <w:num w:numId="29" w16cid:durableId="1623803773">
    <w:abstractNumId w:val="104"/>
  </w:num>
  <w:num w:numId="30" w16cid:durableId="162934263">
    <w:abstractNumId w:val="106"/>
  </w:num>
  <w:num w:numId="31" w16cid:durableId="1167593645">
    <w:abstractNumId w:val="52"/>
  </w:num>
  <w:num w:numId="32" w16cid:durableId="1410422679">
    <w:abstractNumId w:val="117"/>
  </w:num>
  <w:num w:numId="33" w16cid:durableId="1544947008">
    <w:abstractNumId w:val="139"/>
  </w:num>
  <w:num w:numId="34" w16cid:durableId="1896888013">
    <w:abstractNumId w:val="21"/>
  </w:num>
  <w:num w:numId="35" w16cid:durableId="281234776">
    <w:abstractNumId w:val="44"/>
  </w:num>
  <w:num w:numId="36" w16cid:durableId="1688865755">
    <w:abstractNumId w:val="140"/>
  </w:num>
  <w:num w:numId="37" w16cid:durableId="1199732796">
    <w:abstractNumId w:val="6"/>
  </w:num>
  <w:num w:numId="38" w16cid:durableId="1197277553">
    <w:abstractNumId w:val="123"/>
  </w:num>
  <w:num w:numId="39" w16cid:durableId="611209183">
    <w:abstractNumId w:val="152"/>
  </w:num>
  <w:num w:numId="40" w16cid:durableId="384449028">
    <w:abstractNumId w:val="102"/>
  </w:num>
  <w:num w:numId="41" w16cid:durableId="1381438359">
    <w:abstractNumId w:val="116"/>
  </w:num>
  <w:num w:numId="42" w16cid:durableId="36904635">
    <w:abstractNumId w:val="56"/>
  </w:num>
  <w:num w:numId="43" w16cid:durableId="1446265507">
    <w:abstractNumId w:val="59"/>
  </w:num>
  <w:num w:numId="44" w16cid:durableId="1316757003">
    <w:abstractNumId w:val="65"/>
  </w:num>
  <w:num w:numId="45" w16cid:durableId="1860241267">
    <w:abstractNumId w:val="79"/>
  </w:num>
  <w:num w:numId="46" w16cid:durableId="645284402">
    <w:abstractNumId w:val="128"/>
  </w:num>
  <w:num w:numId="47" w16cid:durableId="1970431603">
    <w:abstractNumId w:val="88"/>
  </w:num>
  <w:num w:numId="48" w16cid:durableId="575944200">
    <w:abstractNumId w:val="22"/>
  </w:num>
  <w:num w:numId="49" w16cid:durableId="1960143384">
    <w:abstractNumId w:val="5"/>
  </w:num>
  <w:num w:numId="50" w16cid:durableId="1164277100">
    <w:abstractNumId w:val="109"/>
  </w:num>
  <w:num w:numId="51" w16cid:durableId="551580211">
    <w:abstractNumId w:val="143"/>
  </w:num>
  <w:num w:numId="52" w16cid:durableId="692222572">
    <w:abstractNumId w:val="97"/>
  </w:num>
  <w:num w:numId="53" w16cid:durableId="412243570">
    <w:abstractNumId w:val="111"/>
  </w:num>
  <w:num w:numId="54" w16cid:durableId="1733771722">
    <w:abstractNumId w:val="35"/>
  </w:num>
  <w:num w:numId="55" w16cid:durableId="81807370">
    <w:abstractNumId w:val="2"/>
  </w:num>
  <w:num w:numId="56" w16cid:durableId="1872298986">
    <w:abstractNumId w:val="136"/>
  </w:num>
  <w:num w:numId="57" w16cid:durableId="1109810604">
    <w:abstractNumId w:val="34"/>
  </w:num>
  <w:num w:numId="58" w16cid:durableId="692267741">
    <w:abstractNumId w:val="89"/>
  </w:num>
  <w:num w:numId="59" w16cid:durableId="305161740">
    <w:abstractNumId w:val="107"/>
  </w:num>
  <w:num w:numId="60" w16cid:durableId="1114982807">
    <w:abstractNumId w:val="25"/>
  </w:num>
  <w:num w:numId="61" w16cid:durableId="248931756">
    <w:abstractNumId w:val="70"/>
  </w:num>
  <w:num w:numId="62" w16cid:durableId="1730112853">
    <w:abstractNumId w:val="32"/>
  </w:num>
  <w:num w:numId="63" w16cid:durableId="333338617">
    <w:abstractNumId w:val="60"/>
  </w:num>
  <w:num w:numId="64" w16cid:durableId="1497377144">
    <w:abstractNumId w:val="14"/>
  </w:num>
  <w:num w:numId="65" w16cid:durableId="63308768">
    <w:abstractNumId w:val="105"/>
  </w:num>
  <w:num w:numId="66" w16cid:durableId="1151675087">
    <w:abstractNumId w:val="112"/>
  </w:num>
  <w:num w:numId="67" w16cid:durableId="273832453">
    <w:abstractNumId w:val="86"/>
  </w:num>
  <w:num w:numId="68" w16cid:durableId="1248883961">
    <w:abstractNumId w:val="38"/>
  </w:num>
  <w:num w:numId="69" w16cid:durableId="765275763">
    <w:abstractNumId w:val="103"/>
  </w:num>
  <w:num w:numId="70" w16cid:durableId="216669861">
    <w:abstractNumId w:val="75"/>
  </w:num>
  <w:num w:numId="71" w16cid:durableId="1058095699">
    <w:abstractNumId w:val="131"/>
  </w:num>
  <w:num w:numId="72" w16cid:durableId="92437907">
    <w:abstractNumId w:val="98"/>
  </w:num>
  <w:num w:numId="73" w16cid:durableId="189536364">
    <w:abstractNumId w:val="114"/>
  </w:num>
  <w:num w:numId="74" w16cid:durableId="1651784851">
    <w:abstractNumId w:val="94"/>
  </w:num>
  <w:num w:numId="75" w16cid:durableId="321667585">
    <w:abstractNumId w:val="130"/>
  </w:num>
  <w:num w:numId="76" w16cid:durableId="2133665257">
    <w:abstractNumId w:val="76"/>
  </w:num>
  <w:num w:numId="77" w16cid:durableId="1786577200">
    <w:abstractNumId w:val="154"/>
  </w:num>
  <w:num w:numId="78" w16cid:durableId="1924678317">
    <w:abstractNumId w:val="29"/>
  </w:num>
  <w:num w:numId="79" w16cid:durableId="49035136">
    <w:abstractNumId w:val="78"/>
  </w:num>
  <w:num w:numId="80" w16cid:durableId="788743848">
    <w:abstractNumId w:val="39"/>
  </w:num>
  <w:num w:numId="81" w16cid:durableId="1171603982">
    <w:abstractNumId w:val="54"/>
  </w:num>
  <w:num w:numId="82" w16cid:durableId="388766294">
    <w:abstractNumId w:val="142"/>
  </w:num>
  <w:num w:numId="83" w16cid:durableId="343244599">
    <w:abstractNumId w:val="135"/>
  </w:num>
  <w:num w:numId="84" w16cid:durableId="519124924">
    <w:abstractNumId w:val="132"/>
  </w:num>
  <w:num w:numId="85" w16cid:durableId="280038743">
    <w:abstractNumId w:val="33"/>
  </w:num>
  <w:num w:numId="86" w16cid:durableId="433983139">
    <w:abstractNumId w:val="99"/>
  </w:num>
  <w:num w:numId="87" w16cid:durableId="1166869360">
    <w:abstractNumId w:val="23"/>
  </w:num>
  <w:num w:numId="88" w16cid:durableId="960038409">
    <w:abstractNumId w:val="134"/>
  </w:num>
  <w:num w:numId="89" w16cid:durableId="1191844606">
    <w:abstractNumId w:val="36"/>
  </w:num>
  <w:num w:numId="90" w16cid:durableId="1898661020">
    <w:abstractNumId w:val="77"/>
  </w:num>
  <w:num w:numId="91" w16cid:durableId="96994174">
    <w:abstractNumId w:val="40"/>
  </w:num>
  <w:num w:numId="92" w16cid:durableId="799152042">
    <w:abstractNumId w:val="115"/>
  </w:num>
  <w:num w:numId="93" w16cid:durableId="1328053514">
    <w:abstractNumId w:val="13"/>
  </w:num>
  <w:num w:numId="94" w16cid:durableId="5133308">
    <w:abstractNumId w:val="153"/>
  </w:num>
  <w:num w:numId="95" w16cid:durableId="309024475">
    <w:abstractNumId w:val="1"/>
  </w:num>
  <w:num w:numId="96" w16cid:durableId="2067098176">
    <w:abstractNumId w:val="26"/>
  </w:num>
  <w:num w:numId="97" w16cid:durableId="1832941426">
    <w:abstractNumId w:val="151"/>
  </w:num>
  <w:num w:numId="98" w16cid:durableId="1749304092">
    <w:abstractNumId w:val="55"/>
  </w:num>
  <w:num w:numId="99" w16cid:durableId="1442143214">
    <w:abstractNumId w:val="57"/>
  </w:num>
  <w:num w:numId="100" w16cid:durableId="762839524">
    <w:abstractNumId w:val="90"/>
  </w:num>
  <w:num w:numId="101" w16cid:durableId="574701691">
    <w:abstractNumId w:val="45"/>
  </w:num>
  <w:num w:numId="102" w16cid:durableId="58985050">
    <w:abstractNumId w:val="91"/>
  </w:num>
  <w:num w:numId="103" w16cid:durableId="181431974">
    <w:abstractNumId w:val="41"/>
  </w:num>
  <w:num w:numId="104" w16cid:durableId="732430910">
    <w:abstractNumId w:val="147"/>
  </w:num>
  <w:num w:numId="105" w16cid:durableId="970136719">
    <w:abstractNumId w:val="18"/>
  </w:num>
  <w:num w:numId="106" w16cid:durableId="1754158296">
    <w:abstractNumId w:val="133"/>
  </w:num>
  <w:num w:numId="107" w16cid:durableId="387726186">
    <w:abstractNumId w:val="48"/>
  </w:num>
  <w:num w:numId="108" w16cid:durableId="181825771">
    <w:abstractNumId w:val="67"/>
  </w:num>
  <w:num w:numId="109" w16cid:durableId="1025323085">
    <w:abstractNumId w:val="129"/>
  </w:num>
  <w:num w:numId="110" w16cid:durableId="2052339368">
    <w:abstractNumId w:val="64"/>
  </w:num>
  <w:num w:numId="111" w16cid:durableId="1624194292">
    <w:abstractNumId w:val="95"/>
  </w:num>
  <w:num w:numId="112" w16cid:durableId="1029260557">
    <w:abstractNumId w:val="63"/>
  </w:num>
  <w:num w:numId="113" w16cid:durableId="539124141">
    <w:abstractNumId w:val="7"/>
  </w:num>
  <w:num w:numId="114" w16cid:durableId="2065249084">
    <w:abstractNumId w:val="73"/>
  </w:num>
  <w:num w:numId="115" w16cid:durableId="893128202">
    <w:abstractNumId w:val="15"/>
  </w:num>
  <w:num w:numId="116" w16cid:durableId="1734547933">
    <w:abstractNumId w:val="16"/>
  </w:num>
  <w:num w:numId="117" w16cid:durableId="1572547096">
    <w:abstractNumId w:val="12"/>
  </w:num>
  <w:num w:numId="118" w16cid:durableId="761145583">
    <w:abstractNumId w:val="83"/>
  </w:num>
  <w:num w:numId="119" w16cid:durableId="61492248">
    <w:abstractNumId w:val="43"/>
  </w:num>
  <w:num w:numId="120" w16cid:durableId="1153907346">
    <w:abstractNumId w:val="124"/>
  </w:num>
  <w:num w:numId="121" w16cid:durableId="1324045695">
    <w:abstractNumId w:val="50"/>
  </w:num>
  <w:num w:numId="122" w16cid:durableId="1722679566">
    <w:abstractNumId w:val="68"/>
  </w:num>
  <w:num w:numId="123" w16cid:durableId="352852621">
    <w:abstractNumId w:val="47"/>
  </w:num>
  <w:num w:numId="124" w16cid:durableId="2067869546">
    <w:abstractNumId w:val="110"/>
  </w:num>
  <w:num w:numId="125" w16cid:durableId="800881543">
    <w:abstractNumId w:val="69"/>
  </w:num>
  <w:num w:numId="126" w16cid:durableId="1089153449">
    <w:abstractNumId w:val="31"/>
  </w:num>
  <w:num w:numId="127" w16cid:durableId="1247612632">
    <w:abstractNumId w:val="92"/>
  </w:num>
  <w:num w:numId="128" w16cid:durableId="1497183444">
    <w:abstractNumId w:val="81"/>
  </w:num>
  <w:num w:numId="129" w16cid:durableId="852308433">
    <w:abstractNumId w:val="145"/>
  </w:num>
  <w:num w:numId="130" w16cid:durableId="1494832027">
    <w:abstractNumId w:val="122"/>
  </w:num>
  <w:num w:numId="131" w16cid:durableId="1121650670">
    <w:abstractNumId w:val="30"/>
  </w:num>
  <w:num w:numId="132" w16cid:durableId="1854414938">
    <w:abstractNumId w:val="137"/>
  </w:num>
  <w:num w:numId="133" w16cid:durableId="901597182">
    <w:abstractNumId w:val="119"/>
  </w:num>
  <w:num w:numId="134" w16cid:durableId="1659646955">
    <w:abstractNumId w:val="74"/>
  </w:num>
  <w:num w:numId="135" w16cid:durableId="749425383">
    <w:abstractNumId w:val="42"/>
  </w:num>
  <w:num w:numId="136" w16cid:durableId="2063819432">
    <w:abstractNumId w:val="20"/>
  </w:num>
  <w:num w:numId="137" w16cid:durableId="277878214">
    <w:abstractNumId w:val="37"/>
  </w:num>
  <w:num w:numId="138" w16cid:durableId="1369182661">
    <w:abstractNumId w:val="28"/>
  </w:num>
  <w:num w:numId="139" w16cid:durableId="1532112172">
    <w:abstractNumId w:val="11"/>
  </w:num>
  <w:num w:numId="140" w16cid:durableId="1412196256">
    <w:abstractNumId w:val="101"/>
  </w:num>
  <w:num w:numId="141" w16cid:durableId="361781334">
    <w:abstractNumId w:val="138"/>
  </w:num>
  <w:num w:numId="142" w16cid:durableId="249192828">
    <w:abstractNumId w:val="53"/>
  </w:num>
  <w:num w:numId="143" w16cid:durableId="1532841049">
    <w:abstractNumId w:val="66"/>
  </w:num>
  <w:num w:numId="144" w16cid:durableId="947354921">
    <w:abstractNumId w:val="108"/>
  </w:num>
  <w:num w:numId="145" w16cid:durableId="1618609089">
    <w:abstractNumId w:val="80"/>
  </w:num>
  <w:num w:numId="146" w16cid:durableId="684945249">
    <w:abstractNumId w:val="82"/>
  </w:num>
  <w:num w:numId="147" w16cid:durableId="1952739333">
    <w:abstractNumId w:val="62"/>
  </w:num>
  <w:num w:numId="148" w16cid:durableId="50737998">
    <w:abstractNumId w:val="146"/>
  </w:num>
  <w:num w:numId="149" w16cid:durableId="282736689">
    <w:abstractNumId w:val="125"/>
  </w:num>
  <w:num w:numId="150" w16cid:durableId="1771971642">
    <w:abstractNumId w:val="10"/>
  </w:num>
  <w:num w:numId="151" w16cid:durableId="2009404260">
    <w:abstractNumId w:val="24"/>
  </w:num>
  <w:num w:numId="152" w16cid:durableId="1907299332">
    <w:abstractNumId w:val="19"/>
  </w:num>
  <w:num w:numId="153" w16cid:durableId="239364221">
    <w:abstractNumId w:val="100"/>
  </w:num>
  <w:num w:numId="154" w16cid:durableId="931082502">
    <w:abstractNumId w:val="150"/>
  </w:num>
  <w:num w:numId="155" w16cid:durableId="161232446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02"/>
    <w:rsid w:val="00005144"/>
    <w:rsid w:val="00084FFB"/>
    <w:rsid w:val="000F7345"/>
    <w:rsid w:val="001A6F80"/>
    <w:rsid w:val="001C0CA9"/>
    <w:rsid w:val="001D6395"/>
    <w:rsid w:val="001E4A0E"/>
    <w:rsid w:val="00225D41"/>
    <w:rsid w:val="00236D89"/>
    <w:rsid w:val="00243130"/>
    <w:rsid w:val="00255592"/>
    <w:rsid w:val="00293F06"/>
    <w:rsid w:val="002F7B5E"/>
    <w:rsid w:val="00302A08"/>
    <w:rsid w:val="00332065"/>
    <w:rsid w:val="003B7776"/>
    <w:rsid w:val="003E485C"/>
    <w:rsid w:val="003F02C9"/>
    <w:rsid w:val="00421D82"/>
    <w:rsid w:val="00451B5E"/>
    <w:rsid w:val="004A4A83"/>
    <w:rsid w:val="004B522C"/>
    <w:rsid w:val="00513FDF"/>
    <w:rsid w:val="00542361"/>
    <w:rsid w:val="005540F5"/>
    <w:rsid w:val="005A4DA9"/>
    <w:rsid w:val="006014D0"/>
    <w:rsid w:val="00611597"/>
    <w:rsid w:val="006120AF"/>
    <w:rsid w:val="006468CD"/>
    <w:rsid w:val="006B3604"/>
    <w:rsid w:val="006F4B1F"/>
    <w:rsid w:val="007001DA"/>
    <w:rsid w:val="00703077"/>
    <w:rsid w:val="00740AAD"/>
    <w:rsid w:val="00741ADD"/>
    <w:rsid w:val="0076536E"/>
    <w:rsid w:val="00766BEB"/>
    <w:rsid w:val="00782691"/>
    <w:rsid w:val="00787311"/>
    <w:rsid w:val="007A6F53"/>
    <w:rsid w:val="007C1604"/>
    <w:rsid w:val="00804E9A"/>
    <w:rsid w:val="00817A4E"/>
    <w:rsid w:val="00852EFF"/>
    <w:rsid w:val="0088363E"/>
    <w:rsid w:val="008D3DCE"/>
    <w:rsid w:val="008E766F"/>
    <w:rsid w:val="009218C9"/>
    <w:rsid w:val="0093518F"/>
    <w:rsid w:val="00972AC8"/>
    <w:rsid w:val="009C0F41"/>
    <w:rsid w:val="009C505B"/>
    <w:rsid w:val="00A53A02"/>
    <w:rsid w:val="00A6231C"/>
    <w:rsid w:val="00A71A54"/>
    <w:rsid w:val="00A90094"/>
    <w:rsid w:val="00A977E0"/>
    <w:rsid w:val="00AA066B"/>
    <w:rsid w:val="00AA57F8"/>
    <w:rsid w:val="00AB5317"/>
    <w:rsid w:val="00AF7050"/>
    <w:rsid w:val="00B24059"/>
    <w:rsid w:val="00B3182C"/>
    <w:rsid w:val="00B42634"/>
    <w:rsid w:val="00B44FA5"/>
    <w:rsid w:val="00B52AB4"/>
    <w:rsid w:val="00B95CA2"/>
    <w:rsid w:val="00BA3E79"/>
    <w:rsid w:val="00BF6F30"/>
    <w:rsid w:val="00C2634B"/>
    <w:rsid w:val="00C90680"/>
    <w:rsid w:val="00C95E6A"/>
    <w:rsid w:val="00CE1FD7"/>
    <w:rsid w:val="00D6475D"/>
    <w:rsid w:val="00D97731"/>
    <w:rsid w:val="00DA38A7"/>
    <w:rsid w:val="00DC6B15"/>
    <w:rsid w:val="00DE7881"/>
    <w:rsid w:val="00E21E4B"/>
    <w:rsid w:val="00E32812"/>
    <w:rsid w:val="00E36575"/>
    <w:rsid w:val="00E83226"/>
    <w:rsid w:val="00EA140F"/>
    <w:rsid w:val="00F145A3"/>
    <w:rsid w:val="00F24333"/>
    <w:rsid w:val="00F25C2F"/>
    <w:rsid w:val="00F27CA6"/>
    <w:rsid w:val="00F6094F"/>
    <w:rsid w:val="00F9502E"/>
    <w:rsid w:val="00FD4127"/>
    <w:rsid w:val="00FF6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46D0"/>
  <w15:chartTrackingRefBased/>
  <w15:docId w15:val="{5D281531-A040-4DEF-A4EB-67834B29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A02"/>
    <w:rPr>
      <w:rFonts w:eastAsiaTheme="majorEastAsia" w:cstheme="majorBidi"/>
      <w:color w:val="272727" w:themeColor="text1" w:themeTint="D8"/>
    </w:rPr>
  </w:style>
  <w:style w:type="paragraph" w:styleId="Title">
    <w:name w:val="Title"/>
    <w:basedOn w:val="Normal"/>
    <w:next w:val="Normal"/>
    <w:link w:val="TitleChar"/>
    <w:uiPriority w:val="10"/>
    <w:qFormat/>
    <w:rsid w:val="00A53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A02"/>
    <w:pPr>
      <w:spacing w:before="160"/>
      <w:jc w:val="center"/>
    </w:pPr>
    <w:rPr>
      <w:i/>
      <w:iCs/>
      <w:color w:val="404040" w:themeColor="text1" w:themeTint="BF"/>
    </w:rPr>
  </w:style>
  <w:style w:type="character" w:customStyle="1" w:styleId="QuoteChar">
    <w:name w:val="Quote Char"/>
    <w:basedOn w:val="DefaultParagraphFont"/>
    <w:link w:val="Quote"/>
    <w:uiPriority w:val="29"/>
    <w:rsid w:val="00A53A02"/>
    <w:rPr>
      <w:i/>
      <w:iCs/>
      <w:color w:val="404040" w:themeColor="text1" w:themeTint="BF"/>
    </w:rPr>
  </w:style>
  <w:style w:type="paragraph" w:styleId="ListParagraph">
    <w:name w:val="List Paragraph"/>
    <w:basedOn w:val="Normal"/>
    <w:uiPriority w:val="34"/>
    <w:qFormat/>
    <w:rsid w:val="00A53A02"/>
    <w:pPr>
      <w:ind w:left="720"/>
      <w:contextualSpacing/>
    </w:pPr>
  </w:style>
  <w:style w:type="character" w:styleId="IntenseEmphasis">
    <w:name w:val="Intense Emphasis"/>
    <w:basedOn w:val="DefaultParagraphFont"/>
    <w:uiPriority w:val="21"/>
    <w:qFormat/>
    <w:rsid w:val="00A53A02"/>
    <w:rPr>
      <w:i/>
      <w:iCs/>
      <w:color w:val="0F4761" w:themeColor="accent1" w:themeShade="BF"/>
    </w:rPr>
  </w:style>
  <w:style w:type="paragraph" w:styleId="IntenseQuote">
    <w:name w:val="Intense Quote"/>
    <w:basedOn w:val="Normal"/>
    <w:next w:val="Normal"/>
    <w:link w:val="IntenseQuoteChar"/>
    <w:uiPriority w:val="30"/>
    <w:qFormat/>
    <w:rsid w:val="00A53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A02"/>
    <w:rPr>
      <w:i/>
      <w:iCs/>
      <w:color w:val="0F4761" w:themeColor="accent1" w:themeShade="BF"/>
    </w:rPr>
  </w:style>
  <w:style w:type="character" w:styleId="IntenseReference">
    <w:name w:val="Intense Reference"/>
    <w:basedOn w:val="DefaultParagraphFont"/>
    <w:uiPriority w:val="32"/>
    <w:qFormat/>
    <w:rsid w:val="00A53A02"/>
    <w:rPr>
      <w:b/>
      <w:bCs/>
      <w:smallCaps/>
      <w:color w:val="0F4761" w:themeColor="accent1" w:themeShade="BF"/>
      <w:spacing w:val="5"/>
    </w:rPr>
  </w:style>
  <w:style w:type="paragraph" w:styleId="NormalWeb">
    <w:name w:val="Normal (Web)"/>
    <w:basedOn w:val="Normal"/>
    <w:uiPriority w:val="99"/>
    <w:semiHidden/>
    <w:unhideWhenUsed/>
    <w:rsid w:val="00AA57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A57F8"/>
    <w:rPr>
      <w:b/>
      <w:bCs/>
    </w:rPr>
  </w:style>
  <w:style w:type="paragraph" w:styleId="NoSpacing">
    <w:name w:val="No Spacing"/>
    <w:uiPriority w:val="1"/>
    <w:qFormat/>
    <w:rsid w:val="00255592"/>
    <w:pPr>
      <w:spacing w:after="0" w:line="240" w:lineRule="auto"/>
    </w:pPr>
  </w:style>
  <w:style w:type="paragraph" w:styleId="Header">
    <w:name w:val="header"/>
    <w:basedOn w:val="Normal"/>
    <w:link w:val="HeaderChar"/>
    <w:uiPriority w:val="99"/>
    <w:unhideWhenUsed/>
    <w:rsid w:val="00243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130"/>
  </w:style>
  <w:style w:type="paragraph" w:styleId="Footer">
    <w:name w:val="footer"/>
    <w:basedOn w:val="Normal"/>
    <w:link w:val="FooterChar"/>
    <w:uiPriority w:val="99"/>
    <w:unhideWhenUsed/>
    <w:rsid w:val="00243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D57B4-9F50-4F9F-8EB6-715898AA1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47</Pages>
  <Words>4064</Words>
  <Characters>23165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DD3</dc:creator>
  <cp:keywords/>
  <dc:description/>
  <cp:lastModifiedBy>DD3</cp:lastModifiedBy>
  <cp:revision>30</cp:revision>
  <dcterms:created xsi:type="dcterms:W3CDTF">2026-02-21T08:02:00Z</dcterms:created>
  <dcterms:modified xsi:type="dcterms:W3CDTF">2026-02-26T13:08:00Z</dcterms:modified>
</cp:coreProperties>
</file>