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7C" w:rsidRDefault="00A9487C" w:rsidP="00A9487C">
      <w:pPr>
        <w:pStyle w:val="a3"/>
      </w:pPr>
      <w:r>
        <w:t>一、选择题：</w:t>
      </w:r>
    </w:p>
    <w:p w:rsidR="00A9487C" w:rsidRDefault="00A9487C" w:rsidP="00A9487C">
      <w:pPr>
        <w:pStyle w:val="a3"/>
      </w:pPr>
      <w:r>
        <w:t>1、或非门构成的基本RS触发器,输入S,R的约束条件是( )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A.SR=0</w:t>
      </w:r>
      <w:r>
        <w:t xml:space="preserve"> B.SR=1 C.S+R=0 D.S+R=1</w:t>
      </w:r>
    </w:p>
    <w:p w:rsidR="00A9487C" w:rsidRDefault="00A9487C" w:rsidP="00A9487C">
      <w:pPr>
        <w:pStyle w:val="a3"/>
      </w:pPr>
      <w:r>
        <w:t>2、一个T触发器,在T=1时,加上时钟脉冲,则触发器( )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翻转</w:t>
      </w:r>
      <w:r>
        <w:t xml:space="preserve"> B.置0 C.置1 D. 保持原状</w:t>
      </w:r>
    </w:p>
    <w:p w:rsidR="00A9487C" w:rsidRDefault="00A9487C" w:rsidP="00A9487C">
      <w:pPr>
        <w:pStyle w:val="a3"/>
      </w:pPr>
      <w:r>
        <w:t>3、以下单元电路中，具有“记忆”功能的单元电路是：( )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触发器</w:t>
      </w:r>
      <w:r>
        <w:t>； B. 与非门； C.TTL门电路； D.</w:t>
      </w:r>
      <w:hyperlink r:id="rId6" w:tgtFrame="_blank" w:history="1">
        <w:r w:rsidRPr="00A9487C">
          <w:rPr>
            <w:rStyle w:val="a4"/>
            <w:color w:val="auto"/>
            <w:u w:val="none"/>
          </w:rPr>
          <w:t>译码器</w:t>
        </w:r>
      </w:hyperlink>
      <w:r w:rsidRPr="00A9487C">
        <w:t>；</w:t>
      </w:r>
    </w:p>
    <w:p w:rsidR="00A9487C" w:rsidRDefault="00711BCD" w:rsidP="00A9487C">
      <w:pPr>
        <w:pStyle w:val="a3"/>
      </w:pPr>
      <w:r>
        <w:rPr>
          <w:rFonts w:hint="eastAsia"/>
        </w:rPr>
        <w:t>4</w:t>
      </w:r>
      <w:r w:rsidR="00A9487C">
        <w:t>、若将D触发器的D端连在Q端上，经100个脉冲作用后，它的次态Q(t+100)=0, 则现态Q(t)为（ ）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Q(t)=0</w:t>
      </w:r>
      <w:r>
        <w:t xml:space="preserve"> B. Q(t)=1 C.与现态无关</w:t>
      </w:r>
    </w:p>
    <w:p w:rsidR="00A9487C" w:rsidRDefault="00711BCD" w:rsidP="00A9487C">
      <w:pPr>
        <w:pStyle w:val="a3"/>
      </w:pPr>
      <w:r>
        <w:rPr>
          <w:rFonts w:hint="eastAsia"/>
        </w:rPr>
        <w:t>5</w:t>
      </w:r>
      <w:r w:rsidR="00A9487C">
        <w:t>、在同步工作下,JK触发器的现态Q</w:t>
      </w:r>
      <w:r w:rsidR="00A9487C" w:rsidRPr="00A9487C">
        <w:rPr>
          <w:vertAlign w:val="superscript"/>
        </w:rPr>
        <w:t>n</w:t>
      </w:r>
      <w:r w:rsidR="00A9487C">
        <w:t>=0,要求Q</w:t>
      </w:r>
      <w:r w:rsidR="00A9487C" w:rsidRPr="00A9487C">
        <w:rPr>
          <w:vertAlign w:val="superscript"/>
        </w:rPr>
        <w:t>n+1</w:t>
      </w:r>
      <w:r w:rsidR="00A9487C">
        <w:t>=1,则应使( )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J=1,K=X</w:t>
      </w:r>
      <w:r>
        <w:t xml:space="preserve"> B.J=0,K=1 C. J=K=0 D.J=0,K=X</w:t>
      </w:r>
    </w:p>
    <w:p w:rsidR="00A9487C" w:rsidRDefault="00711BCD" w:rsidP="00A9487C">
      <w:pPr>
        <w:pStyle w:val="a3"/>
      </w:pPr>
      <w:r>
        <w:rPr>
          <w:rFonts w:hint="eastAsia"/>
        </w:rPr>
        <w:t>6</w:t>
      </w:r>
      <w:r w:rsidR="00A9487C">
        <w:t>、 在CP作用下，欲使D触发器具有Q</w:t>
      </w:r>
      <w:r w:rsidR="00A9487C" w:rsidRPr="00A9487C">
        <w:rPr>
          <w:vertAlign w:val="superscript"/>
        </w:rPr>
        <w:t>n</w:t>
      </w:r>
      <w:r w:rsidR="00A9487C" w:rsidRPr="00A9487C">
        <w:rPr>
          <w:rFonts w:hint="eastAsia"/>
          <w:vertAlign w:val="superscript"/>
        </w:rPr>
        <w:t>+</w:t>
      </w:r>
      <w:r w:rsidR="00A9487C" w:rsidRPr="00A9487C">
        <w:rPr>
          <w:vertAlign w:val="superscript"/>
        </w:rPr>
        <w:t>1</w:t>
      </w:r>
      <w:r w:rsidR="00A9487C">
        <w:rPr>
          <w:rFonts w:hint="eastAsia"/>
        </w:rPr>
        <w:t>=</w:t>
      </w:r>
      <w:r w:rsidR="00A9487C">
        <w:t>Q</w:t>
      </w:r>
      <w:r w:rsidR="00A9487C" w:rsidRPr="00A9487C">
        <w:rPr>
          <w:vertAlign w:val="superscript"/>
        </w:rPr>
        <w:t>n</w:t>
      </w:r>
      <w:r w:rsidR="00A9487C">
        <w:t>的功能，其D端应接( )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Q</w:t>
      </w:r>
      <w:r>
        <w:t xml:space="preserve"> B. 0 C. Q D. 1</w:t>
      </w:r>
    </w:p>
    <w:p w:rsidR="00A9487C" w:rsidRDefault="00711BCD" w:rsidP="00A9487C">
      <w:pPr>
        <w:pStyle w:val="a3"/>
      </w:pPr>
      <w:r>
        <w:rPr>
          <w:rFonts w:hint="eastAsia"/>
        </w:rPr>
        <w:t>7</w:t>
      </w:r>
      <w:r w:rsidR="00A9487C">
        <w:t>、满足特征方程Q</w:t>
      </w:r>
      <w:r w:rsidR="00A9487C" w:rsidRPr="00414432">
        <w:rPr>
          <w:vertAlign w:val="superscript"/>
        </w:rPr>
        <w:t>n</w:t>
      </w:r>
      <w:r w:rsidR="00A9487C" w:rsidRPr="00414432">
        <w:rPr>
          <w:rFonts w:hint="eastAsia"/>
          <w:vertAlign w:val="superscript"/>
        </w:rPr>
        <w:t>+</w:t>
      </w:r>
      <w:r w:rsidR="00A9487C" w:rsidRPr="00414432">
        <w:rPr>
          <w:vertAlign w:val="superscript"/>
        </w:rPr>
        <w:t>1</w:t>
      </w:r>
      <w:r w:rsidR="00A9487C">
        <w:rPr>
          <w:rFonts w:hint="eastAsia"/>
        </w:rPr>
        <w:t>=</w:t>
      </w:r>
      <w:r w:rsidR="00A9487C">
        <w:t>Q</w:t>
      </w:r>
      <w:r w:rsidR="00A9487C" w:rsidRPr="00414432">
        <w:rPr>
          <w:vertAlign w:val="superscript"/>
        </w:rPr>
        <w:t>n</w:t>
      </w:r>
      <w:r w:rsidR="008019EC">
        <w:t>非</w:t>
      </w:r>
      <w:r w:rsidR="00A9487C">
        <w:t xml:space="preserve"> 的触发器称为（ ）。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A. T/触发器</w:t>
      </w:r>
      <w:r>
        <w:t xml:space="preserve"> B.JK触发器 C. D触发器 D T触发器</w:t>
      </w:r>
    </w:p>
    <w:p w:rsidR="00A9487C" w:rsidRDefault="00711BCD" w:rsidP="00A9487C">
      <w:pPr>
        <w:pStyle w:val="a3"/>
      </w:pPr>
      <w:r>
        <w:rPr>
          <w:rFonts w:hint="eastAsia"/>
        </w:rPr>
        <w:t>8</w:t>
      </w:r>
      <w:r w:rsidR="00A9487C">
        <w:t>、存在约束条件的触发器是( )。</w:t>
      </w:r>
    </w:p>
    <w:p w:rsidR="00A9487C" w:rsidRDefault="00A9487C" w:rsidP="00A9487C">
      <w:pPr>
        <w:pStyle w:val="a3"/>
      </w:pPr>
      <w:r w:rsidRPr="008019EC">
        <w:rPr>
          <w:color w:val="FF0000"/>
        </w:rPr>
        <w:t>A RS触发器</w:t>
      </w:r>
      <w:r>
        <w:t xml:space="preserve"> B D触发器C JK触发器 DT触发器</w:t>
      </w:r>
    </w:p>
    <w:p w:rsidR="00A9487C" w:rsidRDefault="00A9487C" w:rsidP="00A9487C">
      <w:pPr>
        <w:pStyle w:val="a3"/>
      </w:pPr>
      <w:r>
        <w:t>二、填空题：</w:t>
      </w:r>
    </w:p>
    <w:p w:rsidR="00A9487C" w:rsidRDefault="00A9487C" w:rsidP="00A9487C">
      <w:pPr>
        <w:pStyle w:val="a3"/>
      </w:pPr>
      <w:r>
        <w:t>1、D触发器的状态方程是_____________，如果要用J-K触发器来实现D触发器的功能，则J</w:t>
      </w:r>
      <w:r>
        <w:rPr>
          <w:rFonts w:hint="eastAsia"/>
        </w:rPr>
        <w:t>=</w:t>
      </w:r>
      <w:r>
        <w:t>__</w:t>
      </w:r>
      <w:r w:rsidR="008019EC" w:rsidRPr="0061309E">
        <w:rPr>
          <w:color w:val="FF0000"/>
        </w:rPr>
        <w:t>D</w:t>
      </w:r>
      <w:r>
        <w:t>____；K</w:t>
      </w:r>
      <w:r>
        <w:rPr>
          <w:rFonts w:hint="eastAsia"/>
        </w:rPr>
        <w:t>=</w:t>
      </w:r>
      <w:r>
        <w:t>__</w:t>
      </w:r>
      <w:r w:rsidR="0061309E" w:rsidRPr="0061309E">
        <w:rPr>
          <w:color w:val="FF0000"/>
        </w:rPr>
        <w:t>D非</w:t>
      </w:r>
      <w:r>
        <w:t>___。</w:t>
      </w:r>
    </w:p>
    <w:p w:rsidR="00A9487C" w:rsidRDefault="00A9487C" w:rsidP="00A9487C">
      <w:pPr>
        <w:pStyle w:val="a3"/>
      </w:pPr>
      <w:r>
        <w:t>2、对于T触发器，若现态Q</w:t>
      </w:r>
      <w:r w:rsidRPr="0061309E">
        <w:rPr>
          <w:vertAlign w:val="superscript"/>
        </w:rPr>
        <w:t>n</w:t>
      </w:r>
      <w:r>
        <w:t>=0，欲使次态Q</w:t>
      </w:r>
      <w:r w:rsidRPr="0061309E">
        <w:rPr>
          <w:vertAlign w:val="superscript"/>
        </w:rPr>
        <w:t>n+1</w:t>
      </w:r>
      <w:r>
        <w:t>=1,则T=_____</w:t>
      </w:r>
      <w:r w:rsidR="0061309E" w:rsidRPr="0061309E">
        <w:rPr>
          <w:rFonts w:hint="eastAsia"/>
          <w:color w:val="FF0000"/>
        </w:rPr>
        <w:t>1</w:t>
      </w:r>
      <w:r w:rsidRPr="0061309E">
        <w:rPr>
          <w:color w:val="FF0000"/>
        </w:rPr>
        <w:t>__</w:t>
      </w:r>
      <w:r>
        <w:t>______,</w:t>
      </w:r>
    </w:p>
    <w:p w:rsidR="00A9487C" w:rsidRDefault="00A9487C" w:rsidP="00414432">
      <w:pPr>
        <w:pStyle w:val="a3"/>
        <w:ind w:firstLineChars="100" w:firstLine="240"/>
      </w:pPr>
      <w:r>
        <w:t>对于D触发器，若现态Q</w:t>
      </w:r>
      <w:r w:rsidRPr="0061309E">
        <w:rPr>
          <w:vertAlign w:val="superscript"/>
        </w:rPr>
        <w:t>n</w:t>
      </w:r>
      <w:r>
        <w:t>=0，欲使次态Q</w:t>
      </w:r>
      <w:r w:rsidRPr="0061309E">
        <w:rPr>
          <w:vertAlign w:val="superscript"/>
        </w:rPr>
        <w:t>n+1</w:t>
      </w:r>
      <w:r>
        <w:t>=1,则D=____</w:t>
      </w:r>
      <w:r w:rsidR="0061309E" w:rsidRPr="0061309E">
        <w:rPr>
          <w:rFonts w:hint="eastAsia"/>
          <w:color w:val="FF0000"/>
        </w:rPr>
        <w:t>1</w:t>
      </w:r>
      <w:r>
        <w:t>_________。</w:t>
      </w:r>
    </w:p>
    <w:p w:rsidR="00A9487C" w:rsidRDefault="00711BCD" w:rsidP="00A9487C">
      <w:pPr>
        <w:pStyle w:val="a3"/>
      </w:pPr>
      <w:r>
        <w:rPr>
          <w:rFonts w:hint="eastAsia"/>
        </w:rPr>
        <w:t>3</w:t>
      </w:r>
      <w:r w:rsidR="00A9487C">
        <w:t>、触发器有</w:t>
      </w:r>
      <w:r w:rsidR="00414432">
        <w:t>__</w:t>
      </w:r>
      <w:r w:rsidR="0061309E" w:rsidRPr="0061309E">
        <w:rPr>
          <w:rFonts w:hint="eastAsia"/>
          <w:color w:val="FF0000"/>
        </w:rPr>
        <w:t>2</w:t>
      </w:r>
      <w:r w:rsidR="00414432">
        <w:t>__</w:t>
      </w:r>
      <w:r w:rsidR="00A9487C">
        <w:t>个稳态，存储8位二进制信息要</w:t>
      </w:r>
      <w:r w:rsidR="00414432">
        <w:t>__</w:t>
      </w:r>
      <w:r w:rsidR="00414432" w:rsidRPr="0061309E">
        <w:rPr>
          <w:color w:val="FF0000"/>
        </w:rPr>
        <w:t>_</w:t>
      </w:r>
      <w:r w:rsidR="0061309E" w:rsidRPr="0061309E">
        <w:rPr>
          <w:rFonts w:hint="eastAsia"/>
          <w:color w:val="FF0000"/>
        </w:rPr>
        <w:t>8</w:t>
      </w:r>
      <w:r w:rsidR="00414432" w:rsidRPr="0061309E">
        <w:rPr>
          <w:color w:val="FF0000"/>
        </w:rPr>
        <w:t>_</w:t>
      </w:r>
      <w:r w:rsidR="00414432">
        <w:t>个触发器</w:t>
      </w:r>
      <w:r w:rsidR="00414432">
        <w:rPr>
          <w:rFonts w:hint="eastAsia"/>
        </w:rPr>
        <w:t>。</w:t>
      </w:r>
    </w:p>
    <w:p w:rsidR="00A9487C" w:rsidRDefault="00711BCD" w:rsidP="00A9487C">
      <w:pPr>
        <w:pStyle w:val="a3"/>
      </w:pPr>
      <w:r>
        <w:rPr>
          <w:rFonts w:hint="eastAsia"/>
        </w:rPr>
        <w:lastRenderedPageBreak/>
        <w:t>4</w:t>
      </w:r>
      <w:r w:rsidR="00A9487C">
        <w:t>、R-S触发器有___</w:t>
      </w:r>
      <w:r w:rsidR="00A9487C" w:rsidRPr="0061309E">
        <w:rPr>
          <w:color w:val="FF0000"/>
        </w:rPr>
        <w:t>_</w:t>
      </w:r>
      <w:r w:rsidR="0061309E" w:rsidRPr="0061309E">
        <w:rPr>
          <w:rFonts w:hint="eastAsia"/>
          <w:color w:val="FF0000"/>
        </w:rPr>
        <w:t>2</w:t>
      </w:r>
      <w:r w:rsidR="00A9487C">
        <w:t>_____个稳态，它可记录______</w:t>
      </w:r>
      <w:r w:rsidR="00A9487C" w:rsidRPr="0061309E">
        <w:rPr>
          <w:color w:val="FF0000"/>
        </w:rPr>
        <w:t>_</w:t>
      </w:r>
      <w:r w:rsidR="0061309E" w:rsidRPr="0061309E">
        <w:rPr>
          <w:rFonts w:hint="eastAsia"/>
          <w:color w:val="FF0000"/>
        </w:rPr>
        <w:t>1</w:t>
      </w:r>
      <w:r w:rsidR="00A9487C" w:rsidRPr="0061309E">
        <w:rPr>
          <w:color w:val="FF0000"/>
        </w:rPr>
        <w:t>_</w:t>
      </w:r>
      <w:r w:rsidR="00A9487C">
        <w:t>_________位二进制码。若存储一个字节的二进制信息，需要________</w:t>
      </w:r>
      <w:r w:rsidR="00A9487C" w:rsidRPr="0061309E">
        <w:rPr>
          <w:color w:val="FF0000"/>
        </w:rPr>
        <w:t>_</w:t>
      </w:r>
      <w:r w:rsidR="0061309E" w:rsidRPr="0061309E">
        <w:rPr>
          <w:rFonts w:hint="eastAsia"/>
          <w:color w:val="FF0000"/>
        </w:rPr>
        <w:t>8</w:t>
      </w:r>
      <w:r w:rsidR="00A9487C">
        <w:t>____个触发器。</w:t>
      </w:r>
    </w:p>
    <w:p w:rsidR="00A9487C" w:rsidRDefault="00711BCD" w:rsidP="00A9487C">
      <w:pPr>
        <w:pStyle w:val="a3"/>
      </w:pPr>
      <w:r>
        <w:rPr>
          <w:rFonts w:hint="eastAsia"/>
        </w:rPr>
        <w:t>5</w:t>
      </w:r>
      <w:r w:rsidR="00A9487C">
        <w:t>、触发器是一种具有两种可能的状态：即</w:t>
      </w:r>
      <w:r w:rsidR="00414432">
        <w:t>_</w:t>
      </w:r>
      <w:r w:rsidR="0061309E" w:rsidRPr="0061309E">
        <w:rPr>
          <w:rFonts w:hint="eastAsia"/>
          <w:color w:val="FF0000"/>
        </w:rPr>
        <w:t>1</w:t>
      </w:r>
      <w:r w:rsidR="00414432" w:rsidRPr="0061309E">
        <w:rPr>
          <w:color w:val="FF0000"/>
        </w:rPr>
        <w:t>_</w:t>
      </w:r>
      <w:r w:rsidR="00414432">
        <w:t>_</w:t>
      </w:r>
      <w:r w:rsidR="00A9487C">
        <w:t>态和</w:t>
      </w:r>
      <w:r w:rsidR="00414432">
        <w:t>__</w:t>
      </w:r>
      <w:r w:rsidR="0061309E" w:rsidRPr="0061309E">
        <w:rPr>
          <w:rFonts w:hint="eastAsia"/>
          <w:color w:val="FF0000"/>
        </w:rPr>
        <w:t>0</w:t>
      </w:r>
      <w:r w:rsidR="00414432">
        <w:t>_</w:t>
      </w:r>
      <w:r w:rsidR="00A9487C">
        <w:t>态。当触发脉冲过后，</w:t>
      </w:r>
      <w:hyperlink r:id="rId7" w:tgtFrame="_blank" w:history="1">
        <w:r w:rsidR="00A9487C">
          <w:rPr>
            <w:rStyle w:val="a4"/>
            <w:u w:val="none"/>
          </w:rPr>
          <w:t>触发器</w:t>
        </w:r>
      </w:hyperlink>
      <w:r w:rsidR="00A9487C">
        <w:t>状态仍维持不变，这就是</w:t>
      </w:r>
      <w:r w:rsidR="00414432">
        <w:t>_</w:t>
      </w:r>
      <w:r w:rsidR="0061309E" w:rsidRPr="0061309E">
        <w:rPr>
          <w:color w:val="FF0000"/>
        </w:rPr>
        <w:t>保持</w:t>
      </w:r>
      <w:r w:rsidR="00414432">
        <w:t>__</w:t>
      </w:r>
      <w:r w:rsidR="00A9487C">
        <w:t>能力。</w:t>
      </w:r>
    </w:p>
    <w:p w:rsidR="00A9487C" w:rsidRDefault="00A9487C" w:rsidP="00A9487C">
      <w:pPr>
        <w:pStyle w:val="a3"/>
      </w:pPr>
      <w:r>
        <w:t>三、判断题：</w:t>
      </w:r>
    </w:p>
    <w:p w:rsidR="00A9487C" w:rsidRDefault="00711BCD" w:rsidP="00A9487C">
      <w:pPr>
        <w:pStyle w:val="a3"/>
      </w:pPr>
      <w:r>
        <w:rPr>
          <w:rFonts w:hint="eastAsia"/>
        </w:rPr>
        <w:t>1</w:t>
      </w:r>
      <w:r w:rsidR="00A9487C">
        <w:t>、一个触发器能够记忆“0”和“1”两种状态。（</w:t>
      </w:r>
      <w:r w:rsidR="0061309E">
        <w:rPr>
          <w:rFonts w:hint="eastAsia"/>
        </w:rPr>
        <w:t>√</w:t>
      </w:r>
      <w:r w:rsidR="00A9487C">
        <w:t xml:space="preserve"> ）</w:t>
      </w:r>
    </w:p>
    <w:p w:rsidR="00A9487C" w:rsidRDefault="00711BCD" w:rsidP="00A9487C">
      <w:pPr>
        <w:pStyle w:val="a3"/>
      </w:pPr>
      <w:r>
        <w:rPr>
          <w:rFonts w:hint="eastAsia"/>
        </w:rPr>
        <w:t>2</w:t>
      </w:r>
      <w:r w:rsidR="00A9487C">
        <w:t>、RS触发器、JK触发器均具有状态翻转功能。 （</w:t>
      </w:r>
      <w:r w:rsidR="0061309E">
        <w:rPr>
          <w:rFonts w:hint="eastAsia"/>
        </w:rPr>
        <w:t>╳</w:t>
      </w:r>
      <w:r w:rsidR="00A9487C">
        <w:t>）</w:t>
      </w:r>
    </w:p>
    <w:p w:rsidR="00A9487C" w:rsidRDefault="00711BCD" w:rsidP="00A9487C">
      <w:pPr>
        <w:pStyle w:val="a3"/>
      </w:pPr>
      <w:r>
        <w:rPr>
          <w:rFonts w:hint="eastAsia"/>
        </w:rPr>
        <w:t>3</w:t>
      </w:r>
      <w:r w:rsidR="00A9487C">
        <w:t>、对边沿JK触发器，在CP为高</w:t>
      </w:r>
      <w:hyperlink r:id="rId8" w:tgtFrame="_blank" w:history="1">
        <w:r w:rsidR="00A9487C" w:rsidRPr="0061309E">
          <w:rPr>
            <w:rStyle w:val="a4"/>
            <w:color w:val="auto"/>
            <w:u w:val="none"/>
          </w:rPr>
          <w:t>电平</w:t>
        </w:r>
      </w:hyperlink>
      <w:r w:rsidR="00A9487C" w:rsidRPr="0061309E">
        <w:t>期间</w:t>
      </w:r>
      <w:r w:rsidR="00A9487C">
        <w:t xml:space="preserve">，当J=K=1时，状态会翻转一次。（ </w:t>
      </w:r>
      <w:r w:rsidR="0061309E">
        <w:rPr>
          <w:rFonts w:hint="eastAsia"/>
        </w:rPr>
        <w:t>╳</w:t>
      </w:r>
      <w:r w:rsidR="00A9487C">
        <w:t xml:space="preserve"> ）</w:t>
      </w:r>
    </w:p>
    <w:p w:rsidR="00A9487C" w:rsidRDefault="00711BCD" w:rsidP="00A9487C">
      <w:pPr>
        <w:pStyle w:val="a3"/>
      </w:pPr>
      <w:r>
        <w:rPr>
          <w:rFonts w:hint="eastAsia"/>
        </w:rPr>
        <w:t>4</w:t>
      </w:r>
      <w:r w:rsidR="00A9487C">
        <w:t>、JK触发器在CP作用下，若J=K=</w:t>
      </w:r>
      <w:r>
        <w:rPr>
          <w:rFonts w:hint="eastAsia"/>
        </w:rPr>
        <w:t>0</w:t>
      </w:r>
      <w:r w:rsidR="00A9487C">
        <w:t xml:space="preserve">，其状态保持不变。 （ </w:t>
      </w:r>
      <w:r w:rsidR="0061309E">
        <w:rPr>
          <w:rFonts w:hint="eastAsia"/>
        </w:rPr>
        <w:t>√</w:t>
      </w:r>
      <w:r w:rsidR="00A9487C">
        <w:t xml:space="preserve"> ）</w:t>
      </w:r>
    </w:p>
    <w:p w:rsidR="00A9487C" w:rsidRDefault="00711BCD" w:rsidP="00A9487C">
      <w:pPr>
        <w:pStyle w:val="a3"/>
      </w:pPr>
      <w:r>
        <w:rPr>
          <w:rFonts w:hint="eastAsia"/>
        </w:rPr>
        <w:t>5</w:t>
      </w:r>
      <w:r w:rsidR="00A9487C">
        <w:t>、D触发器的特征方程Q</w:t>
      </w:r>
      <w:r w:rsidR="00A9487C" w:rsidRPr="00414432">
        <w:rPr>
          <w:vertAlign w:val="superscript"/>
        </w:rPr>
        <w:t>n+1</w:t>
      </w:r>
      <w:r w:rsidR="00A9487C">
        <w:t>=D，而与Q</w:t>
      </w:r>
      <w:r w:rsidR="00A9487C" w:rsidRPr="0061309E">
        <w:rPr>
          <w:vertAlign w:val="superscript"/>
        </w:rPr>
        <w:t>n</w:t>
      </w:r>
      <w:r w:rsidR="00A9487C">
        <w:t>无关，所以，D触发器不是时序电路。（</w:t>
      </w:r>
      <w:r w:rsidR="0061309E">
        <w:rPr>
          <w:rFonts w:hint="eastAsia"/>
        </w:rPr>
        <w:t>╳</w:t>
      </w:r>
      <w:r w:rsidR="00A9487C">
        <w:t>）</w:t>
      </w:r>
    </w:p>
    <w:p w:rsidR="00A9487C" w:rsidRDefault="00711BCD" w:rsidP="00A9487C">
      <w:pPr>
        <w:pStyle w:val="a3"/>
      </w:pPr>
      <w:r>
        <w:rPr>
          <w:rFonts w:hint="eastAsia"/>
        </w:rPr>
        <w:t>6</w:t>
      </w:r>
      <w:r w:rsidR="00A9487C">
        <w:t>、JK触发器在CP作用下，若J=K=1，其状态保持不变。 （</w:t>
      </w:r>
      <w:r w:rsidR="0061309E">
        <w:rPr>
          <w:rFonts w:hint="eastAsia"/>
        </w:rPr>
        <w:t>╳</w:t>
      </w:r>
      <w:r w:rsidR="00A9487C">
        <w:t>）</w:t>
      </w:r>
    </w:p>
    <w:p w:rsidR="0054527F" w:rsidRDefault="0054527F">
      <w:bookmarkStart w:id="0" w:name="_GoBack"/>
      <w:bookmarkEnd w:id="0"/>
    </w:p>
    <w:sectPr w:rsidR="0054527F" w:rsidSect="00FE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EA7" w:rsidRDefault="00A26EA7" w:rsidP="00711BCD">
      <w:r>
        <w:separator/>
      </w:r>
    </w:p>
  </w:endnote>
  <w:endnote w:type="continuationSeparator" w:id="1">
    <w:p w:rsidR="00A26EA7" w:rsidRDefault="00A26EA7" w:rsidP="00711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EA7" w:rsidRDefault="00A26EA7" w:rsidP="00711BCD">
      <w:r>
        <w:separator/>
      </w:r>
    </w:p>
  </w:footnote>
  <w:footnote w:type="continuationSeparator" w:id="1">
    <w:p w:rsidR="00A26EA7" w:rsidRDefault="00A26EA7" w:rsidP="00711B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87C"/>
    <w:rsid w:val="00414432"/>
    <w:rsid w:val="0054527F"/>
    <w:rsid w:val="0061309E"/>
    <w:rsid w:val="00711BCD"/>
    <w:rsid w:val="008019EC"/>
    <w:rsid w:val="00A26EA7"/>
    <w:rsid w:val="00A545F6"/>
    <w:rsid w:val="00A9487C"/>
    <w:rsid w:val="00FE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87C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1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11BC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1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11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8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128&amp;fv=17&amp;jk=3327d9278fef2419&amp;k=%B5%E7%C6%BD&amp;k0=%B5%E7%C6%BD&amp;kdi0=0&amp;luki=1&amp;n=10&amp;p=baidu&amp;q=00009009_cpr&amp;rb=0&amp;rs=1&amp;seller_id=1&amp;sid=1924ef8f27d92733&amp;ssp2=1&amp;stid=0&amp;t=tpclicked3_hc&amp;tu=u1698901&amp;u=http%3A%2F%2F3y%2Euu456%2Ecom%2Fbp%2Dq4337s8bd0d233d4b14e6qae%2D1%2Ehtml&amp;url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c=news&amp;cf=1001&amp;ch=0&amp;di=128&amp;fv=17&amp;jk=3327d9278fef2419&amp;k=%B4%A5%B7%A2%C6%F7&amp;k0=%B4%A5%B7%A2%C6%F7&amp;kdi0=0&amp;luki=5&amp;n=10&amp;p=baidu&amp;q=00009009_cpr&amp;rb=0&amp;rs=1&amp;seller_id=1&amp;sid=1924ef8f27d92733&amp;ssp2=1&amp;stid=0&amp;t=tpclicked3_hc&amp;tu=u1698901&amp;u=http%3A%2F%2F3y%2Euu456%2Ecom%2Fbp%2Dq4337s8bd0d233d4b14e6qae%2D1%2Ehtml&amp;url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c=news&amp;cf=1001&amp;ch=0&amp;di=128&amp;fv=17&amp;jk=3327d9278fef2419&amp;k=%D2%EB%C2%EB%C6%F7&amp;k0=%D2%EB%C2%EB%C6%F7&amp;kdi0=0&amp;luki=4&amp;n=10&amp;p=baidu&amp;q=00009009_cpr&amp;rb=0&amp;rs=1&amp;seller_id=1&amp;sid=1924ef8f27d92733&amp;ssp2=1&amp;stid=0&amp;t=tpclicked3_hc&amp;tu=u1698901&amp;u=http%3A%2F%2F3y%2Euu456%2Ecom%2Fbp%2Dq4337s8bd0d233d4b14e6qae%2D1%2Ehtml&amp;urlid=0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Company>Lenovo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用户</cp:lastModifiedBy>
  <cp:revision>3</cp:revision>
  <dcterms:created xsi:type="dcterms:W3CDTF">2021-05-12T06:18:00Z</dcterms:created>
  <dcterms:modified xsi:type="dcterms:W3CDTF">2021-05-12T06:22:00Z</dcterms:modified>
</cp:coreProperties>
</file>