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☆Tip：利用word查找功能输入关键词可快速找到需要的文段。</w:t>
      </w:r>
      <w:bookmarkStart w:id="0" w:name="_GoBack"/>
      <w:bookmarkEnd w:id="0"/>
    </w:p>
    <w:p/>
    <w:p>
      <w:r>
        <w:t>1.ISE各个窗口的名称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Start panel:没什么新奇，它就是start，功能一目了然。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eastAsia="zh-CN"/>
        </w:rPr>
        <w:t>Design</w:t>
      </w:r>
      <w:r>
        <w:t xml:space="preserve"> panel:view pan(这里有implementation,simulation两个check box），Hierarchy Pane（这里显示相应design view下的文件结构），process pan（在hierarchy pan里面选择不同source，这里内容会有不同）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Files pane:project里面所有文件的列表。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Library Panel:library和source等的依赖关系在这里一目了然。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Errors/Warning Panel:明显是用来显示warning和error的。最好常开着。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Work space：打开的text editor所在的地方。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Design Summary/Report Viewer ：ise还提供了生成很多设计相关内容报告的功能，还没用过。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color w:val="FF0000"/>
        </w:rPr>
      </w:pPr>
      <w:r>
        <w:rPr>
          <w:color w:val="FF0000"/>
        </w:rPr>
        <w:t>上述panel在，view-&gt;panel里面可以check打开或关闭。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其他， PlanAheadTM, ISim,third-party text editors, XPower Analyzer, and iMPACT这些会在独立窗口中打开。</w:t>
      </w:r>
    </w:p>
    <w:p/>
    <w:p>
      <w:pPr>
        <w:numPr>
          <w:ilvl w:val="0"/>
          <w:numId w:val="1"/>
        </w:numPr>
      </w:pPr>
      <w:r>
        <w:t>"The Top module has not been specified" error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按照ise quick start新建好project，添加source文件，然后用simulator进行了仿真。一切顺利，但是要进行pin map的时候，遇到了这个问题。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问题的起因不明，但是xilinx的论坛上提到按下面操作可以解决问题：</w:t>
      </w:r>
    </w:p>
    <w:p/>
    <w:p>
      <w:r>
        <w:t>a）fill in the top module content</w:t>
      </w:r>
    </w:p>
    <w:p>
      <w:r>
        <w:t>b）uncheck the “manual compile order”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第一个不知道怎么操作，但是第二个可行，在project视图下，其实是有两个 module的，一个显示为你前面选择的器件名，另一个是你前面填的project名。在“器件名”上右键，uncheck “manual compile order”就可以进行synthesize-XST了。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没有进行synthesize-XST是不能通过constraint editor来进行pin map的。</w:t>
      </w:r>
    </w:p>
    <w:p>
      <w:r>
        <w:t> </w:t>
      </w:r>
    </w:p>
    <w:p>
      <w:pPr>
        <w:numPr>
          <w:ilvl w:val="0"/>
          <w:numId w:val="1"/>
        </w:numPr>
      </w:pPr>
      <w:r>
        <w:t>解决ISE找不到pdf阅读器的问题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第二个是建立名为gmake的软连接到make，第一个是建立名为acroread的软连接到evince。因为ISE默认使用gmake和acroread。</w:t>
      </w:r>
    </w:p>
    <w:p/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# sudo ln -s /usr/bin/evince /usr/bin/acroread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# sudo ln -s /usr/bin/make /usr/bin/gmake</w:t>
      </w:r>
    </w:p>
    <w:p>
      <w:r>
        <w:t> </w:t>
      </w:r>
    </w:p>
    <w:p>
      <w:pPr>
        <w:numPr>
          <w:ilvl w:val="0"/>
          <w:numId w:val="1"/>
        </w:numPr>
      </w:pPr>
      <w:r>
        <w:t>Pin assignment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设计输入差不多完成时需要对设计进行pin assignment。对CPLD，可以用PACE；对于FPGA，可以用PlanAhead。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PlanAhead有使用视频：</w:t>
      </w:r>
      <w:r>
        <w:fldChar w:fldCharType="begin"/>
      </w:r>
      <w:r>
        <w:instrText xml:space="preserve"> HYPERLINK "http://www.xilinx.com/products/design" </w:instrText>
      </w:r>
      <w:r>
        <w:fldChar w:fldCharType="separate"/>
      </w:r>
      <w:r>
        <w:t>http://www.xilinx.com/products/design</w:t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PlanAhead中进行Pin assignment的具体步骤：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1）window-&gt;I/O ports，选择具体的输入输出，在site的下拉菜单中选择location。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2）bus或者是单个输入输出，右键，在菜单中选择“configure i/O ports”，来设置端口电平，拉低还是拉高等。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设置完成不要忘记保存。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3）unused pin是generate programming file的一个property，修改即可。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另外，使用PlanAhead还可以进行partial reconfiguration设计。</w:t>
      </w:r>
    </w:p>
    <w:p>
      <w:r>
        <w:t> </w:t>
      </w:r>
    </w:p>
    <w:p>
      <w:pPr>
        <w:numPr>
          <w:ilvl w:val="0"/>
          <w:numId w:val="1"/>
        </w:numPr>
      </w:pPr>
      <w:r>
        <w:t>使用ISE工作流程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Design Entry-&gt;Design synthesis-&gt;Design implementation-&gt;Device programming-&gt;Debug hardware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1）Design Entry，设计输入：包括新建project，添加或新建 source，设计规则输入。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2）Design synthesis，设计综合：将逻辑转化为xilinx FPGA相关的综合net_list。包括设置timing constraints， pin map等。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3）Design implementation，设计执行：将综合后netlist翻译成FPGA内部代码，将所有功能单元map到实际硬件（physical representation）。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4）Device programming，烧写程序：将implementation完成后，生成bit文件，使用impack将bit文件下载到FPGA。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5）Debug hardware，板上调试：测试烧写好的程序。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前仿真：对Project中的source进行逻辑验证。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后仿真：拿综合了FPGA内部延迟等信息的文件，进行时序逻辑等验证。</w:t>
      </w:r>
    </w:p>
    <w:p>
      <w:r>
        <w:t> </w:t>
      </w:r>
    </w:p>
    <w:p>
      <w:pPr>
        <w:numPr>
          <w:ilvl w:val="0"/>
          <w:numId w:val="1"/>
        </w:numPr>
      </w:pPr>
      <w:r>
        <w:t>使用Chip Scope六步骤：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1）生成一个integrated controller core, ICON.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使用core generator。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2）生成一个或多个integrated logical analyzer, ILA.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使用core generator。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3）链接ILA和ICON，并添加到project，使之成为project的一部分。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主要有以下内容：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a.add source，将ILA和ICON的core加入project。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b.为ILA声明一个36位的bus。如，wire [35:0] ILAControl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c.ICON module例化，每个project只能有一个ICON module。 icon i_icon(.control0(ILAControl))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d.ILA module例化，根据项目需要，可以放多个ILA module。 ila i_ila(.control(ILAControl), .clk(Clock),.trig0(/*the trigger */,.data(/*the data will be captured when triggered/*))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4）将包含有ILA，ICON的project综合及布线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5）程序烧写。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6）使用ChipScope软件链接ILA并使用ILA。（ChipScope需要通过ICON与ILA通信）</w:t>
      </w:r>
    </w:p>
    <w:p>
      <w:r>
        <w:t> 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找个地记一下：新系统下，在pin assignment的时候，发现go ahead没法使用。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PlanAhead/lib/lnx32.o/librdi_commontasks.so: libncurses.so.5: cannot open shared object file: No such file or 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发现这个错误是因为</w:t>
      </w:r>
      <w:r>
        <w:rPr>
          <w:rFonts w:hint="eastAsia"/>
        </w:rPr>
        <w:t>Ncurses平台，所以，又装了下ncurses，具体方式：</w:t>
      </w:r>
      <w:r>
        <w:t>sudo apt-get install libncurses5-dev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rPr>
          <w:color w:val="000000"/>
          <w:sz w:val="21"/>
          <w:szCs w:val="21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90F9"/>
    <w:multiLevelType w:val="singleLevel"/>
    <w:tmpl w:val="592F90F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C3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wormh</dc:creator>
  <cp:lastModifiedBy>wormh</cp:lastModifiedBy>
  <dcterms:modified xsi:type="dcterms:W3CDTF">2017-06-01T03:59:58Z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