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2561" w14:textId="77777777" w:rsidR="00DD57A6" w:rsidRPr="003D6FA3" w:rsidRDefault="00DD57A6" w:rsidP="00DD57A6">
      <w:p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>1. DANH MỤC YÊU CẦU PHI CHỨC NĂNG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199"/>
        <w:gridCol w:w="2421"/>
        <w:gridCol w:w="3713"/>
      </w:tblGrid>
      <w:tr w:rsidR="00DD57A6" w:rsidRPr="003D6FA3" w14:paraId="2D7F9D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F952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Mã YC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74AA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Nhóm yêu cầu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5683D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Nội dung yêu cầu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CB4C4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Tiêu chí đo lường / Kiểm chứng</w:t>
            </w:r>
          </w:p>
        </w:tc>
      </w:tr>
      <w:tr w:rsidR="00DD57A6" w:rsidRPr="003D6FA3" w14:paraId="264DB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E006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0AF7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Hiệu năng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75D3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Hệ thống phải phản hồi nhanh các truy vấn tìm kiếm, lọc dữ liệu và xem chi tiết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2685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Thời gian phản hồi API (Response Time) &lt; 2 giây dưới tải 1.000 người dùng đồng thời. Đo bằng công cụ JMeter/k6. </w:t>
            </w:r>
          </w:p>
        </w:tc>
      </w:tr>
      <w:tr w:rsidR="00DD57A6" w:rsidRPr="003D6FA3" w14:paraId="0E35B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10F2C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FB4CC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Hiệu năng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B73A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Tốc độ tải trang hoàn chỉnh (Page Load Time) trên trình duyệt phải mượt mà.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D9A0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Thời gian tải trang &lt; 3 giây trên mạng 4G. Đo bằng Google Lighthouse. </w:t>
            </w:r>
          </w:p>
        </w:tc>
      </w:tr>
      <w:tr w:rsidR="00DD57A6" w:rsidRPr="003D6FA3" w14:paraId="557B5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C06F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A3950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5ADD8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Bảo mật cơ sở dữ liệu và thông tin định danh của người dùng (khách hàng, nhà cung cấp).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1401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Mật khẩu phải được băm bằng Argon2/Bcrypt có muối. Không lưu mật khẩu dạng rõ. </w:t>
            </w:r>
          </w:p>
        </w:tc>
      </w:tr>
      <w:tr w:rsidR="00DD57A6" w:rsidRPr="003D6FA3" w14:paraId="509DE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5AF6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29171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827B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Bảo vệ các phiên giao dịch đặt chỗ và phiên làm việc (Session) khỏi tấn công.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67C6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Sử dụng HTTPS cho mọi kết nối. Cookie phiên có cờ HttpOnly, Secure và SameSite=Lax. </w:t>
            </w:r>
          </w:p>
        </w:tc>
      </w:tr>
      <w:tr w:rsidR="00DD57A6" w:rsidRPr="003D6FA3" w14:paraId="2B4EB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4B1E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9FD4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Khả năng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A715E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Kiến trúc hệ thống cho phép dễ dàng nâng cấp, thêm tính năng hoặc mô-đun mới (như mô-đun Python).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E576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Tách bạch 3 tầng: Trình bày - Nghiệp vụ - Truy cập dữ liệu. Giao tiếp qua API RESTful chuẩn. </w:t>
            </w:r>
          </w:p>
        </w:tc>
      </w:tr>
      <w:tr w:rsidR="00DD57A6" w:rsidRPr="003D6FA3" w14:paraId="08E99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16DB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lastRenderedPageBreak/>
              <w:t>NFR-06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74DF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>Khả năng truy cập &amp; Trợ năng (Accessibility)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F7A63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Giao diện và API phải tuân thủ tiêu chuẩn trợ năng quốc tế cho người cao tuổi và người khuyết tật.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6E69A" w14:textId="77777777" w:rsidR="00DD57A6" w:rsidRPr="003D6FA3" w:rsidRDefault="00DD57A6" w:rsidP="00DD57A6">
            <w:pPr>
              <w:rPr>
                <w:rFonts w:ascii="Times New Roman" w:hAnsi="Times New Roman" w:cs="Times New Roman"/>
              </w:rPr>
            </w:pPr>
            <w:r w:rsidRPr="003D6FA3">
              <w:rPr>
                <w:rFonts w:ascii="Times New Roman" w:hAnsi="Times New Roman" w:cs="Times New Roman"/>
              </w:rPr>
              <w:t xml:space="preserve">Đạt chuẩn WCAG 2.1 Level AA. Tương thích 100% với các công cụ đọc màn hình (Screen Reader: TalkBack, VoiceOver). Đo bằng công cụ Axe DevTools hoặc WAVE. </w:t>
            </w:r>
          </w:p>
        </w:tc>
      </w:tr>
    </w:tbl>
    <w:p w14:paraId="0523E74F" w14:textId="77777777" w:rsidR="00DD57A6" w:rsidRPr="003D6FA3" w:rsidRDefault="00DD57A6" w:rsidP="00DD57A6">
      <w:p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>2. DANH SÁCH TÁC NHÂN VÀ 08 CA SỬ DỤNG BẢN ĐẦU (USE CASE)</w:t>
      </w:r>
    </w:p>
    <w:p w14:paraId="4D6D7B05" w14:textId="77777777" w:rsidR="00DD57A6" w:rsidRPr="003D6FA3" w:rsidRDefault="00DD57A6" w:rsidP="00DD57A6">
      <w:p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>2.1. Danh sách Tác nhân (Actors):</w:t>
      </w:r>
    </w:p>
    <w:p w14:paraId="7C1546EE" w14:textId="77777777" w:rsidR="00DD57A6" w:rsidRPr="003D6FA3" w:rsidRDefault="00DD57A6" w:rsidP="00DD57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Khách hàng (Customer): Người dùng tìm kiếm, đặt tour và đánh giá dịch vụ. </w:t>
      </w:r>
    </w:p>
    <w:p w14:paraId="574F09AD" w14:textId="77777777" w:rsidR="00DD57A6" w:rsidRPr="003D6FA3" w:rsidRDefault="00DD57A6" w:rsidP="00DD57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Nhà cung cấp (Supplier): Đơn vị đối tác đăng tải và quản lý các sản phẩm/tour du lịch. </w:t>
      </w:r>
    </w:p>
    <w:p w14:paraId="0E331D60" w14:textId="77777777" w:rsidR="00DD57A6" w:rsidRPr="003D6FA3" w:rsidRDefault="00DD57A6" w:rsidP="00DD57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Quản trị viên (Admin): Người kiểm duyệt hệ thống, quản lý tài khoản và theo dõi doanh thu. </w:t>
      </w:r>
    </w:p>
    <w:p w14:paraId="59FA9216" w14:textId="77777777" w:rsidR="00DD57A6" w:rsidRPr="003D6FA3" w:rsidRDefault="00DD57A6" w:rsidP="00DD57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Hệ thống thanh toán (Payment Gateway): Hệ thống bên ngoài (Ví điện tử, Ngân hàng) để xác nhận giao dịch. </w:t>
      </w:r>
    </w:p>
    <w:p w14:paraId="7CC34841" w14:textId="77777777" w:rsidR="00DD57A6" w:rsidRPr="003D6FA3" w:rsidRDefault="00DD57A6" w:rsidP="00DD57A6">
      <w:p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>2.2. Danh sách 08 Ca sử dụng cốt lõi (Use Cases):</w:t>
      </w:r>
    </w:p>
    <w:p w14:paraId="6AB7E5E3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UC-01: Quản lý định danh: Cho phép người dùng Đăng ký, Đăng nhập, Đăng xuất và Cấp lại mật khẩu. </w:t>
      </w:r>
    </w:p>
    <w:p w14:paraId="2BFB3478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UC-02: Tìm kiếm và Lọc đa tiêu chí trợ năng: Khách hàng tìm kiếm tour/điểm đến và lọc theo các thông số trợ năng đặc thù (độ dốc xe lăn ≤ 8%, chiều rộng cửa ≥ 80cm, phòng tắm có tay vịn, hỗ trợ giọng nói). </w:t>
      </w:r>
    </w:p>
    <w:p w14:paraId="5F18B4DC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UC-03: Đặt chỗ và Giữ chỗ: Khách hàng chọn ngày, nhập số lượng người và hệ thống tạm thời giữ chỗ trong 15 phút. </w:t>
      </w:r>
    </w:p>
    <w:p w14:paraId="51DF50E2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UC-04: Thanh toán trực tuyến: Khách hàng thanh toán đơn đặt chỗ qua cổng kết nối (Gateway). </w:t>
      </w:r>
    </w:p>
    <w:p w14:paraId="7F2EDCB1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UC-05: Quản lý sản phẩm du lịch: Nhà cung cấp thêm, sửa, xóa, và cập nhật số lượng chỗ trống (tồn khả dụng) của tour. </w:t>
      </w:r>
    </w:p>
    <w:p w14:paraId="43D57666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UC-06: Quản lý đơn hàng: Nhà cung cấp và Admin theo dõi, xác nhận hoặc hủy đơn đặt chỗ của khách. </w:t>
      </w:r>
    </w:p>
    <w:p w14:paraId="6F2C09E2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lastRenderedPageBreak/>
        <w:t xml:space="preserve">UC-07: Đánh giá và Phản hồi độ chuẩn xác hạ tầng: Khách hàng đăng bài đánh giá kèm hình ảnh thực tế về mức độ thuận tiện/trợ năng tại điểm đến (ví dụ: xác nhận khách sạn có thực sự có lối đi xe lăn hay không). </w:t>
      </w:r>
    </w:p>
    <w:p w14:paraId="07841359" w14:textId="77777777" w:rsidR="00DD57A6" w:rsidRPr="003D6FA3" w:rsidRDefault="00DD57A6" w:rsidP="00DD57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FA3">
        <w:rPr>
          <w:rFonts w:ascii="Times New Roman" w:hAnsi="Times New Roman" w:cs="Times New Roman"/>
        </w:rPr>
        <w:t xml:space="preserve">UC-08: Thống kê và Báo cáo: Admin/Nhà cung cấp xem biểu đồ thống kê doanh thu, tỷ lệ lấp đầy theo mùa vụ. </w:t>
      </w:r>
    </w:p>
    <w:p w14:paraId="60BF7BA9" w14:textId="77777777" w:rsidR="006A76DC" w:rsidRPr="003D6FA3" w:rsidRDefault="006A76DC" w:rsidP="00DD57A6">
      <w:pPr>
        <w:rPr>
          <w:rFonts w:ascii="Times New Roman" w:hAnsi="Times New Roman" w:cs="Times New Roman"/>
        </w:rPr>
      </w:pPr>
    </w:p>
    <w:sectPr w:rsidR="006A76DC" w:rsidRPr="003D6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07C6"/>
    <w:multiLevelType w:val="multilevel"/>
    <w:tmpl w:val="CA0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4641A"/>
    <w:multiLevelType w:val="multilevel"/>
    <w:tmpl w:val="168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65101"/>
    <w:multiLevelType w:val="multilevel"/>
    <w:tmpl w:val="BD2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D6B2E"/>
    <w:multiLevelType w:val="multilevel"/>
    <w:tmpl w:val="149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97462">
    <w:abstractNumId w:val="0"/>
  </w:num>
  <w:num w:numId="2" w16cid:durableId="73288746">
    <w:abstractNumId w:val="1"/>
  </w:num>
  <w:num w:numId="3" w16cid:durableId="205412199">
    <w:abstractNumId w:val="3"/>
  </w:num>
  <w:num w:numId="4" w16cid:durableId="2085301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B7"/>
    <w:rsid w:val="000460C4"/>
    <w:rsid w:val="000910B7"/>
    <w:rsid w:val="003D6FA3"/>
    <w:rsid w:val="00473942"/>
    <w:rsid w:val="006A76DC"/>
    <w:rsid w:val="006B7A5A"/>
    <w:rsid w:val="009E1DAC"/>
    <w:rsid w:val="00A253A1"/>
    <w:rsid w:val="00DD57A6"/>
    <w:rsid w:val="00E57727"/>
    <w:rsid w:val="00E6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46142C"/>
  <w15:chartTrackingRefBased/>
  <w15:docId w15:val="{448B6B0D-CB4C-4929-9951-28998608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Anh</dc:creator>
  <cp:keywords/>
  <dc:description/>
  <cp:lastModifiedBy>Nguyen Trung Anh</cp:lastModifiedBy>
  <cp:revision>4</cp:revision>
  <dcterms:created xsi:type="dcterms:W3CDTF">2026-09-15T06:56:00Z</dcterms:created>
  <dcterms:modified xsi:type="dcterms:W3CDTF">2026-09-15T07:18:00Z</dcterms:modified>
</cp:coreProperties>
</file>