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bCs w:val="1"/>
          <w:color w:val="000000"/>
        </w:rPr>
      </w:pPr>
      <w:r w:rsidDel="00000000" w:rsidR="00000000" w:rsidRPr="00000000">
        <w:rPr>
          <w:b w:val="1"/>
          <w:bCs w:val="1"/>
          <w:color w:val="000000"/>
          <w:rtl w:val="0"/>
        </w:rPr>
        <w:t xml:space="preserve">PHIẾU ĐĂNG KÝ NHÓM VÀ ĐỀ TÀI</w:t>
      </w:r>
    </w:p>
    <w:p w:rsidR="00000000" w:rsidDel="00000000" w:rsidP="00000000" w:rsidRDefault="00000000" w:rsidRPr="00000000" w14:paraId="00000002">
      <w:pPr>
        <w:spacing w:after="280" w:before="280" w:line="240" w:lineRule="auto"/>
        <w:rPr>
          <w:color w:val="000000"/>
        </w:rPr>
      </w:pPr>
      <w:r w:rsidDel="00000000" w:rsidR="00000000" w:rsidRPr="00000000">
        <w:rPr>
          <w:b w:val="1"/>
          <w:bCs w:val="1"/>
          <w:color w:val="000000"/>
          <w:rtl w:val="0"/>
        </w:rPr>
        <w:t xml:space="preserve">Học phần:</w:t>
      </w:r>
      <w:r w:rsidDel="00000000" w:rsidR="00000000" w:rsidRPr="00000000">
        <w:rPr>
          <w:color w:val="000000"/>
          <w:rtl w:val="0"/>
        </w:rPr>
        <w:t xml:space="preserve"> Lập trình web trong du lịch 2</w:t>
        <w:br w:type="textWrapping"/>
      </w:r>
      <w:r w:rsidDel="00000000" w:rsidR="00000000" w:rsidRPr="00000000">
        <w:rPr>
          <w:b w:val="1"/>
          <w:bCs w:val="1"/>
          <w:color w:val="000000"/>
          <w:rtl w:val="0"/>
        </w:rPr>
        <w:t xml:space="preserve">Nhóm:</w:t>
      </w:r>
      <w:r w:rsidDel="00000000" w:rsidR="00000000" w:rsidRPr="00000000">
        <w:rPr>
          <w:color w:val="000000"/>
          <w:rtl w:val="0"/>
        </w:rPr>
        <w:t xml:space="preserve"> Nhóm 5</w:t>
      </w:r>
    </w:p>
    <w:p w:rsidR="00000000" w:rsidDel="00000000" w:rsidP="00000000" w:rsidRDefault="00000000" w:rsidRPr="00000000" w14:paraId="00000003">
      <w:pPr>
        <w:spacing w:after="280" w:before="280" w:line="240" w:lineRule="auto"/>
        <w:rPr>
          <w:b w:val="1"/>
          <w:bCs w:val="1"/>
          <w:color w:val="000000"/>
        </w:rPr>
      </w:pPr>
      <w:r w:rsidDel="00000000" w:rsidR="00000000" w:rsidRPr="00000000">
        <w:rPr>
          <w:b w:val="1"/>
          <w:bCs w:val="1"/>
          <w:color w:val="000000"/>
          <w:rtl w:val="0"/>
        </w:rPr>
        <w:t xml:space="preserve">I. Thông tin đề tài</w:t>
      </w:r>
    </w:p>
    <w:p w:rsidR="00000000" w:rsidDel="00000000" w:rsidP="00000000" w:rsidRDefault="00000000" w:rsidRPr="00000000" w14:paraId="00000004">
      <w:pPr>
        <w:spacing w:after="280" w:before="280" w:line="240" w:lineRule="auto"/>
        <w:jc w:val="center"/>
        <w:rPr>
          <w:color w:val="000000"/>
        </w:rPr>
      </w:pPr>
      <w:r w:rsidDel="00000000" w:rsidR="00000000" w:rsidRPr="00000000">
        <w:rPr>
          <w:b w:val="1"/>
          <w:bCs w:val="1"/>
          <w:color w:val="000000"/>
          <w:rtl w:val="0"/>
        </w:rPr>
        <w:t xml:space="preserve">Tên đề tài:</w:t>
      </w:r>
      <w:r w:rsidDel="00000000" w:rsidR="00000000" w:rsidRPr="00000000">
        <w:rPr>
          <w:color w:val="000000"/>
          <w:rtl w:val="0"/>
        </w:rPr>
        <w:br w:type="textWrapping"/>
      </w:r>
      <w:r w:rsidDel="00000000" w:rsidR="00000000" w:rsidRPr="00000000">
        <w:rPr>
          <w:b w:val="1"/>
          <w:bCs w:val="1"/>
          <w:color w:val="000000"/>
          <w:rtl w:val="0"/>
        </w:rPr>
        <w:t xml:space="preserve">NỀN TẢNG DU LỊCH TIẾP CẬN DÀNH CHO NGƯỜI KHUYẾT TẬT VÀ NGƯỜI CAO TUỔI</w:t>
      </w:r>
      <w:r w:rsidDel="00000000" w:rsidR="00000000" w:rsidRPr="00000000">
        <w:rPr>
          <w:rtl w:val="0"/>
        </w:rPr>
      </w:r>
    </w:p>
    <w:p w:rsidR="00000000" w:rsidDel="00000000" w:rsidP="00000000" w:rsidRDefault="00000000" w:rsidRPr="00000000" w14:paraId="00000005">
      <w:pPr>
        <w:spacing w:after="280" w:before="280" w:line="240" w:lineRule="auto"/>
        <w:rPr>
          <w:b w:val="1"/>
          <w:bCs w:val="1"/>
          <w:color w:val="000000"/>
        </w:rPr>
      </w:pPr>
      <w:r w:rsidDel="00000000" w:rsidR="00000000" w:rsidRPr="00000000">
        <w:rPr>
          <w:b w:val="1"/>
          <w:bCs w:val="1"/>
          <w:color w:val="000000"/>
          <w:rtl w:val="0"/>
        </w:rPr>
        <w:t xml:space="preserve">II. Thành viên và phân công vai trò</w:t>
      </w:r>
    </w:p>
    <w:tbl>
      <w:tblPr>
        <w:tblStyle w:val="Table1"/>
        <w:tblW w:w="9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182"/>
        <w:gridCol w:w="6258"/>
        <w:tblGridChange w:id="0">
          <w:tblGrid>
            <w:gridCol w:w="615"/>
            <w:gridCol w:w="2182"/>
            <w:gridCol w:w="6258"/>
          </w:tblGrid>
        </w:tblGridChange>
      </w:tblGrid>
      <w:tr>
        <w:trPr>
          <w:cantSplit w:val="0"/>
          <w:trHeight w:val="601" w:hRule="atLeast"/>
          <w:tblHeader w:val="1"/>
        </w:trPr>
        <w:tc>
          <w:tcPr>
            <w:vAlign w:val="center"/>
          </w:tcPr>
          <w:p w:rsidR="00000000" w:rsidDel="00000000" w:rsidP="00000000" w:rsidRDefault="00000000" w:rsidRPr="00000000" w14:paraId="00000006">
            <w:pPr>
              <w:spacing w:after="0" w:line="240" w:lineRule="auto"/>
              <w:jc w:val="center"/>
              <w:rPr>
                <w:b w:val="1"/>
                <w:bCs w:val="1"/>
                <w:color w:val="000000"/>
              </w:rPr>
            </w:pPr>
            <w:r w:rsidDel="00000000" w:rsidR="00000000" w:rsidRPr="00000000">
              <w:rPr>
                <w:b w:val="1"/>
                <w:bCs w:val="1"/>
                <w:color w:val="000000"/>
                <w:rtl w:val="0"/>
              </w:rPr>
              <w:t xml:space="preserve">STT</w:t>
            </w:r>
          </w:p>
        </w:tc>
        <w:tc>
          <w:tcPr>
            <w:vAlign w:val="center"/>
          </w:tcPr>
          <w:p w:rsidR="00000000" w:rsidDel="00000000" w:rsidP="00000000" w:rsidRDefault="00000000" w:rsidRPr="00000000" w14:paraId="00000007">
            <w:pPr>
              <w:spacing w:after="0" w:line="240" w:lineRule="auto"/>
              <w:jc w:val="center"/>
              <w:rPr>
                <w:b w:val="1"/>
                <w:bCs w:val="1"/>
                <w:color w:val="000000"/>
              </w:rPr>
            </w:pPr>
            <w:r w:rsidDel="00000000" w:rsidR="00000000" w:rsidRPr="00000000">
              <w:rPr>
                <w:b w:val="1"/>
                <w:bCs w:val="1"/>
                <w:color w:val="000000"/>
                <w:rtl w:val="0"/>
              </w:rPr>
              <w:t xml:space="preserve">Họ và tên</w:t>
            </w:r>
          </w:p>
        </w:tc>
        <w:tc>
          <w:tcPr>
            <w:vAlign w:val="center"/>
          </w:tcPr>
          <w:p w:rsidR="00000000" w:rsidDel="00000000" w:rsidP="00000000" w:rsidRDefault="00000000" w:rsidRPr="00000000" w14:paraId="00000008">
            <w:pPr>
              <w:spacing w:after="0" w:line="240" w:lineRule="auto"/>
              <w:jc w:val="center"/>
              <w:rPr>
                <w:b w:val="1"/>
                <w:bCs w:val="1"/>
                <w:color w:val="000000"/>
              </w:rPr>
            </w:pPr>
            <w:r w:rsidDel="00000000" w:rsidR="00000000" w:rsidRPr="00000000">
              <w:rPr>
                <w:b w:val="1"/>
                <w:bCs w:val="1"/>
                <w:color w:val="000000"/>
                <w:rtl w:val="0"/>
              </w:rPr>
              <w:t xml:space="preserve">Vai trò</w:t>
            </w:r>
          </w:p>
        </w:tc>
      </w:tr>
      <w:tr>
        <w:trPr>
          <w:cantSplit w:val="0"/>
          <w:trHeight w:val="601" w:hRule="atLeast"/>
          <w:tblHeader w:val="0"/>
        </w:trPr>
        <w:tc>
          <w:tcPr>
            <w:vAlign w:val="center"/>
          </w:tcPr>
          <w:p w:rsidR="00000000" w:rsidDel="00000000" w:rsidP="00000000" w:rsidRDefault="00000000" w:rsidRPr="00000000" w14:paraId="00000009">
            <w:pPr>
              <w:spacing w:after="0" w:line="240" w:lineRule="auto"/>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00A">
            <w:pPr>
              <w:spacing w:after="0" w:line="240" w:lineRule="auto"/>
              <w:rPr>
                <w:color w:val="000000"/>
              </w:rPr>
            </w:pPr>
            <w:r w:rsidDel="00000000" w:rsidR="00000000" w:rsidRPr="00000000">
              <w:rPr>
                <w:color w:val="000000"/>
                <w:rtl w:val="0"/>
              </w:rPr>
              <w:t xml:space="preserve">Nguyễn Thị Ngọc Anh</w:t>
            </w:r>
          </w:p>
        </w:tc>
        <w:tc>
          <w:tcPr>
            <w:vAlign w:val="center"/>
          </w:tcPr>
          <w:p w:rsidR="00000000" w:rsidDel="00000000" w:rsidP="00000000" w:rsidRDefault="00000000" w:rsidRPr="00000000" w14:paraId="0000000B">
            <w:pPr>
              <w:spacing w:after="0" w:line="240" w:lineRule="auto"/>
              <w:rPr>
                <w:color w:val="000000"/>
              </w:rPr>
            </w:pPr>
            <w:r w:rsidDel="00000000" w:rsidR="00000000" w:rsidRPr="00000000">
              <w:rPr>
                <w:color w:val="000000"/>
                <w:rtl w:val="0"/>
              </w:rPr>
              <w:t xml:space="preserve">V1 – Trưởng nhóm &amp; Quản trị cấu hình</w:t>
            </w:r>
          </w:p>
        </w:tc>
      </w:tr>
      <w:tr>
        <w:trPr>
          <w:cantSplit w:val="0"/>
          <w:trHeight w:val="601" w:hRule="atLeast"/>
          <w:tblHeader w:val="0"/>
        </w:trPr>
        <w:tc>
          <w:tcPr>
            <w:vAlign w:val="center"/>
          </w:tcPr>
          <w:p w:rsidR="00000000" w:rsidDel="00000000" w:rsidP="00000000" w:rsidRDefault="00000000" w:rsidRPr="00000000" w14:paraId="0000000C">
            <w:pPr>
              <w:spacing w:after="0" w:line="240" w:lineRule="auto"/>
              <w:rPr>
                <w:color w:val="000000"/>
              </w:rPr>
            </w:pPr>
            <w:r w:rsidDel="00000000" w:rsidR="00000000" w:rsidRPr="00000000">
              <w:rPr>
                <w:color w:val="000000"/>
                <w:rtl w:val="0"/>
              </w:rPr>
              <w:t xml:space="preserve">2</w:t>
            </w:r>
          </w:p>
        </w:tc>
        <w:tc>
          <w:tcPr>
            <w:vAlign w:val="center"/>
          </w:tcPr>
          <w:p w:rsidR="00000000" w:rsidDel="00000000" w:rsidP="00000000" w:rsidRDefault="00000000" w:rsidRPr="00000000" w14:paraId="0000000D">
            <w:pPr>
              <w:spacing w:after="0" w:line="240" w:lineRule="auto"/>
              <w:rPr>
                <w:color w:val="000000"/>
              </w:rPr>
            </w:pPr>
            <w:r w:rsidDel="00000000" w:rsidR="00000000" w:rsidRPr="00000000">
              <w:rPr>
                <w:color w:val="000000"/>
                <w:rtl w:val="0"/>
              </w:rPr>
              <w:t xml:space="preserve">Hoàng Minh Thư</w:t>
            </w:r>
          </w:p>
        </w:tc>
        <w:tc>
          <w:tcPr>
            <w:vAlign w:val="center"/>
          </w:tcPr>
          <w:p w:rsidR="00000000" w:rsidDel="00000000" w:rsidP="00000000" w:rsidRDefault="00000000" w:rsidRPr="00000000" w14:paraId="0000000E">
            <w:pPr>
              <w:spacing w:after="0" w:line="240" w:lineRule="auto"/>
              <w:rPr>
                <w:color w:val="000000"/>
              </w:rPr>
            </w:pPr>
            <w:r w:rsidDel="00000000" w:rsidR="00000000" w:rsidRPr="00000000">
              <w:rPr>
                <w:color w:val="000000"/>
                <w:rtl w:val="0"/>
              </w:rPr>
              <w:t xml:space="preserve">V2 – Kiến trúc sư dữ liệu &amp; V6 – Nghiệp vụ và tài liệu</w:t>
            </w:r>
          </w:p>
        </w:tc>
      </w:tr>
      <w:tr>
        <w:trPr>
          <w:cantSplit w:val="0"/>
          <w:trHeight w:val="307" w:hRule="atLeast"/>
          <w:tblHeader w:val="0"/>
        </w:trPr>
        <w:tc>
          <w:tcPr>
            <w:vAlign w:val="center"/>
          </w:tcPr>
          <w:p w:rsidR="00000000" w:rsidDel="00000000" w:rsidP="00000000" w:rsidRDefault="00000000" w:rsidRPr="00000000" w14:paraId="0000000F">
            <w:pPr>
              <w:spacing w:after="0" w:line="240" w:lineRule="auto"/>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010">
            <w:pPr>
              <w:spacing w:after="0" w:line="240" w:lineRule="auto"/>
              <w:rPr>
                <w:color w:val="000000"/>
              </w:rPr>
            </w:pPr>
            <w:r w:rsidDel="00000000" w:rsidR="00000000" w:rsidRPr="00000000">
              <w:rPr>
                <w:color w:val="000000"/>
                <w:rtl w:val="0"/>
              </w:rPr>
              <w:t xml:space="preserve">Nguyễn Trung Anh</w:t>
            </w:r>
          </w:p>
        </w:tc>
        <w:tc>
          <w:tcPr>
            <w:vAlign w:val="center"/>
          </w:tcPr>
          <w:p w:rsidR="00000000" w:rsidDel="00000000" w:rsidP="00000000" w:rsidRDefault="00000000" w:rsidRPr="00000000" w14:paraId="00000011">
            <w:pPr>
              <w:spacing w:after="0" w:line="240" w:lineRule="auto"/>
              <w:rPr>
                <w:color w:val="000000"/>
              </w:rPr>
            </w:pPr>
            <w:r w:rsidDel="00000000" w:rsidR="00000000" w:rsidRPr="00000000">
              <w:rPr>
                <w:color w:val="000000"/>
                <w:rtl w:val="0"/>
              </w:rPr>
              <w:t xml:space="preserve">V3 – Phát triển máy chủ</w:t>
            </w:r>
          </w:p>
        </w:tc>
      </w:tr>
      <w:tr>
        <w:trPr>
          <w:cantSplit w:val="0"/>
          <w:trHeight w:val="293" w:hRule="atLeast"/>
          <w:tblHeader w:val="0"/>
        </w:trPr>
        <w:tc>
          <w:tcPr>
            <w:vAlign w:val="center"/>
          </w:tcPr>
          <w:p w:rsidR="00000000" w:rsidDel="00000000" w:rsidP="00000000" w:rsidRDefault="00000000" w:rsidRPr="00000000" w14:paraId="00000012">
            <w:pPr>
              <w:spacing w:after="0" w:line="240" w:lineRule="auto"/>
              <w:rPr>
                <w:color w:val="000000"/>
              </w:rPr>
            </w:pPr>
            <w:r w:rsidDel="00000000" w:rsidR="00000000" w:rsidRPr="00000000">
              <w:rPr>
                <w:color w:val="000000"/>
                <w:rtl w:val="0"/>
              </w:rPr>
              <w:t xml:space="preserve">4</w:t>
            </w:r>
          </w:p>
        </w:tc>
        <w:tc>
          <w:tcPr>
            <w:vAlign w:val="center"/>
          </w:tcPr>
          <w:p w:rsidR="00000000" w:rsidDel="00000000" w:rsidP="00000000" w:rsidRDefault="00000000" w:rsidRPr="00000000" w14:paraId="00000013">
            <w:pPr>
              <w:spacing w:after="0" w:line="240" w:lineRule="auto"/>
              <w:rPr>
                <w:color w:val="000000"/>
              </w:rPr>
            </w:pPr>
            <w:r w:rsidDel="00000000" w:rsidR="00000000" w:rsidRPr="00000000">
              <w:rPr>
                <w:color w:val="000000"/>
                <w:rtl w:val="0"/>
              </w:rPr>
              <w:t xml:space="preserve">Nguyễn Trần Nhi Linh</w:t>
            </w:r>
          </w:p>
        </w:tc>
        <w:tc>
          <w:tcPr>
            <w:vAlign w:val="center"/>
          </w:tcPr>
          <w:p w:rsidR="00000000" w:rsidDel="00000000" w:rsidP="00000000" w:rsidRDefault="00000000" w:rsidRPr="00000000" w14:paraId="00000014">
            <w:pPr>
              <w:spacing w:after="0" w:line="240" w:lineRule="auto"/>
              <w:rPr>
                <w:color w:val="000000"/>
              </w:rPr>
            </w:pPr>
            <w:r w:rsidDel="00000000" w:rsidR="00000000" w:rsidRPr="00000000">
              <w:rPr>
                <w:color w:val="000000"/>
                <w:rtl w:val="0"/>
              </w:rPr>
              <w:t xml:space="preserve">V4 – Phát triển giao diện</w:t>
            </w:r>
          </w:p>
        </w:tc>
      </w:tr>
      <w:tr>
        <w:trPr>
          <w:cantSplit w:val="0"/>
          <w:trHeight w:val="601" w:hRule="atLeast"/>
          <w:tblHeader w:val="0"/>
        </w:trPr>
        <w:tc>
          <w:tcPr>
            <w:vAlign w:val="center"/>
          </w:tcPr>
          <w:p w:rsidR="00000000" w:rsidDel="00000000" w:rsidP="00000000" w:rsidRDefault="00000000" w:rsidRPr="00000000" w14:paraId="00000015">
            <w:pPr>
              <w:spacing w:after="0" w:line="240" w:lineRule="auto"/>
              <w:rPr>
                <w:color w:val="000000"/>
              </w:rPr>
            </w:pPr>
            <w:r w:rsidDel="00000000" w:rsidR="00000000" w:rsidRPr="00000000">
              <w:rPr>
                <w:color w:val="000000"/>
                <w:rtl w:val="0"/>
              </w:rPr>
              <w:t xml:space="preserve">5</w:t>
            </w:r>
          </w:p>
        </w:tc>
        <w:tc>
          <w:tcPr>
            <w:vAlign w:val="center"/>
          </w:tcPr>
          <w:p w:rsidR="00000000" w:rsidDel="00000000" w:rsidP="00000000" w:rsidRDefault="00000000" w:rsidRPr="00000000" w14:paraId="00000016">
            <w:pPr>
              <w:spacing w:after="0" w:line="240" w:lineRule="auto"/>
              <w:rPr>
                <w:color w:val="000000"/>
              </w:rPr>
            </w:pPr>
            <w:r w:rsidDel="00000000" w:rsidR="00000000" w:rsidRPr="00000000">
              <w:rPr>
                <w:color w:val="000000"/>
                <w:rtl w:val="0"/>
              </w:rPr>
              <w:t xml:space="preserve">Nguyễn Xuân Hoàn</w:t>
            </w:r>
          </w:p>
        </w:tc>
        <w:tc>
          <w:tcPr>
            <w:vAlign w:val="center"/>
          </w:tcPr>
          <w:p w:rsidR="00000000" w:rsidDel="00000000" w:rsidP="00000000" w:rsidRDefault="00000000" w:rsidRPr="00000000" w14:paraId="00000017">
            <w:pPr>
              <w:spacing w:after="0" w:line="240" w:lineRule="auto"/>
              <w:rPr>
                <w:color w:val="000000"/>
              </w:rPr>
            </w:pPr>
            <w:r w:rsidDel="00000000" w:rsidR="00000000" w:rsidRPr="00000000">
              <w:rPr>
                <w:color w:val="000000"/>
                <w:rtl w:val="0"/>
              </w:rPr>
              <w:t xml:space="preserve">V5 – Kiểm thử và triển khai</w:t>
            </w:r>
          </w:p>
        </w:tc>
      </w:tr>
    </w:tbl>
    <w:p w:rsidR="00000000" w:rsidDel="00000000" w:rsidP="00000000" w:rsidRDefault="00000000" w:rsidRPr="00000000" w14:paraId="00000018">
      <w:pPr>
        <w:spacing w:after="280" w:before="280" w:line="240" w:lineRule="auto"/>
        <w:rPr>
          <w:b w:val="1"/>
          <w:bCs w:val="1"/>
          <w:color w:val="000000"/>
        </w:rPr>
      </w:pPr>
      <w:r w:rsidDel="00000000" w:rsidR="00000000" w:rsidRPr="00000000">
        <w:rPr>
          <w:b w:val="1"/>
          <w:bCs w:val="1"/>
          <w:color w:val="000000"/>
          <w:rtl w:val="0"/>
        </w:rPr>
        <w:t xml:space="preserve">III. Mục tiêu đề tài</w:t>
      </w:r>
    </w:p>
    <w:p w:rsidR="00000000" w:rsidDel="00000000" w:rsidP="00000000" w:rsidRDefault="00000000" w:rsidRPr="00000000" w14:paraId="00000019">
      <w:pPr>
        <w:spacing w:after="280" w:before="280" w:line="240" w:lineRule="auto"/>
        <w:jc w:val="both"/>
        <w:rPr>
          <w:color w:val="000000"/>
        </w:rPr>
      </w:pPr>
      <w:r w:rsidDel="00000000" w:rsidR="00000000" w:rsidRPr="00000000">
        <w:rPr>
          <w:color w:val="000000"/>
          <w:rtl w:val="0"/>
        </w:rPr>
        <w:t xml:space="preserve">Xây dựng một nền tảng du lịch có khả năng cung cấp thông tin và hỗ trợ tiếp cận các dịch vụ du lịch phù hợp với người khuyết tật và người cao tuổi, hướng tới trải nghiệm tìm kiếm, lựa chọn và sử dụng dịch vụ du lịch thuận tiện, dễ tiếp cận và thân thiện với người dùng.</w:t>
      </w:r>
    </w:p>
    <w:p w:rsidR="00000000" w:rsidDel="00000000" w:rsidP="00000000" w:rsidRDefault="00000000" w:rsidRPr="00000000" w14:paraId="0000001A">
      <w:pPr>
        <w:spacing w:after="280" w:before="280" w:line="240" w:lineRule="auto"/>
        <w:jc w:val="both"/>
        <w:rPr>
          <w:b w:val="1"/>
          <w:bCs w:val="1"/>
          <w:color w:val="000000"/>
        </w:rPr>
      </w:pPr>
      <w:r w:rsidDel="00000000" w:rsidR="00000000" w:rsidRPr="00000000">
        <w:rPr>
          <w:b w:val="1"/>
          <w:bCs w:val="1"/>
          <w:color w:val="000000"/>
          <w:rtl w:val="0"/>
        </w:rPr>
        <w:t xml:space="preserve">IV. Phạm vi thực hiện</w:t>
      </w:r>
    </w:p>
    <w:p w:rsidR="00000000" w:rsidDel="00000000" w:rsidP="00000000" w:rsidRDefault="00000000" w:rsidRPr="00000000" w14:paraId="0000001B">
      <w:pPr>
        <w:spacing w:after="280" w:before="280" w:line="240" w:lineRule="auto"/>
        <w:jc w:val="both"/>
        <w:rPr>
          <w:color w:val="000000"/>
        </w:rPr>
      </w:pPr>
      <w:r w:rsidDel="00000000" w:rsidR="00000000" w:rsidRPr="00000000">
        <w:rPr>
          <w:color w:val="000000"/>
          <w:rtl w:val="0"/>
        </w:rPr>
        <w:t xml:space="preserve">Nhóm tập trung xây dựng giao diện và các chức năng cốt lõi của nền tảng, bao gồm quản lý thông tin điểm đến/dịch vụ du lịch, tìm kiếm và lựa chọn dịch vụ, hiển thị thông tin về khả năng tiếp cận và các chức năng hỗ trợ người dùng.</w:t>
      </w:r>
    </w:p>
    <w:p w:rsidR="00000000" w:rsidDel="00000000" w:rsidP="00000000" w:rsidRDefault="00000000" w:rsidRPr="00000000" w14:paraId="0000001C">
      <w:pPr>
        <w:spacing w:after="280" w:before="280" w:line="240" w:lineRule="auto"/>
        <w:jc w:val="both"/>
        <w:rPr>
          <w:b w:val="1"/>
          <w:bCs w:val="1"/>
          <w:color w:val="000000"/>
        </w:rPr>
      </w:pPr>
      <w:r w:rsidDel="00000000" w:rsidR="00000000" w:rsidRPr="00000000">
        <w:rPr>
          <w:b w:val="1"/>
          <w:bCs w:val="1"/>
          <w:color w:val="000000"/>
          <w:rtl w:val="0"/>
        </w:rPr>
        <w:t xml:space="preserve">V. Cam kết</w:t>
      </w:r>
    </w:p>
    <w:p w:rsidR="00000000" w:rsidDel="00000000" w:rsidP="00000000" w:rsidRDefault="00000000" w:rsidRPr="00000000" w14:paraId="0000001D">
      <w:pPr>
        <w:spacing w:after="280" w:before="280" w:line="240" w:lineRule="auto"/>
        <w:jc w:val="both"/>
        <w:rPr>
          <w:color w:val="000000"/>
        </w:rPr>
      </w:pPr>
      <w:r w:rsidDel="00000000" w:rsidR="00000000" w:rsidRPr="00000000">
        <w:rPr>
          <w:color w:val="000000"/>
          <w:rtl w:val="0"/>
        </w:rPr>
        <w:t xml:space="preserve">Các thành viên cam kết thực hiện đúng nhiệm vụ được phân công, tuân thủ quy chế làm việc nhóm, quy trình quản lý mã nguồn và thời hạn của từng buổi thực hành.</w:t>
      </w:r>
    </w:p>
    <w:p w:rsidR="00000000" w:rsidDel="00000000" w:rsidP="00000000" w:rsidRDefault="00000000" w:rsidRPr="00000000" w14:paraId="0000001E">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color w:val="000000"/>
          <w:sz w:val="26"/>
          <w:szCs w:val="26"/>
        </w:rPr>
      </w:pPr>
      <w:r w:rsidDel="00000000" w:rsidR="00000000" w:rsidRPr="00000000">
        <w:rPr>
          <w:color w:val="000000"/>
          <w:sz w:val="26"/>
          <w:szCs w:val="26"/>
          <w:rtl w:val="0"/>
        </w:rPr>
        <w:t xml:space="preserve">QUY CHẾ LÀM VIỆC NHÓM 5</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đề tài: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NỀN TẢNG DU LỊCH TIẾP CẬN DÀNH CHO NGƯỜI KHUYẾT TẬT VÀ NGƯỜI CAO TUỔI</w:t>
      </w:r>
      <w:r w:rsidDel="00000000" w:rsidR="00000000" w:rsidRPr="00000000">
        <w:rPr>
          <w:rtl w:val="0"/>
        </w:rPr>
      </w:r>
    </w:p>
    <w:p w:rsidR="00000000" w:rsidDel="00000000" w:rsidP="00000000" w:rsidRDefault="00000000" w:rsidRPr="00000000" w14:paraId="00000021">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Điều 1. Nguyên tắc làm việc</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thành viên làm việc nghiêm túc, chủ động và có trách nhiệm với nhiệm vụ được giao.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thành viên phải hoàn thành phần việc đúng thời hạn và bảo đảm chất lượng.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thành viên hỗ trợ nhau khi gặp khó khăn trong quá trình thực hiện.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thay đổi quan trọng liên quan đến đề tài, mã nguồn hoặc phân công công việc phải được thống nhất trong nhóm.</w:t>
      </w:r>
    </w:p>
    <w:p w:rsidR="00000000" w:rsidDel="00000000" w:rsidP="00000000" w:rsidRDefault="00000000" w:rsidRPr="00000000" w14:paraId="00000026">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Điều 2. Phân công nhiệm vụ</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V1 – Nguyễn Thị Ngọc Anh: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Trưởng nhóm, quản trị cấu hình; điều phối công việc, quản lý Git, kiểm soát phiên bản và tổng hợp sản phẩm nộp.</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V2 – Hoàng Minh Thư:</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Kiến trúc sư dữ liệu; xây dựng mô hình dữ liệu, thu thập và xử lý dữ liệu. Đồng thời đảm nhiệm V6 – Nghiệp vụ và tài liệu; thực hiện biên bản, báo cáo và tài liệu của nhóm.</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V3 – Nguyễn Trung Anh: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Phát triển máy chủ; xây dựng các thành phần xử lý nghiệp vụ, truy xuất dữ liệu và API.</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V4 – Nguyễn Trần Nhi Linh: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Phát triển giao diện; xây dựng cấu trúc giao diện, thiết kế responsive và bảo đảm khả năng tiếp cận.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V5 – Nguyễn Xuân Hoàn: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thử và triển khai; xây dựng kế hoạch kiểm thử, thực hiện kiểm thử và hỗ trợ triển khai hệ thống.</w:t>
      </w:r>
    </w:p>
    <w:p w:rsidR="00000000" w:rsidDel="00000000" w:rsidP="00000000" w:rsidRDefault="00000000" w:rsidRPr="00000000" w14:paraId="0000002C">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Điều 3. Quy định về mã nguồn</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thành viên sử dụng tài khoản Git cá nhân.</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tự ý push trực tiếp lên nhánh main.</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thành viên làm việc trên nhánh riêng và thực hiện commit rõ ràng.</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merge mã nguồn do trưởng nhóm kiểm soát.</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viên phải cập nhật mã nguồn thường xuyên để hạn chế xung đột.</w:t>
      </w:r>
    </w:p>
    <w:p w:rsidR="00000000" w:rsidDel="00000000" w:rsidP="00000000" w:rsidRDefault="00000000" w:rsidRPr="00000000" w14:paraId="00000032">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Điều 4. Quy định về thời hạn</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đúng thời hạn: được tính đầy đủ kết quả của buổi.</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Nộp muộn trong cùng ngày: trừ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 điểm của buổi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Muộn quá 24 giờ: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 điểm của buổi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không nộp sản phẩm theo yêu cầu: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 điểm cho toàn nhóm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7">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Điều 5. Quy định về mức độ đóng góp cá nhân</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đầy đủ nhiệm vụ: hệ số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tham gia nhưng không hoàn thành sản phẩm cá nhân: hệ số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mặt nhưng không có sản phẩm: hệ số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Vắng mặt không có lý do: hệ số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C">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Điều 6. Trách nhiệm chung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thành viên có trách nhiệm báo cáo tiến độ, chủ động trao đổi khi phát sinh vấn đề và cùng chịu trách nhiệm đối với sản phẩm chung của nhóm.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thành viên thống nhất thực hiện quy chế trên trong toàn bộ quá trình thực hiện đề tài.</w:t>
      </w:r>
      <w:r w:rsidDel="00000000" w:rsidR="00000000" w:rsidRPr="00000000">
        <w:rPr>
          <w:rtl w:val="0"/>
        </w:rPr>
      </w:r>
    </w:p>
    <w:p w:rsidR="00000000" w:rsidDel="00000000" w:rsidP="00000000" w:rsidRDefault="00000000" w:rsidRPr="00000000" w14:paraId="0000003F">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color w:val="000000"/>
          <w:sz w:val="26"/>
          <w:szCs w:val="26"/>
        </w:rPr>
      </w:pPr>
      <w:r w:rsidDel="00000000" w:rsidR="00000000" w:rsidRPr="00000000">
        <w:rPr>
          <w:color w:val="000000"/>
          <w:sz w:val="26"/>
          <w:szCs w:val="26"/>
          <w:rtl w:val="0"/>
        </w:rPr>
        <w:t xml:space="preserve">BIÊN BẢN HỌP NHÓM BUỔI 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đề tài: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NỀN TẢNG DU LỊCH TIẾP CẬN DÀNH CHO NGƯỜI KHUYẾT TẬT VÀ NGƯỜI CAO TUỔI</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Buổi 1</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Địa điểm: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A6 603 - 604</w:t>
      </w:r>
    </w:p>
    <w:p w:rsidR="00000000" w:rsidDel="00000000" w:rsidP="00000000" w:rsidRDefault="00000000" w:rsidRPr="00000000" w14:paraId="00000043">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Thành phần tham dự</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Cuộc họp có đầy đủ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05/05 thành viên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tham dự:</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Thị Ngọc Anh – V1</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Hoàng Minh Thư – V2, V6</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Trung Anh – V3</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Trần Nhi Linh – V4</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Xuân Hoàn – V5</w:t>
      </w:r>
    </w:p>
    <w:p w:rsidR="00000000" w:rsidDel="00000000" w:rsidP="00000000" w:rsidRDefault="00000000" w:rsidRPr="00000000" w14:paraId="0000004A">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Nội dung cuộc họp</w:t>
      </w:r>
    </w:p>
    <w:p w:rsidR="00000000" w:rsidDel="00000000" w:rsidP="00000000" w:rsidRDefault="00000000" w:rsidRPr="00000000" w14:paraId="0000004B">
      <w:pPr>
        <w:pStyle w:val="Heading3"/>
        <w:jc w:val="both"/>
        <w:rPr>
          <w:color w:val="000000"/>
          <w:sz w:val="26"/>
          <w:szCs w:val="26"/>
        </w:rPr>
      </w:pPr>
      <w:r w:rsidDel="00000000" w:rsidR="00000000" w:rsidRPr="00000000">
        <w:rPr>
          <w:color w:val="000000"/>
          <w:sz w:val="26"/>
          <w:szCs w:val="26"/>
          <w:rtl w:val="0"/>
        </w:rPr>
        <w:t xml:space="preserve">1. Thống nhất đề tài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trao đổi, các thành viên thống nhất lựa chọn đề tài: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“NỀN TẢNG DU LỊCH TIẾP CẬN DÀNH CHO NGƯỜI KHUYẾT TẬT VÀ NGƯỜI CAO TUỔI”.</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hướng đến việc xây dựng một nền tảng hỗ trợ người khuyết tật và người cao tuổi tiếp cận thông tin, điểm đến và dịch vụ du lịch một cách thuận tiện, phù hợp với nhu cầu sử dụng.</w:t>
      </w:r>
    </w:p>
    <w:p w:rsidR="00000000" w:rsidDel="00000000" w:rsidP="00000000" w:rsidRDefault="00000000" w:rsidRPr="00000000" w14:paraId="0000004F">
      <w:pPr>
        <w:pStyle w:val="Heading3"/>
        <w:rPr>
          <w:color w:val="000000"/>
          <w:sz w:val="26"/>
          <w:szCs w:val="26"/>
        </w:rPr>
      </w:pPr>
      <w:r w:rsidDel="00000000" w:rsidR="00000000" w:rsidRPr="00000000">
        <w:rPr>
          <w:color w:val="000000"/>
          <w:sz w:val="26"/>
          <w:szCs w:val="26"/>
          <w:rtl w:val="0"/>
        </w:rPr>
        <w:t xml:space="preserve">2. Phân công vai trò</w:t>
      </w:r>
    </w:p>
    <w:tbl>
      <w:tblPr>
        <w:tblStyle w:val="Table2"/>
        <w:tblW w:w="9071.0" w:type="dxa"/>
        <w:jc w:val="left"/>
        <w:tblLayout w:type="fixed"/>
        <w:tblLook w:val="0400"/>
      </w:tblPr>
      <w:tblGrid>
        <w:gridCol w:w="2267"/>
        <w:gridCol w:w="797"/>
        <w:gridCol w:w="6007"/>
        <w:tblGridChange w:id="0">
          <w:tblGrid>
            <w:gridCol w:w="2267"/>
            <w:gridCol w:w="797"/>
            <w:gridCol w:w="6007"/>
          </w:tblGrid>
        </w:tblGridChange>
      </w:tblGrid>
      <w:tr>
        <w:trPr>
          <w:cantSplit w:val="0"/>
          <w:tblHeader w:val="1"/>
        </w:trPr>
        <w:tc>
          <w:tcPr>
            <w:vAlign w:val="center"/>
          </w:tcPr>
          <w:p w:rsidR="00000000" w:rsidDel="00000000" w:rsidP="00000000" w:rsidRDefault="00000000" w:rsidRPr="00000000" w14:paraId="00000050">
            <w:pPr>
              <w:jc w:val="center"/>
              <w:rPr>
                <w:b w:val="1"/>
                <w:bCs w:val="1"/>
                <w:color w:val="000000"/>
              </w:rPr>
            </w:pPr>
            <w:r w:rsidDel="00000000" w:rsidR="00000000" w:rsidRPr="00000000">
              <w:rPr>
                <w:b w:val="1"/>
                <w:bCs w:val="1"/>
                <w:color w:val="000000"/>
                <w:rtl w:val="0"/>
              </w:rPr>
              <w:t xml:space="preserve">Thành viên</w:t>
            </w:r>
          </w:p>
        </w:tc>
        <w:tc>
          <w:tcPr>
            <w:vAlign w:val="center"/>
          </w:tcPr>
          <w:p w:rsidR="00000000" w:rsidDel="00000000" w:rsidP="00000000" w:rsidRDefault="00000000" w:rsidRPr="00000000" w14:paraId="00000051">
            <w:pPr>
              <w:jc w:val="center"/>
              <w:rPr>
                <w:b w:val="1"/>
                <w:bCs w:val="1"/>
                <w:color w:val="000000"/>
              </w:rPr>
            </w:pPr>
            <w:r w:rsidDel="00000000" w:rsidR="00000000" w:rsidRPr="00000000">
              <w:rPr>
                <w:b w:val="1"/>
                <w:bCs w:val="1"/>
                <w:color w:val="000000"/>
                <w:rtl w:val="0"/>
              </w:rPr>
              <w:t xml:space="preserve">Vai trò</w:t>
            </w:r>
          </w:p>
        </w:tc>
        <w:tc>
          <w:tcPr>
            <w:vAlign w:val="center"/>
          </w:tcPr>
          <w:p w:rsidR="00000000" w:rsidDel="00000000" w:rsidP="00000000" w:rsidRDefault="00000000" w:rsidRPr="00000000" w14:paraId="00000052">
            <w:pPr>
              <w:jc w:val="center"/>
              <w:rPr>
                <w:b w:val="1"/>
                <w:bCs w:val="1"/>
                <w:color w:val="000000"/>
              </w:rPr>
            </w:pPr>
            <w:r w:rsidDel="00000000" w:rsidR="00000000" w:rsidRPr="00000000">
              <w:rPr>
                <w:b w:val="1"/>
                <w:bCs w:val="1"/>
                <w:color w:val="000000"/>
                <w:rtl w:val="0"/>
              </w:rPr>
              <w:t xml:space="preserve">Nhiệm vụ chính</w:t>
            </w:r>
          </w:p>
        </w:tc>
      </w:tr>
      <w:tr>
        <w:trPr>
          <w:cantSplit w:val="0"/>
          <w:tblHeader w:val="0"/>
        </w:trPr>
        <w:tc>
          <w:tcPr>
            <w:vAlign w:val="center"/>
          </w:tcPr>
          <w:p w:rsidR="00000000" w:rsidDel="00000000" w:rsidP="00000000" w:rsidRDefault="00000000" w:rsidRPr="00000000" w14:paraId="00000053">
            <w:pPr>
              <w:rPr>
                <w:color w:val="000000"/>
              </w:rPr>
            </w:pPr>
            <w:r w:rsidDel="00000000" w:rsidR="00000000" w:rsidRPr="00000000">
              <w:rPr>
                <w:color w:val="000000"/>
                <w:rtl w:val="0"/>
              </w:rPr>
              <w:t xml:space="preserve">Nguyễn Thị Ngọc Anh</w:t>
            </w:r>
          </w:p>
        </w:tc>
        <w:tc>
          <w:tcPr>
            <w:vAlign w:val="center"/>
          </w:tcPr>
          <w:p w:rsidR="00000000" w:rsidDel="00000000" w:rsidP="00000000" w:rsidRDefault="00000000" w:rsidRPr="00000000" w14:paraId="00000054">
            <w:pPr>
              <w:rPr>
                <w:color w:val="000000"/>
              </w:rPr>
            </w:pPr>
            <w:r w:rsidDel="00000000" w:rsidR="00000000" w:rsidRPr="00000000">
              <w:rPr>
                <w:color w:val="000000"/>
                <w:rtl w:val="0"/>
              </w:rPr>
              <w:t xml:space="preserve">V1</w:t>
            </w:r>
          </w:p>
        </w:tc>
        <w:tc>
          <w:tcPr>
            <w:vAlign w:val="center"/>
          </w:tcPr>
          <w:p w:rsidR="00000000" w:rsidDel="00000000" w:rsidP="00000000" w:rsidRDefault="00000000" w:rsidRPr="00000000" w14:paraId="00000055">
            <w:pPr>
              <w:rPr>
                <w:color w:val="000000"/>
              </w:rPr>
            </w:pPr>
            <w:r w:rsidDel="00000000" w:rsidR="00000000" w:rsidRPr="00000000">
              <w:rPr>
                <w:color w:val="000000"/>
                <w:rtl w:val="0"/>
              </w:rPr>
              <w:t xml:space="preserve">Trưởng nhóm, quản trị cấu hình, quản lý Git và điều phối nhóm</w:t>
            </w:r>
          </w:p>
        </w:tc>
      </w:tr>
      <w:tr>
        <w:trPr>
          <w:cantSplit w:val="0"/>
          <w:tblHeader w:val="0"/>
        </w:trPr>
        <w:tc>
          <w:tcPr>
            <w:vAlign w:val="center"/>
          </w:tcPr>
          <w:p w:rsidR="00000000" w:rsidDel="00000000" w:rsidP="00000000" w:rsidRDefault="00000000" w:rsidRPr="00000000" w14:paraId="00000056">
            <w:pPr>
              <w:rPr>
                <w:color w:val="000000"/>
              </w:rPr>
            </w:pPr>
            <w:r w:rsidDel="00000000" w:rsidR="00000000" w:rsidRPr="00000000">
              <w:rPr>
                <w:color w:val="000000"/>
                <w:rtl w:val="0"/>
              </w:rPr>
              <w:t xml:space="preserve">Hoàng Minh Thư</w:t>
            </w:r>
          </w:p>
        </w:tc>
        <w:tc>
          <w:tcPr>
            <w:vAlign w:val="center"/>
          </w:tcPr>
          <w:p w:rsidR="00000000" w:rsidDel="00000000" w:rsidP="00000000" w:rsidRDefault="00000000" w:rsidRPr="00000000" w14:paraId="00000057">
            <w:pPr>
              <w:rPr>
                <w:color w:val="000000"/>
              </w:rPr>
            </w:pPr>
            <w:r w:rsidDel="00000000" w:rsidR="00000000" w:rsidRPr="00000000">
              <w:rPr>
                <w:color w:val="000000"/>
                <w:rtl w:val="0"/>
              </w:rPr>
              <w:t xml:space="preserve">V2, V6</w:t>
            </w:r>
          </w:p>
        </w:tc>
        <w:tc>
          <w:tcPr>
            <w:vAlign w:val="center"/>
          </w:tcPr>
          <w:p w:rsidR="00000000" w:rsidDel="00000000" w:rsidP="00000000" w:rsidRDefault="00000000" w:rsidRPr="00000000" w14:paraId="00000058">
            <w:pPr>
              <w:rPr>
                <w:color w:val="000000"/>
              </w:rPr>
            </w:pPr>
            <w:r w:rsidDel="00000000" w:rsidR="00000000" w:rsidRPr="00000000">
              <w:rPr>
                <w:color w:val="000000"/>
                <w:rtl w:val="0"/>
              </w:rPr>
              <w:t xml:space="preserve">Kiến trúc dữ liệu; nghiệp vụ và tài liệu</w:t>
            </w:r>
          </w:p>
        </w:tc>
      </w:tr>
      <w:tr>
        <w:trPr>
          <w:cantSplit w:val="0"/>
          <w:tblHeader w:val="0"/>
        </w:trPr>
        <w:tc>
          <w:tcPr>
            <w:vAlign w:val="center"/>
          </w:tcPr>
          <w:p w:rsidR="00000000" w:rsidDel="00000000" w:rsidP="00000000" w:rsidRDefault="00000000" w:rsidRPr="00000000" w14:paraId="00000059">
            <w:pPr>
              <w:rPr>
                <w:color w:val="000000"/>
              </w:rPr>
            </w:pPr>
            <w:r w:rsidDel="00000000" w:rsidR="00000000" w:rsidRPr="00000000">
              <w:rPr>
                <w:color w:val="000000"/>
                <w:rtl w:val="0"/>
              </w:rPr>
              <w:t xml:space="preserve">Nguyễn Trung Anh</w:t>
            </w:r>
          </w:p>
        </w:tc>
        <w:tc>
          <w:tcPr>
            <w:vAlign w:val="center"/>
          </w:tcPr>
          <w:p w:rsidR="00000000" w:rsidDel="00000000" w:rsidP="00000000" w:rsidRDefault="00000000" w:rsidRPr="00000000" w14:paraId="0000005A">
            <w:pPr>
              <w:rPr>
                <w:color w:val="000000"/>
              </w:rPr>
            </w:pPr>
            <w:r w:rsidDel="00000000" w:rsidR="00000000" w:rsidRPr="00000000">
              <w:rPr>
                <w:color w:val="000000"/>
                <w:rtl w:val="0"/>
              </w:rPr>
              <w:t xml:space="preserve">V3</w:t>
            </w:r>
          </w:p>
        </w:tc>
        <w:tc>
          <w:tcPr>
            <w:vAlign w:val="center"/>
          </w:tcPr>
          <w:p w:rsidR="00000000" w:rsidDel="00000000" w:rsidP="00000000" w:rsidRDefault="00000000" w:rsidRPr="00000000" w14:paraId="0000005B">
            <w:pPr>
              <w:rPr>
                <w:color w:val="000000"/>
              </w:rPr>
            </w:pPr>
            <w:r w:rsidDel="00000000" w:rsidR="00000000" w:rsidRPr="00000000">
              <w:rPr>
                <w:color w:val="000000"/>
                <w:rtl w:val="0"/>
              </w:rPr>
              <w:t xml:space="preserve">Phát triển máy chủ, xử lý nghiệp vụ và API</w:t>
            </w:r>
          </w:p>
        </w:tc>
      </w:tr>
      <w:tr>
        <w:trPr>
          <w:cantSplit w:val="0"/>
          <w:tblHeader w:val="0"/>
        </w:trPr>
        <w:tc>
          <w:tcPr>
            <w:vAlign w:val="center"/>
          </w:tcPr>
          <w:p w:rsidR="00000000" w:rsidDel="00000000" w:rsidP="00000000" w:rsidRDefault="00000000" w:rsidRPr="00000000" w14:paraId="0000005C">
            <w:pPr>
              <w:rPr>
                <w:color w:val="000000"/>
              </w:rPr>
            </w:pPr>
            <w:r w:rsidDel="00000000" w:rsidR="00000000" w:rsidRPr="00000000">
              <w:rPr>
                <w:color w:val="000000"/>
                <w:rtl w:val="0"/>
              </w:rPr>
              <w:t xml:space="preserve">Nguyễn Trần Nhi Linh</w:t>
            </w:r>
          </w:p>
        </w:tc>
        <w:tc>
          <w:tcPr>
            <w:vAlign w:val="center"/>
          </w:tcPr>
          <w:p w:rsidR="00000000" w:rsidDel="00000000" w:rsidP="00000000" w:rsidRDefault="00000000" w:rsidRPr="00000000" w14:paraId="0000005D">
            <w:pPr>
              <w:rPr>
                <w:color w:val="000000"/>
              </w:rPr>
            </w:pPr>
            <w:r w:rsidDel="00000000" w:rsidR="00000000" w:rsidRPr="00000000">
              <w:rPr>
                <w:color w:val="000000"/>
                <w:rtl w:val="0"/>
              </w:rPr>
              <w:t xml:space="preserve">V4</w:t>
            </w:r>
          </w:p>
        </w:tc>
        <w:tc>
          <w:tcPr>
            <w:vAlign w:val="center"/>
          </w:tcPr>
          <w:p w:rsidR="00000000" w:rsidDel="00000000" w:rsidP="00000000" w:rsidRDefault="00000000" w:rsidRPr="00000000" w14:paraId="0000005E">
            <w:pPr>
              <w:rPr>
                <w:color w:val="000000"/>
              </w:rPr>
            </w:pPr>
            <w:r w:rsidDel="00000000" w:rsidR="00000000" w:rsidRPr="00000000">
              <w:rPr>
                <w:color w:val="000000"/>
                <w:rtl w:val="0"/>
              </w:rPr>
              <w:t xml:space="preserve">Phát triển giao diện và thiết kế responsive</w:t>
            </w:r>
          </w:p>
        </w:tc>
      </w:tr>
      <w:tr>
        <w:trPr>
          <w:cantSplit w:val="0"/>
          <w:tblHeader w:val="0"/>
        </w:trPr>
        <w:tc>
          <w:tcPr>
            <w:vAlign w:val="center"/>
          </w:tcPr>
          <w:p w:rsidR="00000000" w:rsidDel="00000000" w:rsidP="00000000" w:rsidRDefault="00000000" w:rsidRPr="00000000" w14:paraId="0000005F">
            <w:pPr>
              <w:rPr>
                <w:color w:val="000000"/>
              </w:rPr>
            </w:pPr>
            <w:r w:rsidDel="00000000" w:rsidR="00000000" w:rsidRPr="00000000">
              <w:rPr>
                <w:color w:val="000000"/>
                <w:rtl w:val="0"/>
              </w:rPr>
              <w:t xml:space="preserve">Nguyễn Xuân Hoàn</w:t>
            </w:r>
          </w:p>
        </w:tc>
        <w:tc>
          <w:tcPr>
            <w:vAlign w:val="center"/>
          </w:tcPr>
          <w:p w:rsidR="00000000" w:rsidDel="00000000" w:rsidP="00000000" w:rsidRDefault="00000000" w:rsidRPr="00000000" w14:paraId="00000060">
            <w:pPr>
              <w:rPr>
                <w:color w:val="000000"/>
              </w:rPr>
            </w:pPr>
            <w:r w:rsidDel="00000000" w:rsidR="00000000" w:rsidRPr="00000000">
              <w:rPr>
                <w:color w:val="000000"/>
                <w:rtl w:val="0"/>
              </w:rPr>
              <w:t xml:space="preserve">V5</w:t>
            </w:r>
          </w:p>
        </w:tc>
        <w:tc>
          <w:tcPr>
            <w:vAlign w:val="center"/>
          </w:tcPr>
          <w:p w:rsidR="00000000" w:rsidDel="00000000" w:rsidP="00000000" w:rsidRDefault="00000000" w:rsidRPr="00000000" w14:paraId="00000061">
            <w:pPr>
              <w:rPr>
                <w:color w:val="000000"/>
              </w:rPr>
            </w:pPr>
            <w:r w:rsidDel="00000000" w:rsidR="00000000" w:rsidRPr="00000000">
              <w:rPr>
                <w:color w:val="000000"/>
                <w:rtl w:val="0"/>
              </w:rPr>
              <w:t xml:space="preserve">Kiểm thử và triển khai hệ thống</w:t>
            </w:r>
          </w:p>
        </w:tc>
      </w:tr>
    </w:tbl>
    <w:p w:rsidR="00000000" w:rsidDel="00000000" w:rsidP="00000000" w:rsidRDefault="00000000" w:rsidRPr="00000000" w14:paraId="00000062">
      <w:pPr>
        <w:pStyle w:val="Heading3"/>
        <w:jc w:val="both"/>
        <w:rPr>
          <w:color w:val="000000"/>
          <w:sz w:val="26"/>
          <w:szCs w:val="26"/>
        </w:rPr>
      </w:pPr>
      <w:r w:rsidDel="00000000" w:rsidR="00000000" w:rsidRPr="00000000">
        <w:rPr>
          <w:color w:val="000000"/>
          <w:sz w:val="26"/>
          <w:szCs w:val="26"/>
          <w:rtl w:val="0"/>
        </w:rPr>
        <w:t xml:space="preserve">3. Thống nhất quy định phạt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thống nhất áp dụng các quy định:</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đầy đủ nhiệm vụ: hệ số 1,0.</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tham gia nhưng không hoàn thành sản phẩm: hệ số 0,8.</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mặt nhưng không có sản phẩm: hệ số 0,5.</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Vắng mặt không có lý do: hệ số 0.</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Nộp muộn trong cùng ngày: trừ 20% điểm của buổi.</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Nộp muộn quá 24 giờ: 0 điểm của buổi.</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không nộp sản phẩm: 0 điểm cho toàn nhóm.</w:t>
      </w:r>
    </w:p>
    <w:p w:rsidR="00000000" w:rsidDel="00000000" w:rsidP="00000000" w:rsidRDefault="00000000" w:rsidRPr="00000000" w14:paraId="0000006B">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 Kết luận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thành viên thống nhất với tên đề tài, phân công vai trò và quy chế làm việc nhóm nêu trên. Mỗi thành viên có trách nhiệm hoàn thành nhiệm vụ được giao và phối hợp với các thành viên khác trong quá trình thực hiện.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Cuộc họp kết thúc vào: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23h 10/9/2026</w:t>
      </w:r>
    </w:p>
    <w:p w:rsidR="00000000" w:rsidDel="00000000" w:rsidP="00000000" w:rsidRDefault="00000000" w:rsidRPr="00000000" w14:paraId="0000006E">
      <w:pPr>
        <w:pStyle w:val="Heading3"/>
        <w:rPr>
          <w:color w:val="000000"/>
          <w:sz w:val="26"/>
          <w:szCs w:val="26"/>
        </w:rPr>
      </w:pPr>
      <w:r w:rsidDel="00000000" w:rsidR="00000000" w:rsidRPr="00000000">
        <w:rPr>
          <w:color w:val="000000"/>
          <w:sz w:val="26"/>
          <w:szCs w:val="26"/>
          <w:rtl w:val="0"/>
        </w:rPr>
        <w:t xml:space="preserve">XÁC NHẬN CỦA CÁC THÀNH VIÊN</w:t>
      </w:r>
    </w:p>
    <w:tbl>
      <w:tblPr>
        <w:tblStyle w:val="Table3"/>
        <w:tblW w:w="83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
        <w:gridCol w:w="4941"/>
        <w:gridCol w:w="2292"/>
        <w:tblGridChange w:id="0">
          <w:tblGrid>
            <w:gridCol w:w="1143"/>
            <w:gridCol w:w="4941"/>
            <w:gridCol w:w="2292"/>
          </w:tblGrid>
        </w:tblGridChange>
      </w:tblGrid>
      <w:tr>
        <w:trPr>
          <w:cantSplit w:val="0"/>
          <w:trHeight w:val="755" w:hRule="atLeast"/>
          <w:tblHeader w:val="1"/>
        </w:trPr>
        <w:tc>
          <w:tcPr>
            <w:vAlign w:val="center"/>
          </w:tcPr>
          <w:p w:rsidR="00000000" w:rsidDel="00000000" w:rsidP="00000000" w:rsidRDefault="00000000" w:rsidRPr="00000000" w14:paraId="0000006F">
            <w:pPr>
              <w:jc w:val="center"/>
              <w:rPr>
                <w:b w:val="1"/>
                <w:bCs w:val="1"/>
                <w:color w:val="000000"/>
              </w:rPr>
            </w:pPr>
            <w:r w:rsidDel="00000000" w:rsidR="00000000" w:rsidRPr="00000000">
              <w:rPr>
                <w:b w:val="1"/>
                <w:bCs w:val="1"/>
                <w:color w:val="000000"/>
                <w:rtl w:val="0"/>
              </w:rPr>
              <w:t xml:space="preserve">STT</w:t>
            </w:r>
          </w:p>
        </w:tc>
        <w:tc>
          <w:tcPr>
            <w:vAlign w:val="center"/>
          </w:tcPr>
          <w:p w:rsidR="00000000" w:rsidDel="00000000" w:rsidP="00000000" w:rsidRDefault="00000000" w:rsidRPr="00000000" w14:paraId="00000070">
            <w:pPr>
              <w:jc w:val="center"/>
              <w:rPr>
                <w:b w:val="1"/>
                <w:bCs w:val="1"/>
                <w:color w:val="000000"/>
              </w:rPr>
            </w:pPr>
            <w:r w:rsidDel="00000000" w:rsidR="00000000" w:rsidRPr="00000000">
              <w:rPr>
                <w:b w:val="1"/>
                <w:bCs w:val="1"/>
                <w:color w:val="000000"/>
                <w:rtl w:val="0"/>
              </w:rPr>
              <w:t xml:space="preserve">Họ và tên</w:t>
            </w:r>
          </w:p>
        </w:tc>
        <w:tc>
          <w:tcPr>
            <w:vAlign w:val="center"/>
          </w:tcPr>
          <w:p w:rsidR="00000000" w:rsidDel="00000000" w:rsidP="00000000" w:rsidRDefault="00000000" w:rsidRPr="00000000" w14:paraId="00000071">
            <w:pPr>
              <w:jc w:val="center"/>
              <w:rPr>
                <w:b w:val="1"/>
                <w:bCs w:val="1"/>
                <w:color w:val="000000"/>
              </w:rPr>
            </w:pPr>
            <w:r w:rsidDel="00000000" w:rsidR="00000000" w:rsidRPr="00000000">
              <w:rPr>
                <w:b w:val="1"/>
                <w:bCs w:val="1"/>
                <w:color w:val="000000"/>
                <w:rtl w:val="0"/>
              </w:rPr>
              <w:t xml:space="preserve">Xác nhận</w:t>
            </w:r>
          </w:p>
        </w:tc>
      </w:tr>
      <w:tr>
        <w:trPr>
          <w:cantSplit w:val="0"/>
          <w:trHeight w:val="499" w:hRule="atLeast"/>
          <w:tblHeader w:val="0"/>
        </w:trPr>
        <w:tc>
          <w:tcPr>
            <w:vAlign w:val="center"/>
          </w:tcPr>
          <w:p w:rsidR="00000000" w:rsidDel="00000000" w:rsidP="00000000" w:rsidRDefault="00000000" w:rsidRPr="00000000" w14:paraId="00000072">
            <w:pPr>
              <w:jc w:val="cente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073">
            <w:pPr>
              <w:rPr>
                <w:color w:val="000000"/>
              </w:rPr>
            </w:pPr>
            <w:r w:rsidDel="00000000" w:rsidR="00000000" w:rsidRPr="00000000">
              <w:rPr>
                <w:color w:val="000000"/>
                <w:rtl w:val="0"/>
              </w:rPr>
              <w:t xml:space="preserve">Nguyễn Thị Ngọc Anh</w:t>
            </w:r>
          </w:p>
        </w:tc>
        <w:tc>
          <w:tcPr>
            <w:vAlign w:val="center"/>
          </w:tcPr>
          <w:p w:rsidR="00000000" w:rsidDel="00000000" w:rsidP="00000000" w:rsidRDefault="00000000" w:rsidRPr="00000000" w14:paraId="00000074">
            <w:pPr>
              <w:rPr>
                <w:color w:val="000000"/>
              </w:rPr>
            </w:pPr>
            <w:r w:rsidDel="00000000" w:rsidR="00000000" w:rsidRPr="00000000">
              <w:rPr>
                <w:rtl w:val="0"/>
              </w:rPr>
            </w:r>
          </w:p>
        </w:tc>
      </w:tr>
      <w:tr>
        <w:trPr>
          <w:cantSplit w:val="0"/>
          <w:trHeight w:val="453" w:hRule="atLeast"/>
          <w:tblHeader w:val="0"/>
        </w:trPr>
        <w:tc>
          <w:tcPr>
            <w:vAlign w:val="center"/>
          </w:tcPr>
          <w:p w:rsidR="00000000" w:rsidDel="00000000" w:rsidP="00000000" w:rsidRDefault="00000000" w:rsidRPr="00000000" w14:paraId="00000075">
            <w:pPr>
              <w:jc w:val="center"/>
              <w:rPr>
                <w:color w:val="000000"/>
              </w:rPr>
            </w:pPr>
            <w:r w:rsidDel="00000000" w:rsidR="00000000" w:rsidRPr="00000000">
              <w:rPr>
                <w:color w:val="000000"/>
                <w:rtl w:val="0"/>
              </w:rPr>
              <w:t xml:space="preserve">2</w:t>
            </w:r>
          </w:p>
        </w:tc>
        <w:tc>
          <w:tcPr>
            <w:vAlign w:val="center"/>
          </w:tcPr>
          <w:p w:rsidR="00000000" w:rsidDel="00000000" w:rsidP="00000000" w:rsidRDefault="00000000" w:rsidRPr="00000000" w14:paraId="00000076">
            <w:pPr>
              <w:rPr>
                <w:color w:val="000000"/>
              </w:rPr>
            </w:pPr>
            <w:r w:rsidDel="00000000" w:rsidR="00000000" w:rsidRPr="00000000">
              <w:rPr>
                <w:color w:val="000000"/>
                <w:rtl w:val="0"/>
              </w:rPr>
              <w:t xml:space="preserve">Hoàng Minh Thư</w:t>
            </w:r>
          </w:p>
        </w:tc>
        <w:tc>
          <w:tcPr>
            <w:vAlign w:val="center"/>
          </w:tcPr>
          <w:p w:rsidR="00000000" w:rsidDel="00000000" w:rsidP="00000000" w:rsidRDefault="00000000" w:rsidRPr="00000000" w14:paraId="00000077">
            <w:pPr>
              <w:rPr>
                <w:color w:val="000000"/>
              </w:rPr>
            </w:pPr>
            <w:r w:rsidDel="00000000" w:rsidR="00000000" w:rsidRPr="00000000">
              <w:rPr>
                <w:rtl w:val="0"/>
              </w:rPr>
            </w:r>
          </w:p>
        </w:tc>
      </w:tr>
      <w:tr>
        <w:trPr>
          <w:cantSplit w:val="0"/>
          <w:trHeight w:val="453" w:hRule="atLeast"/>
          <w:tblHeader w:val="0"/>
        </w:trPr>
        <w:tc>
          <w:tcPr>
            <w:vAlign w:val="center"/>
          </w:tcPr>
          <w:p w:rsidR="00000000" w:rsidDel="00000000" w:rsidP="00000000" w:rsidRDefault="00000000" w:rsidRPr="00000000" w14:paraId="00000078">
            <w:pPr>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079">
            <w:pPr>
              <w:rPr>
                <w:color w:val="000000"/>
              </w:rPr>
            </w:pPr>
            <w:r w:rsidDel="00000000" w:rsidR="00000000" w:rsidRPr="00000000">
              <w:rPr>
                <w:color w:val="000000"/>
                <w:rtl w:val="0"/>
              </w:rPr>
              <w:t xml:space="preserve">Nguyễn Trung Anh</w:t>
            </w:r>
          </w:p>
        </w:tc>
        <w:tc>
          <w:tcPr>
            <w:vAlign w:val="center"/>
          </w:tcPr>
          <w:p w:rsidR="00000000" w:rsidDel="00000000" w:rsidP="00000000" w:rsidRDefault="00000000" w:rsidRPr="00000000" w14:paraId="0000007A">
            <w:pPr>
              <w:rPr>
                <w:color w:val="000000"/>
              </w:rPr>
            </w:pPr>
            <w:r w:rsidDel="00000000" w:rsidR="00000000" w:rsidRPr="00000000">
              <w:rPr>
                <w:rtl w:val="0"/>
              </w:rPr>
            </w:r>
          </w:p>
        </w:tc>
      </w:tr>
      <w:tr>
        <w:trPr>
          <w:cantSplit w:val="0"/>
          <w:trHeight w:val="421" w:hRule="atLeast"/>
          <w:tblHeader w:val="0"/>
        </w:trPr>
        <w:tc>
          <w:tcPr>
            <w:vAlign w:val="center"/>
          </w:tcPr>
          <w:p w:rsidR="00000000" w:rsidDel="00000000" w:rsidP="00000000" w:rsidRDefault="00000000" w:rsidRPr="00000000" w14:paraId="0000007B">
            <w:pPr>
              <w:jc w:val="center"/>
              <w:rPr>
                <w:color w:val="000000"/>
              </w:rPr>
            </w:pPr>
            <w:r w:rsidDel="00000000" w:rsidR="00000000" w:rsidRPr="00000000">
              <w:rPr>
                <w:color w:val="000000"/>
                <w:rtl w:val="0"/>
              </w:rPr>
              <w:t xml:space="preserve">4</w:t>
            </w:r>
          </w:p>
        </w:tc>
        <w:tc>
          <w:tcPr>
            <w:vAlign w:val="center"/>
          </w:tcPr>
          <w:p w:rsidR="00000000" w:rsidDel="00000000" w:rsidP="00000000" w:rsidRDefault="00000000" w:rsidRPr="00000000" w14:paraId="0000007C">
            <w:pPr>
              <w:rPr>
                <w:color w:val="000000"/>
              </w:rPr>
            </w:pPr>
            <w:r w:rsidDel="00000000" w:rsidR="00000000" w:rsidRPr="00000000">
              <w:rPr>
                <w:color w:val="000000"/>
                <w:rtl w:val="0"/>
              </w:rPr>
              <w:t xml:space="preserve">Nguyễn Trần Nhi Linh</w:t>
            </w:r>
          </w:p>
        </w:tc>
        <w:tc>
          <w:tcPr>
            <w:vAlign w:val="center"/>
          </w:tcPr>
          <w:p w:rsidR="00000000" w:rsidDel="00000000" w:rsidP="00000000" w:rsidRDefault="00000000" w:rsidRPr="00000000" w14:paraId="0000007D">
            <w:pPr>
              <w:rPr>
                <w:color w:val="000000"/>
              </w:rPr>
            </w:pPr>
            <w:r w:rsidDel="00000000" w:rsidR="00000000" w:rsidRPr="00000000">
              <w:rPr>
                <w:rtl w:val="0"/>
              </w:rPr>
            </w:r>
          </w:p>
        </w:tc>
      </w:tr>
      <w:tr>
        <w:trPr>
          <w:cantSplit w:val="0"/>
          <w:trHeight w:val="453" w:hRule="atLeast"/>
          <w:tblHeader w:val="0"/>
        </w:trPr>
        <w:tc>
          <w:tcPr>
            <w:vAlign w:val="center"/>
          </w:tcPr>
          <w:p w:rsidR="00000000" w:rsidDel="00000000" w:rsidP="00000000" w:rsidRDefault="00000000" w:rsidRPr="00000000" w14:paraId="0000007E">
            <w:pPr>
              <w:jc w:val="center"/>
              <w:rPr>
                <w:color w:val="000000"/>
              </w:rPr>
            </w:pPr>
            <w:r w:rsidDel="00000000" w:rsidR="00000000" w:rsidRPr="00000000">
              <w:rPr>
                <w:color w:val="000000"/>
                <w:rtl w:val="0"/>
              </w:rPr>
              <w:t xml:space="preserve">5</w:t>
            </w:r>
          </w:p>
        </w:tc>
        <w:tc>
          <w:tcPr>
            <w:vAlign w:val="center"/>
          </w:tcPr>
          <w:p w:rsidR="00000000" w:rsidDel="00000000" w:rsidP="00000000" w:rsidRDefault="00000000" w:rsidRPr="00000000" w14:paraId="0000007F">
            <w:pPr>
              <w:rPr>
                <w:color w:val="000000"/>
              </w:rPr>
            </w:pPr>
            <w:r w:rsidDel="00000000" w:rsidR="00000000" w:rsidRPr="00000000">
              <w:rPr>
                <w:color w:val="000000"/>
                <w:rtl w:val="0"/>
              </w:rPr>
              <w:t xml:space="preserve">Nguyễn Xuân Hoàn</w:t>
            </w:r>
          </w:p>
        </w:tc>
        <w:tc>
          <w:tcPr>
            <w:vAlign w:val="center"/>
          </w:tcPr>
          <w:p w:rsidR="00000000" w:rsidDel="00000000" w:rsidP="00000000" w:rsidRDefault="00000000" w:rsidRPr="00000000" w14:paraId="00000080">
            <w:pPr>
              <w:rPr>
                <w:color w:val="000000"/>
              </w:rPr>
            </w:pPr>
            <w:r w:rsidDel="00000000" w:rsidR="00000000" w:rsidRPr="00000000">
              <w:rPr>
                <w:rtl w:val="0"/>
              </w:rPr>
            </w:r>
          </w:p>
        </w:tc>
      </w:tr>
    </w:tbl>
    <w:p w:rsidR="00000000" w:rsidDel="00000000" w:rsidP="00000000" w:rsidRDefault="00000000" w:rsidRPr="00000000" w14:paraId="00000081">
      <w:pPr>
        <w:rPr>
          <w:color w:val="000000"/>
        </w:rPr>
      </w:pPr>
      <w:r w:rsidDel="00000000" w:rsidR="00000000" w:rsidRPr="00000000">
        <w:rPr>
          <w:rtl w:val="0"/>
        </w:rPr>
      </w:r>
    </w:p>
    <w:sectPr>
      <w:pgSz w:h="16840" w:w="11907" w:orient="portrait"/>
      <w:pgMar w:bottom="1134" w:top="1134" w:left="1985"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41610"/>
    <w:rPr>
      <w:rFonts w:cs="Times New Roman" w:eastAsia="Times New Roman"/>
      <w:b w:val="1"/>
      <w:bCs w:val="1"/>
      <w:kern w:val="36"/>
      <w:sz w:val="48"/>
      <w:szCs w:val="48"/>
    </w:rPr>
  </w:style>
  <w:style w:type="character" w:styleId="Heading3Char" w:customStyle="1">
    <w:name w:val="Heading 3 Char"/>
    <w:basedOn w:val="DefaultParagraphFont"/>
    <w:link w:val="Heading3"/>
    <w:uiPriority w:val="9"/>
    <w:rsid w:val="00F41610"/>
    <w:rPr>
      <w:rFonts w:cs="Times New Roman" w:eastAsia="Times New Roman"/>
      <w:b w:val="1"/>
      <w:bCs w:val="1"/>
      <w:sz w:val="27"/>
      <w:szCs w:val="27"/>
    </w:rPr>
  </w:style>
  <w:style w:type="paragraph" w:styleId="NormalWeb">
    <w:name w:val="Normal (Web)"/>
    <w:basedOn w:val="Normal"/>
    <w:uiPriority w:val="99"/>
    <w:unhideWhenUsed w:val="1"/>
    <w:rsid w:val="00F41610"/>
    <w:pPr>
      <w:spacing w:after="100" w:afterAutospacing="1" w:before="100" w:beforeAutospacing="1" w:line="240" w:lineRule="auto"/>
    </w:pPr>
    <w:rPr>
      <w:rFonts w:cs="Times New Roman" w:eastAsia="Times New Roman"/>
      <w:sz w:val="24"/>
      <w:szCs w:val="24"/>
    </w:rPr>
  </w:style>
  <w:style w:type="character" w:styleId="Strong">
    <w:name w:val="Strong"/>
    <w:basedOn w:val="DefaultParagraphFont"/>
    <w:uiPriority w:val="22"/>
    <w:qFormat w:val="1"/>
    <w:rsid w:val="00F41610"/>
    <w:rPr>
      <w:b w:val="1"/>
      <w:bCs w:val="1"/>
    </w:rPr>
  </w:style>
  <w:style w:type="character" w:styleId="HTMLCode">
    <w:name w:val="HTML Code"/>
    <w:basedOn w:val="DefaultParagraphFont"/>
    <w:uiPriority w:val="99"/>
    <w:semiHidden w:val="1"/>
    <w:unhideWhenUsed w:val="1"/>
    <w:rsid w:val="00F41610"/>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F41610"/>
    <w:rPr>
      <w:rFonts w:asciiTheme="majorHAnsi" w:cstheme="majorBidi" w:eastAsiaTheme="majorEastAsia" w:hAnsiTheme="majorHAnsi"/>
      <w:color w:val="2f5496" w:themeColor="accent1" w:themeShade="0000BF"/>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3.0" w:type="dxa"/>
        <w:bottom w:w="0.0" w:type="dxa"/>
        <w:right w:w="113.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3.0" w:type="dxa"/>
        <w:bottom w:w="0.0" w:type="dxa"/>
        <w:right w:w="113.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FZwsajKY8mqiEvuwIAqb8kR/oA==">CgMxLjA4AHIhMW9rMlJJMmRyLXNERzJaNy1KdGx0clhXbmNHTzVYZl9x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2026-09-10T15:46:00Z</dcterms:created>
  <dc:creator>Hoang Huyen</dc:creator>
</cp:coreProperties>
</file>