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A4EC" w14:textId="0F98B05C" w:rsidR="007B4ACA" w:rsidRDefault="00F05935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395C9637" wp14:editId="61424FB7">
                <wp:simplePos x="0" y="0"/>
                <wp:positionH relativeFrom="margin">
                  <wp:align>left</wp:align>
                </wp:positionH>
                <wp:positionV relativeFrom="paragraph">
                  <wp:posOffset>18107</wp:posOffset>
                </wp:positionV>
                <wp:extent cx="5327650" cy="3621386"/>
                <wp:effectExtent l="0" t="0" r="6350" b="0"/>
                <wp:wrapNone/>
                <wp:docPr id="1" name="画布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流程图: 过程 2"/>
                        <wps:cNvSpPr/>
                        <wps:spPr>
                          <a:xfrm>
                            <a:off x="167489" y="1158843"/>
                            <a:ext cx="742385" cy="15300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16CCD" w14:textId="16D46282" w:rsidR="00A91F59" w:rsidRDefault="00A91F59" w:rsidP="00A91F59">
                              <w:pPr>
                                <w:jc w:val="center"/>
                              </w:pPr>
                              <w: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313161" y="1163370"/>
                            <a:ext cx="851026" cy="1539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2C70A" w14:textId="590768C2" w:rsidR="00A91F59" w:rsidRDefault="00A91F59" w:rsidP="00A91F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879410" y="783125"/>
                            <a:ext cx="556788" cy="8600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054F6" w14:textId="385F37C9" w:rsidR="00A91F59" w:rsidRDefault="00A91F59" w:rsidP="00A91F59">
                              <w:pPr>
                                <w:jc w:val="center"/>
                              </w:pPr>
                              <w:r>
                                <w:t>数据库</w:t>
                              </w:r>
                              <w:r>
                                <w:rPr>
                                  <w:rFonts w:hint="eastAsia"/>
                                </w:rPr>
                                <w:t>（n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888464" y="2086824"/>
                            <a:ext cx="561315" cy="1154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4202B" w14:textId="3C7BBB13" w:rsidR="00A91F59" w:rsidRDefault="00A91F59" w:rsidP="00A91F59">
                              <w:pPr>
                                <w:jc w:val="center"/>
                              </w:pPr>
                              <w:r>
                                <w:t>数据库</w:t>
                              </w:r>
                              <w:r>
                                <w:rPr>
                                  <w:rFonts w:hint="eastAsia"/>
                                </w:rPr>
                                <w:t>（n</w:t>
                              </w: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914401" y="1511929"/>
                            <a:ext cx="1430447" cy="4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 flipV="1">
                            <a:off x="909874" y="2358428"/>
                            <a:ext cx="1389707" cy="90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箭头: 下弧形 13"/>
                        <wps:cNvSpPr/>
                        <wps:spPr>
                          <a:xfrm>
                            <a:off x="334979" y="2688621"/>
                            <a:ext cx="502467" cy="271862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弧形 14"/>
                        <wps:cNvSpPr/>
                        <wps:spPr>
                          <a:xfrm>
                            <a:off x="2575711" y="2688363"/>
                            <a:ext cx="452674" cy="326441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右弧形 15"/>
                        <wps:cNvSpPr/>
                        <wps:spPr>
                          <a:xfrm>
                            <a:off x="4449779" y="982301"/>
                            <a:ext cx="325924" cy="389299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右弧形 16"/>
                        <wps:cNvSpPr/>
                        <wps:spPr>
                          <a:xfrm>
                            <a:off x="4481466" y="2444436"/>
                            <a:ext cx="271604" cy="493413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144223" y="1643046"/>
                            <a:ext cx="11318" cy="4435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 flipV="1">
                            <a:off x="3141553" y="1815220"/>
                            <a:ext cx="1002670" cy="18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endCxn id="4" idx="1"/>
                        </wps:cNvCnPr>
                        <wps:spPr>
                          <a:xfrm flipV="1">
                            <a:off x="3173240" y="1213048"/>
                            <a:ext cx="706170" cy="22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3164187" y="2562131"/>
                            <a:ext cx="715223" cy="18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C9637" id="画布 1" o:spid="_x0000_s1026" editas="canvas" alt="&quot;&quot;" style="position:absolute;left:0;text-align:left;margin-left:0;margin-top:1.45pt;width:419.5pt;height:285.15pt;z-index:-251658240;mso-position-horizontal:left;mso-position-horizontal-relative:margin;mso-width-relative:margin;mso-height-relative:margin" coordsize="53276,3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&quot;&quot;" style="position:absolute;width:53276;height:3620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8" type="#_x0000_t109" style="position:absolute;left:1674;top:11588;width:7424;height:15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" fillcolor="white [3201]" strokecolor="#70ad47 [3209]" strokeweight="1pt">
                  <v:textbox>
                    <w:txbxContent>
                      <w:p w14:paraId="30116CCD" w14:textId="16D46282" w:rsidR="00A91F59" w:rsidRDefault="00A91F59" w:rsidP="00A91F59">
                        <w:pPr>
                          <w:jc w:val="center"/>
                        </w:pPr>
                        <w:r>
                          <w:t>客户端</w:t>
                        </w:r>
                      </w:p>
                    </w:txbxContent>
                  </v:textbox>
                </v:shape>
                <v:rect id="矩形 3" o:spid="_x0000_s1029" style="position:absolute;left:23131;top:11633;width:8510;height:1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14D2C70A" w14:textId="590768C2" w:rsidR="00A91F59" w:rsidRDefault="00A91F59" w:rsidP="00A91F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rect id="矩形 4" o:spid="_x0000_s1030" style="position:absolute;left:38794;top:7831;width:5567;height:8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295054F6" w14:textId="385F37C9" w:rsidR="00A91F59" w:rsidRDefault="00A91F59" w:rsidP="00A91F59">
                        <w:pPr>
                          <w:jc w:val="center"/>
                        </w:pPr>
                        <w:r>
                          <w:t>数据库</w:t>
                        </w:r>
                        <w:r>
                          <w:rPr>
                            <w:rFonts w:hint="eastAsia"/>
                          </w:rPr>
                          <w:t>（n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矩形 5" o:spid="_x0000_s1031" style="position:absolute;left:38884;top:20868;width:5613;height:1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7364202B" w14:textId="3C7BBB13" w:rsidR="00A91F59" w:rsidRDefault="00A91F59" w:rsidP="00A91F59">
                        <w:pPr>
                          <w:jc w:val="center"/>
                        </w:pPr>
                        <w:r>
                          <w:t>数据库</w:t>
                        </w:r>
                        <w:r>
                          <w:rPr>
                            <w:rFonts w:hint="eastAsia"/>
                          </w:rPr>
                          <w:t>（n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9144;top:15119;width:14304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3" type="#_x0000_t32" style="position:absolute;left:9098;top:23584;width:13897;height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" strokecolor="black [3200]" strokeweight=".5pt">
                  <v:stroke endarrow="block" joinstyle="miter"/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箭头: 下弧形 13" o:spid="_x0000_s1034" type="#_x0000_t104" style="position:absolute;left:3349;top:26886;width:5025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" adj="15757,20139,5400" fillcolor="white [3201]" strokecolor="#70ad47 [3209]" strokeweight="1pt"/>
                <v:shape id="箭头: 下弧形 14" o:spid="_x0000_s1035" type="#_x0000_t104" style="position:absolute;left:25757;top:26883;width:4526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" adj="13812,19653,5400" fillcolor="white [3201]" strokecolor="#70ad47 [3209]" strokeweight="1pt"/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箭头: 右弧形 15" o:spid="_x0000_s1036" type="#_x0000_t103" style="position:absolute;left:44497;top:9823;width:3260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" adj="12558,19339,5400" fillcolor="white [3201]" strokecolor="#70ad47 [3209]" strokeweight="1pt"/>
                <v:shape id="箭头: 右弧形 16" o:spid="_x0000_s1037" type="#_x0000_t103" style="position:absolute;left:44814;top:24444;width:2716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" adj="15655,20114,5400" fillcolor="white [3201]" strokecolor="#70ad47 [3209]" strokeweight="1pt"/>
                <v:line id="直接连接符 17" o:spid="_x0000_s1038" style="position:absolute;visibility:visible;mso-wrap-style:square" from="41442,16430" to="41555,2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shape id="直接箭头连接符 18" o:spid="_x0000_s1039" type="#_x0000_t32" style="position:absolute;left:31415;top:18152;width:10027;height:1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9" o:spid="_x0000_s1040" type="#_x0000_t32" style="position:absolute;left:31732;top:12130;width:7062;height:2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20" o:spid="_x0000_s1041" type="#_x0000_t32" style="position:absolute;left:31641;top:25621;width:7153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67593">
        <w:rPr>
          <w:noProof/>
        </w:rPr>
        <w:drawing>
          <wp:inline distT="0" distB="0" distL="0" distR="0" wp14:anchorId="0BF77A66" wp14:editId="758F829C">
            <wp:extent cx="5274310" cy="3424851"/>
            <wp:effectExtent l="0" t="0" r="21590" b="2349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7B4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C334" w14:textId="77777777" w:rsidR="00EB4537" w:rsidRDefault="00EB4537" w:rsidP="00190EEF">
      <w:r>
        <w:separator/>
      </w:r>
    </w:p>
  </w:endnote>
  <w:endnote w:type="continuationSeparator" w:id="0">
    <w:p w14:paraId="62F8B844" w14:textId="77777777" w:rsidR="00EB4537" w:rsidRDefault="00EB4537" w:rsidP="0019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53A3" w14:textId="77777777" w:rsidR="00EB4537" w:rsidRDefault="00EB4537" w:rsidP="00190EEF">
      <w:r>
        <w:separator/>
      </w:r>
    </w:p>
  </w:footnote>
  <w:footnote w:type="continuationSeparator" w:id="0">
    <w:p w14:paraId="32AD92F0" w14:textId="77777777" w:rsidR="00EB4537" w:rsidRDefault="00EB4537" w:rsidP="00190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81"/>
    <w:rsid w:val="0008367E"/>
    <w:rsid w:val="00190EEF"/>
    <w:rsid w:val="00220C0B"/>
    <w:rsid w:val="00267593"/>
    <w:rsid w:val="007B4ACA"/>
    <w:rsid w:val="00A91F59"/>
    <w:rsid w:val="00EB4537"/>
    <w:rsid w:val="00F05935"/>
    <w:rsid w:val="00FA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66B7A"/>
  <w15:chartTrackingRefBased/>
  <w15:docId w15:val="{95D39F68-40A6-4F76-9A72-A3659FAE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90E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90E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90E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190E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90EEF"/>
    <w:rPr>
      <w:b/>
      <w:bCs/>
    </w:rPr>
  </w:style>
  <w:style w:type="paragraph" w:styleId="a8">
    <w:name w:val="header"/>
    <w:basedOn w:val="a"/>
    <w:link w:val="a9"/>
    <w:uiPriority w:val="99"/>
    <w:unhideWhenUsed/>
    <w:rsid w:val="0019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90EE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9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90E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B15081-BD32-4A08-B187-FE4C9C1DD2B4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2CC6348-5599-4ECC-A1AB-C63D1AA0D492}">
      <dgm:prSet phldrT="[文本]"/>
      <dgm:spPr/>
      <dgm:t>
        <a:bodyPr/>
        <a:lstStyle/>
        <a:p>
          <a:r>
            <a:rPr lang="zh-CN" altLang="en-US"/>
            <a:t>渲染展示</a:t>
          </a:r>
        </a:p>
      </dgm:t>
    </dgm:pt>
    <dgm:pt modelId="{7024E056-4748-470C-9D51-1F6D56F892EC}" type="parTrans" cxnId="{55DB970E-C8B6-4153-94DB-3E835BAA3E2D}">
      <dgm:prSet/>
      <dgm:spPr/>
      <dgm:t>
        <a:bodyPr/>
        <a:lstStyle/>
        <a:p>
          <a:endParaRPr lang="zh-CN" altLang="en-US"/>
        </a:p>
      </dgm:t>
    </dgm:pt>
    <dgm:pt modelId="{9474A07A-05A6-4D65-8EC6-2FC0BF197F6C}" type="sibTrans" cxnId="{55DB970E-C8B6-4153-94DB-3E835BAA3E2D}">
      <dgm:prSet/>
      <dgm:spPr/>
      <dgm:t>
        <a:bodyPr/>
        <a:lstStyle/>
        <a:p>
          <a:endParaRPr lang="zh-CN" altLang="en-US"/>
        </a:p>
      </dgm:t>
    </dgm:pt>
    <dgm:pt modelId="{6C3B42BC-8304-440D-920C-811E4A651216}">
      <dgm:prSet phldrT="[文本]"/>
      <dgm:spPr/>
      <dgm:t>
        <a:bodyPr/>
        <a:lstStyle/>
        <a:p>
          <a:endParaRPr lang="en-US" altLang="zh-CN"/>
        </a:p>
        <a:p>
          <a:endParaRPr lang="en-US" altLang="zh-CN"/>
        </a:p>
        <a:p>
          <a:endParaRPr lang="en-US" altLang="zh-CN"/>
        </a:p>
        <a:p>
          <a:endParaRPr lang="en-US" altLang="zh-CN"/>
        </a:p>
        <a:p>
          <a:endParaRPr lang="en-US" altLang="zh-CN"/>
        </a:p>
        <a:p>
          <a:r>
            <a:rPr lang="en-US" altLang="zh-CN"/>
            <a:t>                                                                                                                         </a:t>
          </a:r>
          <a:r>
            <a:rPr lang="zh-CN" altLang="en-US"/>
            <a:t>返回</a:t>
          </a:r>
          <a:r>
            <a:rPr lang="en-US" altLang="zh-CN"/>
            <a:t>n1</a:t>
          </a:r>
          <a:r>
            <a:rPr lang="zh-CN" altLang="en-US"/>
            <a:t>（</a:t>
          </a:r>
          <a:r>
            <a:rPr lang="en-US" altLang="zh-CN"/>
            <a:t>id=1</a:t>
          </a:r>
          <a:r>
            <a:rPr lang="zh-CN" altLang="en-US"/>
            <a:t>）和</a:t>
          </a:r>
          <a:r>
            <a:rPr lang="en-US" altLang="zh-CN"/>
            <a:t>n2</a:t>
          </a:r>
          <a:r>
            <a:rPr lang="zh-CN" altLang="en-US"/>
            <a:t>（</a:t>
          </a:r>
          <a:r>
            <a:rPr lang="en-US" altLang="zh-CN"/>
            <a:t>id =1</a:t>
          </a:r>
          <a:r>
            <a:rPr lang="zh-CN" altLang="en-US"/>
            <a:t>）</a:t>
          </a:r>
          <a:r>
            <a:rPr lang="en-US" altLang="zh-CN"/>
            <a:t> </a:t>
          </a:r>
        </a:p>
        <a:p>
          <a:endParaRPr lang="en-US" altLang="zh-CN"/>
        </a:p>
        <a:p>
          <a:endParaRPr lang="en-US" altLang="zh-CN"/>
        </a:p>
        <a:p>
          <a:r>
            <a:rPr lang="zh-CN" altLang="en-US"/>
            <a:t>                                                                                                                         与数据库建立联</a:t>
          </a:r>
          <a:endParaRPr lang="en-US" altLang="zh-CN"/>
        </a:p>
        <a:p>
          <a:r>
            <a:rPr lang="en-US" altLang="zh-CN"/>
            <a:t>                                                                                                                                                                                                                </a:t>
          </a:r>
          <a:r>
            <a:rPr lang="zh-CN" altLang="en-US"/>
            <a:t>查询</a:t>
          </a:r>
          <a:endParaRPr lang="en-US" altLang="zh-CN"/>
        </a:p>
        <a:p>
          <a:endParaRPr lang="en-US" altLang="zh-CN"/>
        </a:p>
        <a:p>
          <a:endParaRPr lang="en-US" altLang="zh-CN"/>
        </a:p>
        <a:p>
          <a:endParaRPr lang="en-US" altLang="zh-CN"/>
        </a:p>
        <a:p>
          <a:endParaRPr lang="en-US" altLang="zh-CN"/>
        </a:p>
        <a:p>
          <a:endParaRPr lang="en-US" altLang="zh-CN"/>
        </a:p>
        <a:p>
          <a:r>
            <a:rPr lang="en-US" altLang="zh-CN"/>
            <a:t>                                                                                                                   </a:t>
          </a:r>
          <a:endParaRPr lang="zh-CN" altLang="en-US"/>
        </a:p>
      </dgm:t>
    </dgm:pt>
    <dgm:pt modelId="{20B42217-200C-4CDF-823E-C8ADA3C62142}" type="parTrans" cxnId="{9C0BCD50-2FEE-4F1E-BC08-132044451864}">
      <dgm:prSet/>
      <dgm:spPr/>
      <dgm:t>
        <a:bodyPr/>
        <a:lstStyle/>
        <a:p>
          <a:endParaRPr lang="zh-CN" altLang="en-US"/>
        </a:p>
      </dgm:t>
    </dgm:pt>
    <dgm:pt modelId="{43AA8B12-BE86-4328-9B11-B11955F968C2}" type="sibTrans" cxnId="{9C0BCD50-2FEE-4F1E-BC08-132044451864}">
      <dgm:prSet/>
      <dgm:spPr/>
      <dgm:t>
        <a:bodyPr/>
        <a:lstStyle/>
        <a:p>
          <a:endParaRPr lang="zh-CN" altLang="en-US"/>
        </a:p>
      </dgm:t>
    </dgm:pt>
    <dgm:pt modelId="{F1D52406-DC4D-4BE0-B0AE-21F1F48A1A2F}">
      <dgm:prSet phldrT="[文本]"/>
      <dgm:spPr/>
      <dgm:t>
        <a:bodyPr/>
        <a:lstStyle/>
        <a:p>
          <a:r>
            <a:rPr lang="zh-CN" altLang="en-US"/>
            <a:t>发送带有从</a:t>
          </a:r>
          <a:r>
            <a:rPr lang="en-US" altLang="zh-CN"/>
            <a:t>n1</a:t>
          </a:r>
          <a:r>
            <a:rPr lang="zh-CN" altLang="en-US"/>
            <a:t>、</a:t>
          </a:r>
          <a:endParaRPr lang="en-US" altLang="zh-CN"/>
        </a:p>
        <a:p>
          <a:r>
            <a:rPr lang="en-US" altLang="zh-CN"/>
            <a:t>n2</a:t>
          </a:r>
          <a:r>
            <a:rPr lang="zh-CN" altLang="en-US"/>
            <a:t>两个库中</a:t>
          </a:r>
          <a:r>
            <a:rPr lang="en-US" altLang="zh-CN"/>
            <a:t>id=1</a:t>
          </a:r>
          <a:r>
            <a:rPr lang="zh-CN" altLang="en-US"/>
            <a:t>的请求</a:t>
          </a:r>
        </a:p>
      </dgm:t>
    </dgm:pt>
    <dgm:pt modelId="{A4671766-7B2B-463B-9876-BFDA06F52028}" type="parTrans" cxnId="{B719F8FA-BD2E-4152-84FA-F3A3052A2531}">
      <dgm:prSet/>
      <dgm:spPr/>
      <dgm:t>
        <a:bodyPr/>
        <a:lstStyle/>
        <a:p>
          <a:endParaRPr lang="zh-CN" altLang="en-US"/>
        </a:p>
      </dgm:t>
    </dgm:pt>
    <dgm:pt modelId="{2F370CB8-553E-43A7-8C29-073E4D95DE02}" type="sibTrans" cxnId="{B719F8FA-BD2E-4152-84FA-F3A3052A2531}">
      <dgm:prSet/>
      <dgm:spPr/>
      <dgm:t>
        <a:bodyPr/>
        <a:lstStyle/>
        <a:p>
          <a:endParaRPr lang="zh-CN" altLang="en-US"/>
        </a:p>
      </dgm:t>
    </dgm:pt>
    <dgm:pt modelId="{3658B775-F294-4A5E-8244-2009E1AEE7E8}">
      <dgm:prSet phldrT="[文本]"/>
      <dgm:spPr/>
      <dgm:t>
        <a:bodyPr/>
        <a:lstStyle/>
        <a:p>
          <a:endParaRPr lang="en-US" altLang="zh-CN"/>
        </a:p>
        <a:p>
          <a:r>
            <a:rPr lang="en-US" altLang="zh-CN"/>
            <a:t>                                                                                                                        </a:t>
          </a:r>
          <a:r>
            <a:rPr lang="zh-CN" altLang="en-US"/>
            <a:t>返回</a:t>
          </a:r>
          <a:r>
            <a:rPr lang="en-US" altLang="zh-CN"/>
            <a:t>n1</a:t>
          </a:r>
          <a:r>
            <a:rPr lang="zh-CN" altLang="en-US"/>
            <a:t>（</a:t>
          </a:r>
          <a:r>
            <a:rPr lang="en-US" altLang="zh-CN"/>
            <a:t>id=1</a:t>
          </a:r>
          <a:r>
            <a:rPr lang="zh-CN" altLang="en-US"/>
            <a:t>）和</a:t>
          </a:r>
          <a:r>
            <a:rPr lang="en-US" altLang="zh-CN"/>
            <a:t>n2</a:t>
          </a:r>
          <a:r>
            <a:rPr lang="zh-CN" altLang="en-US"/>
            <a:t>（</a:t>
          </a:r>
          <a:r>
            <a:rPr lang="en-US" altLang="zh-CN"/>
            <a:t>id =1</a:t>
          </a:r>
          <a:r>
            <a:rPr lang="zh-CN" altLang="en-US"/>
            <a:t>）</a:t>
          </a:r>
          <a:r>
            <a:rPr lang="en-US" altLang="zh-CN"/>
            <a:t>  </a:t>
          </a:r>
        </a:p>
        <a:p>
          <a:endParaRPr lang="en-US" altLang="zh-CN"/>
        </a:p>
        <a:p>
          <a:endParaRPr lang="en-US" altLang="zh-CN"/>
        </a:p>
        <a:p>
          <a:r>
            <a:rPr lang="en-US" altLang="zh-CN"/>
            <a:t>                                                                                                                         </a:t>
          </a:r>
          <a:r>
            <a:rPr lang="zh-CN" altLang="en-US"/>
            <a:t>与数据库建立联系</a:t>
          </a:r>
          <a:endParaRPr lang="en-US" altLang="zh-CN"/>
        </a:p>
        <a:p>
          <a:endParaRPr lang="en-US" altLang="zh-CN"/>
        </a:p>
        <a:p>
          <a:endParaRPr lang="en-US" altLang="zh-CN"/>
        </a:p>
        <a:p>
          <a:r>
            <a:rPr lang="zh-CN" altLang="en-US"/>
            <a:t>返回数据                                                                                                         查询</a:t>
          </a:r>
          <a:r>
            <a:rPr lang="en-US" altLang="zh-CN"/>
            <a:t>id=1</a:t>
          </a:r>
          <a:r>
            <a:rPr lang="zh-CN" altLang="en-US"/>
            <a:t>的记录                                                                 查询</a:t>
          </a:r>
          <a:endParaRPr lang="en-US" altLang="zh-CN"/>
        </a:p>
        <a:p>
          <a:endParaRPr lang="en-US" altLang="zh-CN"/>
        </a:p>
        <a:p>
          <a:endParaRPr lang="en-US" altLang="zh-CN"/>
        </a:p>
        <a:p>
          <a:endParaRPr lang="en-US" altLang="zh-CN"/>
        </a:p>
        <a:p>
          <a:endParaRPr lang="en-US" altLang="zh-CN"/>
        </a:p>
        <a:p>
          <a:r>
            <a:rPr lang="en-US" altLang="zh-CN"/>
            <a:t>                                                                        </a:t>
          </a:r>
          <a:r>
            <a:rPr lang="zh-CN" altLang="en-US"/>
            <a:t>解析处理（</a:t>
          </a:r>
          <a:r>
            <a:rPr lang="en-US" altLang="zh-CN"/>
            <a:t>n1</a:t>
          </a:r>
          <a:r>
            <a:rPr lang="zh-CN" altLang="en-US"/>
            <a:t>（</a:t>
          </a:r>
          <a:r>
            <a:rPr lang="en-US" altLang="zh-CN"/>
            <a:t>id=1</a:t>
          </a:r>
          <a:r>
            <a:rPr lang="zh-CN" altLang="en-US"/>
            <a:t>）</a:t>
          </a:r>
          <a:r>
            <a:rPr lang="en-US" altLang="zh-CN"/>
            <a:t>=1+n2</a:t>
          </a:r>
          <a:r>
            <a:rPr lang="zh-CN" altLang="en-US"/>
            <a:t>（</a:t>
          </a:r>
          <a:r>
            <a:rPr lang="en-US" altLang="zh-CN"/>
            <a:t>id=1</a:t>
          </a:r>
          <a:r>
            <a:rPr lang="zh-CN" altLang="en-US"/>
            <a:t>））</a:t>
          </a:r>
        </a:p>
      </dgm:t>
    </dgm:pt>
    <dgm:pt modelId="{6787CDF8-2679-4E4F-AD6A-33091FE6B90B}" type="parTrans" cxnId="{B2D5BFD4-170B-4BF3-8FC0-43CA8D5ACA53}">
      <dgm:prSet/>
      <dgm:spPr/>
      <dgm:t>
        <a:bodyPr/>
        <a:lstStyle/>
        <a:p>
          <a:endParaRPr lang="zh-CN" altLang="en-US"/>
        </a:p>
      </dgm:t>
    </dgm:pt>
    <dgm:pt modelId="{2DBFDD7B-50E5-4E1F-9F30-56D347350F51}" type="sibTrans" cxnId="{B2D5BFD4-170B-4BF3-8FC0-43CA8D5ACA53}">
      <dgm:prSet/>
      <dgm:spPr/>
      <dgm:t>
        <a:bodyPr/>
        <a:lstStyle/>
        <a:p>
          <a:endParaRPr lang="zh-CN" altLang="en-US"/>
        </a:p>
      </dgm:t>
    </dgm:pt>
    <dgm:pt modelId="{EA7C10E6-D90C-4E13-B83E-DCC8954F0842}" type="pres">
      <dgm:prSet presAssocID="{EBB15081-BD32-4A08-B187-FE4C9C1DD2B4}" presName="vert0" presStyleCnt="0">
        <dgm:presLayoutVars>
          <dgm:dir/>
          <dgm:animOne val="branch"/>
          <dgm:animLvl val="lvl"/>
        </dgm:presLayoutVars>
      </dgm:prSet>
      <dgm:spPr/>
    </dgm:pt>
    <dgm:pt modelId="{E5A925DB-DC0A-4CFB-B9EF-F35B4F3EF1A7}" type="pres">
      <dgm:prSet presAssocID="{02CC6348-5599-4ECC-A1AB-C63D1AA0D492}" presName="thickLine" presStyleLbl="alignNode1" presStyleIdx="0" presStyleCnt="1"/>
      <dgm:spPr/>
    </dgm:pt>
    <dgm:pt modelId="{622488D0-6CB8-4DB5-80E3-2D4CC2FC5952}" type="pres">
      <dgm:prSet presAssocID="{02CC6348-5599-4ECC-A1AB-C63D1AA0D492}" presName="horz1" presStyleCnt="0"/>
      <dgm:spPr/>
    </dgm:pt>
    <dgm:pt modelId="{EFEE31BA-7707-4B93-AC93-08E57271032F}" type="pres">
      <dgm:prSet presAssocID="{02CC6348-5599-4ECC-A1AB-C63D1AA0D492}" presName="tx1" presStyleLbl="revTx" presStyleIdx="0" presStyleCnt="4" custScaleY="8907" custLinFactNeighborX="1502" custLinFactNeighborY="86658"/>
      <dgm:spPr/>
    </dgm:pt>
    <dgm:pt modelId="{80338C8D-25F9-46DF-BFD8-51EA1B3D14E5}" type="pres">
      <dgm:prSet presAssocID="{02CC6348-5599-4ECC-A1AB-C63D1AA0D492}" presName="vert1" presStyleCnt="0"/>
      <dgm:spPr/>
    </dgm:pt>
    <dgm:pt modelId="{DAE7AC63-74BB-4DE0-8C46-E0D77560859D}" type="pres">
      <dgm:prSet presAssocID="{6C3B42BC-8304-440D-920C-811E4A651216}" presName="vertSpace2a" presStyleCnt="0"/>
      <dgm:spPr/>
    </dgm:pt>
    <dgm:pt modelId="{91CADC37-C6D5-4517-8983-8851C487DFBF}" type="pres">
      <dgm:prSet presAssocID="{6C3B42BC-8304-440D-920C-811E4A651216}" presName="horz2" presStyleCnt="0"/>
      <dgm:spPr/>
    </dgm:pt>
    <dgm:pt modelId="{159A84A7-61EA-43DA-AA0B-770B5AFF907B}" type="pres">
      <dgm:prSet presAssocID="{6C3B42BC-8304-440D-920C-811E4A651216}" presName="horzSpace2" presStyleCnt="0"/>
      <dgm:spPr/>
    </dgm:pt>
    <dgm:pt modelId="{788F19BD-84D8-4D59-9533-EC14F2AF5482}" type="pres">
      <dgm:prSet presAssocID="{6C3B42BC-8304-440D-920C-811E4A651216}" presName="tx2" presStyleLbl="revTx" presStyleIdx="1" presStyleCnt="4" custLinFactNeighborX="11" custLinFactNeighborY="1014"/>
      <dgm:spPr/>
    </dgm:pt>
    <dgm:pt modelId="{2DB63C4D-FD74-4F53-85DC-20D8E9A00D21}" type="pres">
      <dgm:prSet presAssocID="{6C3B42BC-8304-440D-920C-811E4A651216}" presName="vert2" presStyleCnt="0"/>
      <dgm:spPr/>
    </dgm:pt>
    <dgm:pt modelId="{15338097-34BE-46BA-A432-6AFC64FED541}" type="pres">
      <dgm:prSet presAssocID="{6C3B42BC-8304-440D-920C-811E4A651216}" presName="thinLine2b" presStyleLbl="callout" presStyleIdx="0" presStyleCnt="3" custLinFactY="2401841" custLinFactNeighborX="3433" custLinFactNeighborY="2500000"/>
      <dgm:spPr/>
    </dgm:pt>
    <dgm:pt modelId="{BAE31395-0100-4B47-BE2A-8DDAB24D2804}" type="pres">
      <dgm:prSet presAssocID="{6C3B42BC-8304-440D-920C-811E4A651216}" presName="vertSpace2b" presStyleCnt="0"/>
      <dgm:spPr/>
    </dgm:pt>
    <dgm:pt modelId="{385B3CC1-487E-4211-A13D-CB722816EE41}" type="pres">
      <dgm:prSet presAssocID="{F1D52406-DC4D-4BE0-B0AE-21F1F48A1A2F}" presName="horz2" presStyleCnt="0"/>
      <dgm:spPr/>
    </dgm:pt>
    <dgm:pt modelId="{6D1961DB-2E15-4FBE-B596-526131EE46E0}" type="pres">
      <dgm:prSet presAssocID="{F1D52406-DC4D-4BE0-B0AE-21F1F48A1A2F}" presName="horzSpace2" presStyleCnt="0"/>
      <dgm:spPr/>
    </dgm:pt>
    <dgm:pt modelId="{05799D0E-EAF3-4FD4-8DE8-9B38A2AB9AC0}" type="pres">
      <dgm:prSet presAssocID="{F1D52406-DC4D-4BE0-B0AE-21F1F48A1A2F}" presName="tx2" presStyleLbl="revTx" presStyleIdx="2" presStyleCnt="4" custScaleX="26496" custScaleY="15684" custLinFactNeighborX="-6450" custLinFactNeighborY="-15085"/>
      <dgm:spPr/>
    </dgm:pt>
    <dgm:pt modelId="{21F25428-577D-4421-9452-560D481ADC89}" type="pres">
      <dgm:prSet presAssocID="{F1D52406-DC4D-4BE0-B0AE-21F1F48A1A2F}" presName="vert2" presStyleCnt="0"/>
      <dgm:spPr/>
    </dgm:pt>
    <dgm:pt modelId="{DDA3EEA5-EE2B-468A-BCBB-319261DAC614}" type="pres">
      <dgm:prSet presAssocID="{F1D52406-DC4D-4BE0-B0AE-21F1F48A1A2F}" presName="thinLine2b" presStyleLbl="callout" presStyleIdx="1" presStyleCnt="3" custLinFactY="1820873" custLinFactNeighborX="3648" custLinFactNeighborY="1900000"/>
      <dgm:spPr/>
    </dgm:pt>
    <dgm:pt modelId="{E8AB7D39-8C9C-4ECB-A11B-31F1EC349D51}" type="pres">
      <dgm:prSet presAssocID="{F1D52406-DC4D-4BE0-B0AE-21F1F48A1A2F}" presName="vertSpace2b" presStyleCnt="0"/>
      <dgm:spPr/>
    </dgm:pt>
    <dgm:pt modelId="{4F3B2803-5FD3-43AA-A1AC-BBD2A7436829}" type="pres">
      <dgm:prSet presAssocID="{3658B775-F294-4A5E-8244-2009E1AEE7E8}" presName="horz2" presStyleCnt="0"/>
      <dgm:spPr/>
    </dgm:pt>
    <dgm:pt modelId="{6127EDEC-DE54-43E8-89E4-738AE5670B14}" type="pres">
      <dgm:prSet presAssocID="{3658B775-F294-4A5E-8244-2009E1AEE7E8}" presName="horzSpace2" presStyleCnt="0"/>
      <dgm:spPr/>
    </dgm:pt>
    <dgm:pt modelId="{3859516F-F51C-4C93-B0D3-2F6FADDB589C}" type="pres">
      <dgm:prSet presAssocID="{3658B775-F294-4A5E-8244-2009E1AEE7E8}" presName="tx2" presStyleLbl="revTx" presStyleIdx="3" presStyleCnt="4" custScaleY="119479" custLinFactNeighborX="-1859"/>
      <dgm:spPr/>
    </dgm:pt>
    <dgm:pt modelId="{BDE9352D-64A2-4C36-90C3-5BBE9D9CD4BC}" type="pres">
      <dgm:prSet presAssocID="{3658B775-F294-4A5E-8244-2009E1AEE7E8}" presName="vert2" presStyleCnt="0"/>
      <dgm:spPr/>
    </dgm:pt>
    <dgm:pt modelId="{7E80E375-353E-413C-B46D-887468E87590}" type="pres">
      <dgm:prSet presAssocID="{3658B775-F294-4A5E-8244-2009E1AEE7E8}" presName="thinLine2b" presStyleLbl="callout" presStyleIdx="2" presStyleCnt="3"/>
      <dgm:spPr/>
    </dgm:pt>
    <dgm:pt modelId="{A26744D5-B7A3-4682-A690-411AD0761677}" type="pres">
      <dgm:prSet presAssocID="{3658B775-F294-4A5E-8244-2009E1AEE7E8}" presName="vertSpace2b" presStyleCnt="0"/>
      <dgm:spPr/>
    </dgm:pt>
  </dgm:ptLst>
  <dgm:cxnLst>
    <dgm:cxn modelId="{55DB970E-C8B6-4153-94DB-3E835BAA3E2D}" srcId="{EBB15081-BD32-4A08-B187-FE4C9C1DD2B4}" destId="{02CC6348-5599-4ECC-A1AB-C63D1AA0D492}" srcOrd="0" destOrd="0" parTransId="{7024E056-4748-470C-9D51-1F6D56F892EC}" sibTransId="{9474A07A-05A6-4D65-8EC6-2FC0BF197F6C}"/>
    <dgm:cxn modelId="{9C0BCD50-2FEE-4F1E-BC08-132044451864}" srcId="{02CC6348-5599-4ECC-A1AB-C63D1AA0D492}" destId="{6C3B42BC-8304-440D-920C-811E4A651216}" srcOrd="0" destOrd="0" parTransId="{20B42217-200C-4CDF-823E-C8ADA3C62142}" sibTransId="{43AA8B12-BE86-4328-9B11-B11955F968C2}"/>
    <dgm:cxn modelId="{0483EF8B-3534-4A42-8F2E-3EF14BB6FEB6}" type="presOf" srcId="{3658B775-F294-4A5E-8244-2009E1AEE7E8}" destId="{3859516F-F51C-4C93-B0D3-2F6FADDB589C}" srcOrd="0" destOrd="0" presId="urn:microsoft.com/office/officeart/2008/layout/LinedList"/>
    <dgm:cxn modelId="{744E9CAE-1A4F-4689-B15C-6ABBF04F03B8}" type="presOf" srcId="{02CC6348-5599-4ECC-A1AB-C63D1AA0D492}" destId="{EFEE31BA-7707-4B93-AC93-08E57271032F}" srcOrd="0" destOrd="0" presId="urn:microsoft.com/office/officeart/2008/layout/LinedList"/>
    <dgm:cxn modelId="{527CFAD3-ABB8-4C91-82AC-1425E0D0E467}" type="presOf" srcId="{F1D52406-DC4D-4BE0-B0AE-21F1F48A1A2F}" destId="{05799D0E-EAF3-4FD4-8DE8-9B38A2AB9AC0}" srcOrd="0" destOrd="0" presId="urn:microsoft.com/office/officeart/2008/layout/LinedList"/>
    <dgm:cxn modelId="{B2D5BFD4-170B-4BF3-8FC0-43CA8D5ACA53}" srcId="{02CC6348-5599-4ECC-A1AB-C63D1AA0D492}" destId="{3658B775-F294-4A5E-8244-2009E1AEE7E8}" srcOrd="2" destOrd="0" parTransId="{6787CDF8-2679-4E4F-AD6A-33091FE6B90B}" sibTransId="{2DBFDD7B-50E5-4E1F-9F30-56D347350F51}"/>
    <dgm:cxn modelId="{86932EE8-228F-4200-9077-2DE761EE6699}" type="presOf" srcId="{6C3B42BC-8304-440D-920C-811E4A651216}" destId="{788F19BD-84D8-4D59-9533-EC14F2AF5482}" srcOrd="0" destOrd="0" presId="urn:microsoft.com/office/officeart/2008/layout/LinedList"/>
    <dgm:cxn modelId="{10C9C2EE-C1DF-47BE-A303-4FA88D83DD79}" type="presOf" srcId="{EBB15081-BD32-4A08-B187-FE4C9C1DD2B4}" destId="{EA7C10E6-D90C-4E13-B83E-DCC8954F0842}" srcOrd="0" destOrd="0" presId="urn:microsoft.com/office/officeart/2008/layout/LinedList"/>
    <dgm:cxn modelId="{B719F8FA-BD2E-4152-84FA-F3A3052A2531}" srcId="{02CC6348-5599-4ECC-A1AB-C63D1AA0D492}" destId="{F1D52406-DC4D-4BE0-B0AE-21F1F48A1A2F}" srcOrd="1" destOrd="0" parTransId="{A4671766-7B2B-463B-9876-BFDA06F52028}" sibTransId="{2F370CB8-553E-43A7-8C29-073E4D95DE02}"/>
    <dgm:cxn modelId="{B8061F42-F233-4C92-B971-0AC163992A41}" type="presParOf" srcId="{EA7C10E6-D90C-4E13-B83E-DCC8954F0842}" destId="{E5A925DB-DC0A-4CFB-B9EF-F35B4F3EF1A7}" srcOrd="0" destOrd="0" presId="urn:microsoft.com/office/officeart/2008/layout/LinedList"/>
    <dgm:cxn modelId="{FCDFABA9-F376-4B01-B628-FBAB64354E4F}" type="presParOf" srcId="{EA7C10E6-D90C-4E13-B83E-DCC8954F0842}" destId="{622488D0-6CB8-4DB5-80E3-2D4CC2FC5952}" srcOrd="1" destOrd="0" presId="urn:microsoft.com/office/officeart/2008/layout/LinedList"/>
    <dgm:cxn modelId="{22D0CC2E-8B74-4172-BE22-3510CA4CD25C}" type="presParOf" srcId="{622488D0-6CB8-4DB5-80E3-2D4CC2FC5952}" destId="{EFEE31BA-7707-4B93-AC93-08E57271032F}" srcOrd="0" destOrd="0" presId="urn:microsoft.com/office/officeart/2008/layout/LinedList"/>
    <dgm:cxn modelId="{6A5B4BB0-DFBD-4A66-AFFB-EB39E5A62CC2}" type="presParOf" srcId="{622488D0-6CB8-4DB5-80E3-2D4CC2FC5952}" destId="{80338C8D-25F9-46DF-BFD8-51EA1B3D14E5}" srcOrd="1" destOrd="0" presId="urn:microsoft.com/office/officeart/2008/layout/LinedList"/>
    <dgm:cxn modelId="{794EEEFB-215E-43E3-B870-2E709A4AAB1F}" type="presParOf" srcId="{80338C8D-25F9-46DF-BFD8-51EA1B3D14E5}" destId="{DAE7AC63-74BB-4DE0-8C46-E0D77560859D}" srcOrd="0" destOrd="0" presId="urn:microsoft.com/office/officeart/2008/layout/LinedList"/>
    <dgm:cxn modelId="{300D5909-3EB7-48D7-B5AC-978ABCCE6535}" type="presParOf" srcId="{80338C8D-25F9-46DF-BFD8-51EA1B3D14E5}" destId="{91CADC37-C6D5-4517-8983-8851C487DFBF}" srcOrd="1" destOrd="0" presId="urn:microsoft.com/office/officeart/2008/layout/LinedList"/>
    <dgm:cxn modelId="{07A7D66E-65B3-4C4B-A45F-F81C38CE9A98}" type="presParOf" srcId="{91CADC37-C6D5-4517-8983-8851C487DFBF}" destId="{159A84A7-61EA-43DA-AA0B-770B5AFF907B}" srcOrd="0" destOrd="0" presId="urn:microsoft.com/office/officeart/2008/layout/LinedList"/>
    <dgm:cxn modelId="{64A0B33B-A8D7-47E1-92AC-7D4B2214D1E6}" type="presParOf" srcId="{91CADC37-C6D5-4517-8983-8851C487DFBF}" destId="{788F19BD-84D8-4D59-9533-EC14F2AF5482}" srcOrd="1" destOrd="0" presId="urn:microsoft.com/office/officeart/2008/layout/LinedList"/>
    <dgm:cxn modelId="{A077E6B0-D787-4517-B802-811FD278D383}" type="presParOf" srcId="{91CADC37-C6D5-4517-8983-8851C487DFBF}" destId="{2DB63C4D-FD74-4F53-85DC-20D8E9A00D21}" srcOrd="2" destOrd="0" presId="urn:microsoft.com/office/officeart/2008/layout/LinedList"/>
    <dgm:cxn modelId="{7D6B7765-8D92-4D6E-A583-EDBCDFE4483A}" type="presParOf" srcId="{80338C8D-25F9-46DF-BFD8-51EA1B3D14E5}" destId="{15338097-34BE-46BA-A432-6AFC64FED541}" srcOrd="2" destOrd="0" presId="urn:microsoft.com/office/officeart/2008/layout/LinedList"/>
    <dgm:cxn modelId="{230CB363-EA0A-41F9-8D5B-ADD57930862E}" type="presParOf" srcId="{80338C8D-25F9-46DF-BFD8-51EA1B3D14E5}" destId="{BAE31395-0100-4B47-BE2A-8DDAB24D2804}" srcOrd="3" destOrd="0" presId="urn:microsoft.com/office/officeart/2008/layout/LinedList"/>
    <dgm:cxn modelId="{D3DF2EA2-6166-486E-AD06-C56A34FABCAB}" type="presParOf" srcId="{80338C8D-25F9-46DF-BFD8-51EA1B3D14E5}" destId="{385B3CC1-487E-4211-A13D-CB722816EE41}" srcOrd="4" destOrd="0" presId="urn:microsoft.com/office/officeart/2008/layout/LinedList"/>
    <dgm:cxn modelId="{08730336-3C4E-4FC8-B9C4-895E81854118}" type="presParOf" srcId="{385B3CC1-487E-4211-A13D-CB722816EE41}" destId="{6D1961DB-2E15-4FBE-B596-526131EE46E0}" srcOrd="0" destOrd="0" presId="urn:microsoft.com/office/officeart/2008/layout/LinedList"/>
    <dgm:cxn modelId="{AA9CE91B-469F-481A-B117-190D83A483FA}" type="presParOf" srcId="{385B3CC1-487E-4211-A13D-CB722816EE41}" destId="{05799D0E-EAF3-4FD4-8DE8-9B38A2AB9AC0}" srcOrd="1" destOrd="0" presId="urn:microsoft.com/office/officeart/2008/layout/LinedList"/>
    <dgm:cxn modelId="{D7B87FD6-186E-4E55-8ACD-9D2F2708BE65}" type="presParOf" srcId="{385B3CC1-487E-4211-A13D-CB722816EE41}" destId="{21F25428-577D-4421-9452-560D481ADC89}" srcOrd="2" destOrd="0" presId="urn:microsoft.com/office/officeart/2008/layout/LinedList"/>
    <dgm:cxn modelId="{F966C94A-72E6-401C-BB7F-8B4BF86F1D4E}" type="presParOf" srcId="{80338C8D-25F9-46DF-BFD8-51EA1B3D14E5}" destId="{DDA3EEA5-EE2B-468A-BCBB-319261DAC614}" srcOrd="5" destOrd="0" presId="urn:microsoft.com/office/officeart/2008/layout/LinedList"/>
    <dgm:cxn modelId="{60713E6E-3BF5-44DD-AB95-0EBFF4AA4C66}" type="presParOf" srcId="{80338C8D-25F9-46DF-BFD8-51EA1B3D14E5}" destId="{E8AB7D39-8C9C-4ECB-A11B-31F1EC349D51}" srcOrd="6" destOrd="0" presId="urn:microsoft.com/office/officeart/2008/layout/LinedList"/>
    <dgm:cxn modelId="{9169FC09-AA89-4337-A4E7-E8425ED0ED2A}" type="presParOf" srcId="{80338C8D-25F9-46DF-BFD8-51EA1B3D14E5}" destId="{4F3B2803-5FD3-43AA-A1AC-BBD2A7436829}" srcOrd="7" destOrd="0" presId="urn:microsoft.com/office/officeart/2008/layout/LinedList"/>
    <dgm:cxn modelId="{8BB09CC8-FE99-498E-98F3-F4223773E745}" type="presParOf" srcId="{4F3B2803-5FD3-43AA-A1AC-BBD2A7436829}" destId="{6127EDEC-DE54-43E8-89E4-738AE5670B14}" srcOrd="0" destOrd="0" presId="urn:microsoft.com/office/officeart/2008/layout/LinedList"/>
    <dgm:cxn modelId="{B6AB098B-F0B7-4DAE-9553-9662A8097091}" type="presParOf" srcId="{4F3B2803-5FD3-43AA-A1AC-BBD2A7436829}" destId="{3859516F-F51C-4C93-B0D3-2F6FADDB589C}" srcOrd="1" destOrd="0" presId="urn:microsoft.com/office/officeart/2008/layout/LinedList"/>
    <dgm:cxn modelId="{8C52F927-08F0-4540-8C8B-E72E4476F6DD}" type="presParOf" srcId="{4F3B2803-5FD3-43AA-A1AC-BBD2A7436829}" destId="{BDE9352D-64A2-4C36-90C3-5BBE9D9CD4BC}" srcOrd="2" destOrd="0" presId="urn:microsoft.com/office/officeart/2008/layout/LinedList"/>
    <dgm:cxn modelId="{280B7FD5-97EC-479C-A126-766F5BF2DB42}" type="presParOf" srcId="{80338C8D-25F9-46DF-BFD8-51EA1B3D14E5}" destId="{7E80E375-353E-413C-B46D-887468E87590}" srcOrd="8" destOrd="0" presId="urn:microsoft.com/office/officeart/2008/layout/LinedList"/>
    <dgm:cxn modelId="{6362B7A7-80DD-48E5-9E04-BC5FBB273504}" type="presParOf" srcId="{80338C8D-25F9-46DF-BFD8-51EA1B3D14E5}" destId="{A26744D5-B7A3-4682-A690-411AD0761677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5DB-DC0A-4CFB-B9EF-F35B4F3EF1A7}">
      <dsp:nvSpPr>
        <dsp:cNvPr id="0" name=""/>
        <dsp:cNvSpPr/>
      </dsp:nvSpPr>
      <dsp:spPr>
        <a:xfrm>
          <a:off x="0" y="3002"/>
          <a:ext cx="527431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EE31BA-7707-4B93-AC93-08E57271032F}">
      <dsp:nvSpPr>
        <dsp:cNvPr id="0" name=""/>
        <dsp:cNvSpPr/>
      </dsp:nvSpPr>
      <dsp:spPr>
        <a:xfrm>
          <a:off x="63376" y="2968011"/>
          <a:ext cx="1054862" cy="304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渲染展示</a:t>
          </a:r>
        </a:p>
      </dsp:txBody>
      <dsp:txXfrm>
        <a:off x="63376" y="2968011"/>
        <a:ext cx="1054862" cy="304753"/>
      </dsp:txXfrm>
    </dsp:sp>
    <dsp:sp modelId="{788F19BD-84D8-4D59-9533-EC14F2AF5482}">
      <dsp:nvSpPr>
        <dsp:cNvPr id="0" name=""/>
        <dsp:cNvSpPr/>
      </dsp:nvSpPr>
      <dsp:spPr>
        <a:xfrm>
          <a:off x="1133976" y="83582"/>
          <a:ext cx="4140333" cy="13398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                                                                                                                         </a:t>
          </a:r>
          <a:r>
            <a:rPr lang="zh-CN" altLang="en-US" sz="500" kern="1200"/>
            <a:t>返回</a:t>
          </a:r>
          <a:r>
            <a:rPr lang="en-US" altLang="zh-CN" sz="500" kern="1200"/>
            <a:t>n1</a:t>
          </a:r>
          <a:r>
            <a:rPr lang="zh-CN" altLang="en-US" sz="500" kern="1200"/>
            <a:t>（</a:t>
          </a:r>
          <a:r>
            <a:rPr lang="en-US" altLang="zh-CN" sz="500" kern="1200"/>
            <a:t>id=1</a:t>
          </a:r>
          <a:r>
            <a:rPr lang="zh-CN" altLang="en-US" sz="500" kern="1200"/>
            <a:t>）和</a:t>
          </a:r>
          <a:r>
            <a:rPr lang="en-US" altLang="zh-CN" sz="500" kern="1200"/>
            <a:t>n2</a:t>
          </a:r>
          <a:r>
            <a:rPr lang="zh-CN" altLang="en-US" sz="500" kern="1200"/>
            <a:t>（</a:t>
          </a:r>
          <a:r>
            <a:rPr lang="en-US" altLang="zh-CN" sz="500" kern="1200"/>
            <a:t>id =1</a:t>
          </a:r>
          <a:r>
            <a:rPr lang="zh-CN" altLang="en-US" sz="500" kern="1200"/>
            <a:t>）</a:t>
          </a:r>
          <a:r>
            <a:rPr lang="en-US" altLang="zh-CN" sz="500" kern="1200"/>
            <a:t> 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                                                                                                                         与数据库建立联</a:t>
          </a: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                                                                                                                                                                                                                </a:t>
          </a:r>
          <a:r>
            <a:rPr lang="zh-CN" altLang="en-US" sz="500" kern="1200"/>
            <a:t>查询</a:t>
          </a: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                                                                                                                   </a:t>
          </a:r>
          <a:endParaRPr lang="zh-CN" altLang="en-US" sz="500" kern="1200"/>
        </a:p>
      </dsp:txBody>
      <dsp:txXfrm>
        <a:off x="1133976" y="83582"/>
        <a:ext cx="4140333" cy="1339867"/>
      </dsp:txXfrm>
    </dsp:sp>
    <dsp:sp modelId="{15338097-34BE-46BA-A432-6AFC64FED541}">
      <dsp:nvSpPr>
        <dsp:cNvPr id="0" name=""/>
        <dsp:cNvSpPr/>
      </dsp:nvSpPr>
      <dsp:spPr>
        <a:xfrm>
          <a:off x="1054862" y="3424851"/>
          <a:ext cx="421944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799D0E-EAF3-4FD4-8DE8-9B38A2AB9AC0}">
      <dsp:nvSpPr>
        <dsp:cNvPr id="0" name=""/>
        <dsp:cNvSpPr/>
      </dsp:nvSpPr>
      <dsp:spPr>
        <a:xfrm>
          <a:off x="866925" y="1274737"/>
          <a:ext cx="1097022" cy="2101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发送带有从</a:t>
          </a:r>
          <a:r>
            <a:rPr lang="en-US" altLang="zh-CN" sz="500" kern="1200"/>
            <a:t>n1</a:t>
          </a:r>
          <a:r>
            <a:rPr lang="zh-CN" altLang="en-US" sz="500" kern="1200"/>
            <a:t>、</a:t>
          </a: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n2</a:t>
          </a:r>
          <a:r>
            <a:rPr lang="zh-CN" altLang="en-US" sz="500" kern="1200"/>
            <a:t>两个库中</a:t>
          </a:r>
          <a:r>
            <a:rPr lang="en-US" altLang="zh-CN" sz="500" kern="1200"/>
            <a:t>id=1</a:t>
          </a:r>
          <a:r>
            <a:rPr lang="zh-CN" altLang="en-US" sz="500" kern="1200"/>
            <a:t>的请求</a:t>
          </a:r>
        </a:p>
      </dsp:txBody>
      <dsp:txXfrm>
        <a:off x="866925" y="1274737"/>
        <a:ext cx="1097022" cy="210144"/>
      </dsp:txXfrm>
    </dsp:sp>
    <dsp:sp modelId="{DDA3EEA5-EE2B-468A-BCBB-319261DAC614}">
      <dsp:nvSpPr>
        <dsp:cNvPr id="0" name=""/>
        <dsp:cNvSpPr/>
      </dsp:nvSpPr>
      <dsp:spPr>
        <a:xfrm>
          <a:off x="1054862" y="3424851"/>
          <a:ext cx="421944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59516F-F51C-4C93-B0D3-2F6FADDB589C}">
      <dsp:nvSpPr>
        <dsp:cNvPr id="0" name=""/>
        <dsp:cNvSpPr/>
      </dsp:nvSpPr>
      <dsp:spPr>
        <a:xfrm>
          <a:off x="1057007" y="1753994"/>
          <a:ext cx="4140333" cy="16008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                                                                                                                        </a:t>
          </a:r>
          <a:r>
            <a:rPr lang="zh-CN" altLang="en-US" sz="500" kern="1200"/>
            <a:t>返回</a:t>
          </a:r>
          <a:r>
            <a:rPr lang="en-US" altLang="zh-CN" sz="500" kern="1200"/>
            <a:t>n1</a:t>
          </a:r>
          <a:r>
            <a:rPr lang="zh-CN" altLang="en-US" sz="500" kern="1200"/>
            <a:t>（</a:t>
          </a:r>
          <a:r>
            <a:rPr lang="en-US" altLang="zh-CN" sz="500" kern="1200"/>
            <a:t>id=1</a:t>
          </a:r>
          <a:r>
            <a:rPr lang="zh-CN" altLang="en-US" sz="500" kern="1200"/>
            <a:t>）和</a:t>
          </a:r>
          <a:r>
            <a:rPr lang="en-US" altLang="zh-CN" sz="500" kern="1200"/>
            <a:t>n2</a:t>
          </a:r>
          <a:r>
            <a:rPr lang="zh-CN" altLang="en-US" sz="500" kern="1200"/>
            <a:t>（</a:t>
          </a:r>
          <a:r>
            <a:rPr lang="en-US" altLang="zh-CN" sz="500" kern="1200"/>
            <a:t>id =1</a:t>
          </a:r>
          <a:r>
            <a:rPr lang="zh-CN" altLang="en-US" sz="500" kern="1200"/>
            <a:t>）</a:t>
          </a:r>
          <a:r>
            <a:rPr lang="en-US" altLang="zh-CN" sz="500" kern="1200"/>
            <a:t>  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                                                                                                                         </a:t>
          </a:r>
          <a:r>
            <a:rPr lang="zh-CN" altLang="en-US" sz="500" kern="1200"/>
            <a:t>与数据库建立联系</a:t>
          </a: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返回数据                                                                                                         查询</a:t>
          </a:r>
          <a:r>
            <a:rPr lang="en-US" altLang="zh-CN" sz="500" kern="1200"/>
            <a:t>id=1</a:t>
          </a:r>
          <a:r>
            <a:rPr lang="zh-CN" altLang="en-US" sz="500" kern="1200"/>
            <a:t>的记录                                                                 查询</a:t>
          </a: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                                                                        </a:t>
          </a:r>
          <a:r>
            <a:rPr lang="zh-CN" altLang="en-US" sz="500" kern="1200"/>
            <a:t>解析处理（</a:t>
          </a:r>
          <a:r>
            <a:rPr lang="en-US" altLang="zh-CN" sz="500" kern="1200"/>
            <a:t>n1</a:t>
          </a:r>
          <a:r>
            <a:rPr lang="zh-CN" altLang="en-US" sz="500" kern="1200"/>
            <a:t>（</a:t>
          </a:r>
          <a:r>
            <a:rPr lang="en-US" altLang="zh-CN" sz="500" kern="1200"/>
            <a:t>id=1</a:t>
          </a:r>
          <a:r>
            <a:rPr lang="zh-CN" altLang="en-US" sz="500" kern="1200"/>
            <a:t>）</a:t>
          </a:r>
          <a:r>
            <a:rPr lang="en-US" altLang="zh-CN" sz="500" kern="1200"/>
            <a:t>=1+n2</a:t>
          </a:r>
          <a:r>
            <a:rPr lang="zh-CN" altLang="en-US" sz="500" kern="1200"/>
            <a:t>（</a:t>
          </a:r>
          <a:r>
            <a:rPr lang="en-US" altLang="zh-CN" sz="500" kern="1200"/>
            <a:t>id=1</a:t>
          </a:r>
          <a:r>
            <a:rPr lang="zh-CN" altLang="en-US" sz="500" kern="1200"/>
            <a:t>））</a:t>
          </a:r>
        </a:p>
      </dsp:txBody>
      <dsp:txXfrm>
        <a:off x="1057007" y="1753994"/>
        <a:ext cx="4140333" cy="1600860"/>
      </dsp:txXfrm>
    </dsp:sp>
    <dsp:sp modelId="{7E80E375-353E-413C-B46D-887468E87590}">
      <dsp:nvSpPr>
        <dsp:cNvPr id="0" name=""/>
        <dsp:cNvSpPr/>
      </dsp:nvSpPr>
      <dsp:spPr>
        <a:xfrm>
          <a:off x="1054862" y="3354854"/>
          <a:ext cx="421944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2BD24-7953-4374-AC25-8C6344F0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2413627965@qq.com</dc:creator>
  <cp:keywords/>
  <dc:description/>
  <cp:lastModifiedBy>2413627965@qq.com</cp:lastModifiedBy>
  <cp:revision>4</cp:revision>
  <dcterms:created xsi:type="dcterms:W3CDTF">2021-11-03T15:20:00Z</dcterms:created>
  <dcterms:modified xsi:type="dcterms:W3CDTF">2021-11-03T15:23:00Z</dcterms:modified>
</cp:coreProperties>
</file>