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WEEK-12 -241401091(Coding)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438" cy="39997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438" cy="3999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4467111" cy="35865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111" cy="3586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4010585" cy="37247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2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019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476875" cy="35634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6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433244" cy="372146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244" cy="3721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587752" cy="407616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7752" cy="407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92006" cy="37152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6" cy="371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5057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26098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34811" cy="272845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811" cy="272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611010" cy="52394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10" cy="523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9338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883992" cy="41433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992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473513" cy="322937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513" cy="322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4194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header" Target="header1.xml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