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AECE" w14:textId="07103BF4" w:rsidR="008A6E2E" w:rsidRPr="00164E87" w:rsidRDefault="008A6E2E" w:rsidP="00164E87">
      <w:pPr>
        <w:ind w:left="2880" w:firstLine="720"/>
        <w:jc w:val="both"/>
        <w:rPr>
          <w:rFonts w:ascii="Times New Roman" w:hAnsi="Times New Roman" w:cs="Times New Roman"/>
          <w:sz w:val="36"/>
          <w:szCs w:val="36"/>
        </w:rPr>
      </w:pPr>
    </w:p>
    <w:p w14:paraId="2DDAD5A6" w14:textId="14AF2532" w:rsidR="008A6E2E" w:rsidRPr="00A624AA" w:rsidRDefault="00A624AA" w:rsidP="00164E87">
      <w:pPr>
        <w:jc w:val="both"/>
        <w:rPr>
          <w:rFonts w:ascii="Times New Roman" w:hAnsi="Times New Roman" w:cs="Times New Roman"/>
          <w:sz w:val="32"/>
          <w:szCs w:val="32"/>
        </w:rPr>
      </w:pPr>
      <w:r w:rsidRPr="00A624AA">
        <w:rPr>
          <w:rFonts w:ascii="Times New Roman" w:hAnsi="Times New Roman" w:cs="Times New Roman"/>
          <w:sz w:val="32"/>
          <w:szCs w:val="32"/>
        </w:rPr>
        <w:t>Title: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A6E2E" w:rsidRPr="00A624AA">
        <w:rPr>
          <w:rFonts w:ascii="Times New Roman" w:hAnsi="Times New Roman" w:cs="Times New Roman"/>
          <w:sz w:val="32"/>
          <w:szCs w:val="32"/>
        </w:rPr>
        <w:t>Smart Vehicle Vision System with Image Recognition and Automatic Headlight</w:t>
      </w:r>
      <w:r w:rsidR="00164E87" w:rsidRPr="00A624AA">
        <w:rPr>
          <w:rFonts w:ascii="Times New Roman" w:hAnsi="Times New Roman" w:cs="Times New Roman"/>
          <w:sz w:val="32"/>
          <w:szCs w:val="32"/>
        </w:rPr>
        <w:t xml:space="preserve">  </w:t>
      </w:r>
      <w:r w:rsidR="008A6E2E" w:rsidRPr="00A624AA">
        <w:rPr>
          <w:rFonts w:ascii="Times New Roman" w:hAnsi="Times New Roman" w:cs="Times New Roman"/>
          <w:sz w:val="32"/>
          <w:szCs w:val="32"/>
        </w:rPr>
        <w:t>Control</w:t>
      </w:r>
    </w:p>
    <w:p w14:paraId="2AB6FBA7" w14:textId="1BBAEF88" w:rsidR="008A6E2E" w:rsidRPr="007959D8" w:rsidRDefault="00164E87" w:rsidP="00164E87">
      <w:pPr>
        <w:jc w:val="both"/>
        <w:rPr>
          <w:rFonts w:ascii="Times New Roman" w:hAnsi="Times New Roman" w:cs="Times New Roman"/>
          <w:sz w:val="36"/>
          <w:szCs w:val="36"/>
        </w:rPr>
      </w:pPr>
      <w:r w:rsidRPr="007959D8">
        <w:rPr>
          <w:rFonts w:ascii="Times New Roman" w:hAnsi="Times New Roman" w:cs="Times New Roman"/>
          <w:sz w:val="36"/>
          <w:szCs w:val="36"/>
        </w:rPr>
        <w:t xml:space="preserve"> </w:t>
      </w:r>
      <w:r w:rsidR="008A6E2E" w:rsidRPr="007959D8">
        <w:rPr>
          <w:rFonts w:ascii="Times New Roman" w:hAnsi="Times New Roman" w:cs="Times New Roman"/>
          <w:sz w:val="36"/>
          <w:szCs w:val="36"/>
        </w:rPr>
        <w:t>Objectives</w:t>
      </w:r>
    </w:p>
    <w:p w14:paraId="26197270" w14:textId="4C06391C" w:rsidR="008A6E2E" w:rsidRPr="00164E87" w:rsidRDefault="008A6E2E" w:rsidP="00164E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4E87">
        <w:rPr>
          <w:rFonts w:ascii="Times New Roman" w:hAnsi="Times New Roman" w:cs="Times New Roman"/>
        </w:rPr>
        <w:t>To detect vehicles and important objects from road images using image recognition techniques.</w:t>
      </w:r>
    </w:p>
    <w:p w14:paraId="3947F1DA" w14:textId="54670593" w:rsidR="008A6E2E" w:rsidRPr="00164E87" w:rsidRDefault="008A6E2E" w:rsidP="00164E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4E87">
        <w:rPr>
          <w:rFonts w:ascii="Times New Roman" w:hAnsi="Times New Roman" w:cs="Times New Roman"/>
        </w:rPr>
        <w:t>To identify whether the vehicle is driving in a day, evening, or night environment.</w:t>
      </w:r>
    </w:p>
    <w:p w14:paraId="181616C2" w14:textId="0035625A" w:rsidR="008A6E2E" w:rsidRPr="00164E87" w:rsidRDefault="008A6E2E" w:rsidP="00164E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4E87">
        <w:rPr>
          <w:rFonts w:ascii="Times New Roman" w:hAnsi="Times New Roman" w:cs="Times New Roman"/>
        </w:rPr>
        <w:t>To detect headlights and other light sources from night time road images.</w:t>
      </w:r>
    </w:p>
    <w:p w14:paraId="2273CCCC" w14:textId="507596AF" w:rsidR="008A6E2E" w:rsidRPr="00164E87" w:rsidRDefault="008A6E2E" w:rsidP="00164E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4E87">
        <w:rPr>
          <w:rFonts w:ascii="Times New Roman" w:hAnsi="Times New Roman" w:cs="Times New Roman"/>
        </w:rPr>
        <w:t>To automatically decide whether the vehicle headlights should be turned ON or OFF based on the detected lighting conditions.</w:t>
      </w:r>
    </w:p>
    <w:p w14:paraId="2724C559" w14:textId="5044E58D" w:rsidR="008A6E2E" w:rsidRDefault="008A6E2E" w:rsidP="00164E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4E87">
        <w:rPr>
          <w:rFonts w:ascii="Times New Roman" w:hAnsi="Times New Roman" w:cs="Times New Roman"/>
        </w:rPr>
        <w:t>To reduce the need for manual headlight control and improve driving convenience and safety during low-light conditions.</w:t>
      </w:r>
    </w:p>
    <w:p w14:paraId="0CF6EA68" w14:textId="77777777" w:rsidR="00164E87" w:rsidRPr="00164E87" w:rsidRDefault="00164E87" w:rsidP="00164E87">
      <w:pPr>
        <w:pStyle w:val="ListParagraph"/>
        <w:jc w:val="both"/>
        <w:rPr>
          <w:rFonts w:ascii="Times New Roman" w:hAnsi="Times New Roman" w:cs="Times New Roman"/>
        </w:rPr>
      </w:pPr>
    </w:p>
    <w:p w14:paraId="3118C271" w14:textId="0C8E4742" w:rsidR="00375DB7" w:rsidRPr="007959D8" w:rsidRDefault="008A6E2E" w:rsidP="00164E87">
      <w:pPr>
        <w:jc w:val="both"/>
        <w:rPr>
          <w:rFonts w:ascii="Times New Roman" w:hAnsi="Times New Roman" w:cs="Times New Roman"/>
          <w:sz w:val="36"/>
          <w:szCs w:val="36"/>
        </w:rPr>
      </w:pPr>
      <w:r w:rsidRPr="007959D8">
        <w:rPr>
          <w:rFonts w:ascii="Times New Roman" w:hAnsi="Times New Roman" w:cs="Times New Roman"/>
          <w:sz w:val="36"/>
          <w:szCs w:val="36"/>
        </w:rPr>
        <w:t>Flow Chart of the Project</w:t>
      </w:r>
    </w:p>
    <w:p w14:paraId="5AA17545" w14:textId="77777777" w:rsidR="00375DB7" w:rsidRDefault="008A6E2E" w:rsidP="00164E87">
      <w:pPr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Start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Capture</w:t>
      </w:r>
      <w:r w:rsidR="00164E87" w:rsidRPr="00375DB7">
        <w:rPr>
          <w:rFonts w:ascii="Times New Roman" w:hAnsi="Times New Roman" w:cs="Times New Roman"/>
        </w:rPr>
        <w:tab/>
      </w:r>
      <w:r w:rsidRPr="00375DB7">
        <w:rPr>
          <w:rFonts w:ascii="Times New Roman" w:hAnsi="Times New Roman" w:cs="Times New Roman"/>
        </w:rPr>
        <w:t>Road</w:t>
      </w:r>
      <w:r w:rsidR="00164E87" w:rsidRPr="00375DB7">
        <w:rPr>
          <w:rFonts w:ascii="Times New Roman" w:hAnsi="Times New Roman" w:cs="Times New Roman"/>
        </w:rPr>
        <w:tab/>
      </w:r>
      <w:r w:rsidRPr="00375DB7">
        <w:rPr>
          <w:rFonts w:ascii="Times New Roman" w:hAnsi="Times New Roman" w:cs="Times New Roman"/>
        </w:rPr>
        <w:t>Image</w:t>
      </w:r>
      <w:r w:rsidR="00164E87" w:rsidRPr="00375DB7">
        <w:rPr>
          <w:rFonts w:ascii="Times New Roman" w:hAnsi="Times New Roman" w:cs="Times New Roman"/>
        </w:rPr>
        <w:tab/>
      </w:r>
      <w:r w:rsidRPr="00375DB7">
        <w:rPr>
          <w:rFonts w:ascii="Times New Roman" w:hAnsi="Times New Roman" w:cs="Times New Roman"/>
        </w:rPr>
        <w:t>using</w:t>
      </w:r>
      <w:r w:rsidR="00164E87" w:rsidRPr="00375DB7">
        <w:rPr>
          <w:rFonts w:ascii="Times New Roman" w:hAnsi="Times New Roman" w:cs="Times New Roman"/>
        </w:rPr>
        <w:tab/>
      </w:r>
      <w:r w:rsidRPr="00375DB7">
        <w:rPr>
          <w:rFonts w:ascii="Times New Roman" w:hAnsi="Times New Roman" w:cs="Times New Roman"/>
        </w:rPr>
        <w:t>Camera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Image</w:t>
      </w:r>
      <w:r w:rsidR="00164E87" w:rsidRPr="00375DB7">
        <w:rPr>
          <w:rFonts w:ascii="Times New Roman" w:hAnsi="Times New Roman" w:cs="Times New Roman"/>
        </w:rPr>
        <w:t xml:space="preserve"> </w:t>
      </w:r>
      <w:r w:rsidRPr="00375DB7">
        <w:rPr>
          <w:rFonts w:ascii="Times New Roman" w:hAnsi="Times New Roman" w:cs="Times New Roman"/>
        </w:rPr>
        <w:t>Preprocessing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Image</w:t>
      </w:r>
      <w:r w:rsidR="00164E87" w:rsidRPr="00375DB7">
        <w:rPr>
          <w:rFonts w:ascii="Times New Roman" w:hAnsi="Times New Roman" w:cs="Times New Roman"/>
        </w:rPr>
        <w:t xml:space="preserve"> </w:t>
      </w:r>
      <w:r w:rsidRPr="00375DB7">
        <w:rPr>
          <w:rFonts w:ascii="Times New Roman" w:hAnsi="Times New Roman" w:cs="Times New Roman"/>
        </w:rPr>
        <w:t>Recognition/Object</w:t>
      </w:r>
      <w:r w:rsidR="00164E87" w:rsidRPr="00375DB7">
        <w:rPr>
          <w:rFonts w:ascii="Times New Roman" w:hAnsi="Times New Roman" w:cs="Times New Roman"/>
        </w:rPr>
        <w:t xml:space="preserve"> </w:t>
      </w:r>
      <w:r w:rsidRPr="00375DB7">
        <w:rPr>
          <w:rFonts w:ascii="Times New Roman" w:hAnsi="Times New Roman" w:cs="Times New Roman"/>
        </w:rPr>
        <w:t>Detection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Detect Vehicles and Road Environment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Check Lighting Condition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Day / Bright Environment?</w:t>
      </w:r>
      <w:r w:rsidRPr="00375DB7">
        <w:rPr>
          <w:rFonts w:ascii="Times New Roman" w:hAnsi="Times New Roman" w:cs="Times New Roman"/>
        </w:rPr>
        <w:br/>
        <w:t>→ Yes → Headlights OFF</w:t>
      </w:r>
      <w:r w:rsidRPr="00375DB7">
        <w:rPr>
          <w:rFonts w:ascii="Times New Roman" w:hAnsi="Times New Roman" w:cs="Times New Roman"/>
        </w:rPr>
        <w:br/>
        <w:t>↓ No</w:t>
      </w:r>
      <w:r w:rsidRPr="00375DB7">
        <w:rPr>
          <w:rFonts w:ascii="Times New Roman" w:hAnsi="Times New Roman" w:cs="Times New Roman"/>
        </w:rPr>
        <w:br/>
        <w:t>Night / Low-Light Environment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Detect Headlights / Light Sources</w:t>
      </w:r>
      <w:r w:rsidRPr="00375DB7">
        <w:rPr>
          <w:rFonts w:ascii="Times New Roman" w:hAnsi="Times New Roman" w:cs="Times New Roman"/>
        </w:rPr>
        <w:br/>
        <w:t>↓</w:t>
      </w:r>
      <w:r w:rsidRPr="00375DB7">
        <w:rPr>
          <w:rFonts w:ascii="Times New Roman" w:hAnsi="Times New Roman" w:cs="Times New Roman"/>
        </w:rPr>
        <w:br/>
        <w:t>Headlights Required?</w:t>
      </w:r>
      <w:r w:rsidRPr="00375DB7">
        <w:rPr>
          <w:rFonts w:ascii="Times New Roman" w:hAnsi="Times New Roman" w:cs="Times New Roman"/>
        </w:rPr>
        <w:br/>
        <w:t>→ Yes → Headlights ON</w:t>
      </w:r>
      <w:r w:rsidRPr="00375DB7">
        <w:rPr>
          <w:rFonts w:ascii="Times New Roman" w:hAnsi="Times New Roman" w:cs="Times New Roman"/>
        </w:rPr>
        <w:br/>
        <w:t>→ No → Headlights OFF</w:t>
      </w:r>
    </w:p>
    <w:p w14:paraId="05E8920F" w14:textId="4DDE0CE4" w:rsidR="008A6E2E" w:rsidRPr="00375DB7" w:rsidRDefault="008A6E2E" w:rsidP="00164E87">
      <w:pPr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↓</w:t>
      </w:r>
      <w:r w:rsidRPr="00375DB7">
        <w:rPr>
          <w:rFonts w:ascii="Times New Roman" w:hAnsi="Times New Roman" w:cs="Times New Roman"/>
        </w:rPr>
        <w:br/>
        <w:t>Display Result / Control Headlight</w:t>
      </w:r>
      <w:r w:rsidRPr="00375DB7">
        <w:rPr>
          <w:rFonts w:ascii="Times New Roman" w:hAnsi="Times New Roman" w:cs="Times New Roman"/>
        </w:rPr>
        <w:br/>
      </w:r>
      <w:r w:rsidRPr="00375DB7">
        <w:rPr>
          <w:rFonts w:ascii="Times New Roman" w:hAnsi="Times New Roman" w:cs="Times New Roman"/>
        </w:rPr>
        <w:lastRenderedPageBreak/>
        <w:t>↓</w:t>
      </w:r>
      <w:r w:rsidRPr="00375DB7">
        <w:rPr>
          <w:rFonts w:ascii="Times New Roman" w:hAnsi="Times New Roman" w:cs="Times New Roman"/>
        </w:rPr>
        <w:br/>
        <w:t>End</w:t>
      </w:r>
    </w:p>
    <w:p w14:paraId="27731662" w14:textId="77777777" w:rsidR="00164E87" w:rsidRPr="00164E87" w:rsidRDefault="00164E87" w:rsidP="00164E87">
      <w:pPr>
        <w:rPr>
          <w:rFonts w:ascii="Times New Roman" w:hAnsi="Times New Roman" w:cs="Times New Roman"/>
          <w:sz w:val="36"/>
          <w:szCs w:val="36"/>
        </w:rPr>
      </w:pPr>
    </w:p>
    <w:p w14:paraId="2E7D6FBA" w14:textId="4B11BBC0" w:rsidR="008A6E2E" w:rsidRPr="00164E87" w:rsidRDefault="008A6E2E" w:rsidP="00164E87">
      <w:pPr>
        <w:jc w:val="both"/>
        <w:rPr>
          <w:rFonts w:ascii="Times New Roman" w:hAnsi="Times New Roman" w:cs="Times New Roman"/>
          <w:sz w:val="36"/>
          <w:szCs w:val="36"/>
        </w:rPr>
      </w:pPr>
      <w:r w:rsidRPr="00164E87">
        <w:rPr>
          <w:rFonts w:ascii="Times New Roman" w:hAnsi="Times New Roman" w:cs="Times New Roman"/>
          <w:sz w:val="36"/>
          <w:szCs w:val="36"/>
        </w:rPr>
        <w:t>Dataset</w:t>
      </w:r>
    </w:p>
    <w:p w14:paraId="1D340200" w14:textId="77777777" w:rsidR="008A6E2E" w:rsidRPr="002E424D" w:rsidRDefault="008A6E2E" w:rsidP="00164E87">
      <w:pPr>
        <w:jc w:val="both"/>
        <w:rPr>
          <w:rFonts w:ascii="Times New Roman" w:hAnsi="Times New Roman" w:cs="Times New Roman"/>
          <w:sz w:val="28"/>
          <w:szCs w:val="28"/>
        </w:rPr>
      </w:pPr>
      <w:r w:rsidRPr="002E424D">
        <w:rPr>
          <w:rFonts w:ascii="Times New Roman" w:hAnsi="Times New Roman" w:cs="Times New Roman"/>
          <w:sz w:val="28"/>
          <w:szCs w:val="28"/>
        </w:rPr>
        <w:t>Dataset Name</w:t>
      </w:r>
    </w:p>
    <w:p w14:paraId="6F3D72CB" w14:textId="77777777" w:rsidR="008A6E2E" w:rsidRPr="002E424D" w:rsidRDefault="008A6E2E" w:rsidP="00164E87">
      <w:pPr>
        <w:jc w:val="both"/>
        <w:rPr>
          <w:rFonts w:ascii="Times New Roman" w:hAnsi="Times New Roman" w:cs="Times New Roman"/>
          <w:sz w:val="28"/>
          <w:szCs w:val="28"/>
        </w:rPr>
      </w:pPr>
      <w:r w:rsidRPr="002E424D">
        <w:rPr>
          <w:rFonts w:ascii="Times New Roman" w:hAnsi="Times New Roman" w:cs="Times New Roman"/>
          <w:sz w:val="28"/>
          <w:szCs w:val="28"/>
        </w:rPr>
        <w:t>Provident Vehicle Detection at Night (PVDN) Dataset</w:t>
      </w:r>
    </w:p>
    <w:p w14:paraId="2369C9D0" w14:textId="77777777" w:rsidR="008A6E2E" w:rsidRPr="00375DB7" w:rsidRDefault="008A6E2E" w:rsidP="00164E87">
      <w:p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The PVDN dataset is a nighttime driving dataset designed for detecting oncoming vehicles using light sources produced by their headlights.</w:t>
      </w:r>
    </w:p>
    <w:p w14:paraId="779E0617" w14:textId="1F7D85E5" w:rsidR="008A6E2E" w:rsidRPr="00375DB7" w:rsidRDefault="008A6E2E" w:rsidP="00164E87">
      <w:p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The dataset contains annotations for vehicles, direct light sources such as headlights, and indirect light reflections.</w:t>
      </w:r>
    </w:p>
    <w:p w14:paraId="310D71F1" w14:textId="77777777" w:rsidR="008A6E2E" w:rsidRPr="00375DB7" w:rsidRDefault="008A6E2E" w:rsidP="00164E87">
      <w:p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Dataset Features</w:t>
      </w:r>
    </w:p>
    <w:p w14:paraId="6BD8FE51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59,746 annotated images</w:t>
      </w:r>
    </w:p>
    <w:p w14:paraId="7EA16C79" w14:textId="60A0F3EA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346 night time driving scenes</w:t>
      </w:r>
    </w:p>
    <w:p w14:paraId="11CB5253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Grayscale road images</w:t>
      </w:r>
    </w:p>
    <w:p w14:paraId="4021F113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Vehicle annotations</w:t>
      </w:r>
    </w:p>
    <w:p w14:paraId="712A4535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Headlight/light-source annotations</w:t>
      </w:r>
    </w:p>
    <w:p w14:paraId="7DAE0440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Light-reflection annotations</w:t>
      </w:r>
    </w:p>
    <w:p w14:paraId="17E61126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Images captured during real nighttime driving conditions</w:t>
      </w:r>
    </w:p>
    <w:p w14:paraId="702CA90E" w14:textId="77777777" w:rsidR="008A6E2E" w:rsidRPr="00375DB7" w:rsidRDefault="008A6E2E" w:rsidP="00164E8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375DB7">
        <w:rPr>
          <w:rFonts w:ascii="Times New Roman" w:hAnsi="Times New Roman" w:cs="Times New Roman"/>
        </w:rPr>
        <w:t>Annotation format based on the COCO format</w:t>
      </w:r>
    </w:p>
    <w:p w14:paraId="34233492" w14:textId="77777777" w:rsidR="00375DB7" w:rsidRPr="00164E87" w:rsidRDefault="00375DB7" w:rsidP="002E424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85E3821" w14:textId="77777777" w:rsidR="008A6E2E" w:rsidRPr="002E424D" w:rsidRDefault="008A6E2E" w:rsidP="00164E8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E424D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Downloadable Link</w:t>
      </w:r>
    </w:p>
    <w:p w14:paraId="3441722C" w14:textId="77777777" w:rsidR="00375DB7" w:rsidRDefault="00375DB7" w:rsidP="00375DB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19C3638" w14:textId="2E3D15BC" w:rsidR="008A6E2E" w:rsidRPr="00375DB7" w:rsidRDefault="008A6E2E" w:rsidP="00375D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PVDN</w:t>
      </w:r>
      <w:r w:rsid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Dataset:</w:t>
      </w: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hyperlink r:id="rId7" w:history="1">
        <w:r w:rsidRPr="00375D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Download the Provident Vehicle Detection at Night Dataset</w:t>
        </w:r>
      </w:hyperlink>
    </w:p>
    <w:p w14:paraId="492F4344" w14:textId="77777777" w:rsidR="00375DB7" w:rsidRPr="00375DB7" w:rsidRDefault="00375DB7" w:rsidP="00375D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D8FDFA" w14:textId="77777777" w:rsidR="008A6E2E" w:rsidRDefault="008A6E2E" w:rsidP="00164E8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can be used for training and testing the image-recognition component of the proposed system.</w:t>
      </w:r>
    </w:p>
    <w:p w14:paraId="2DE51CD7" w14:textId="77777777" w:rsidR="00375DB7" w:rsidRPr="00375DB7" w:rsidRDefault="00375DB7" w:rsidP="00375DB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2A1E9D" w14:textId="77777777" w:rsidR="00375DB7" w:rsidRDefault="00375DB7" w:rsidP="00375D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954CE" w14:textId="77777777" w:rsidR="002E424D" w:rsidRPr="00164E87" w:rsidRDefault="002E424D" w:rsidP="00375D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45C63D" w14:textId="77777777" w:rsidR="008A6E2E" w:rsidRPr="00164E87" w:rsidRDefault="008A6E2E" w:rsidP="00164E8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6FF607" w14:textId="77777777" w:rsidR="00A624AA" w:rsidRDefault="00A624AA" w:rsidP="00A624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</w:t>
      </w:r>
    </w:p>
    <w:p w14:paraId="32FD7ED8" w14:textId="77777777" w:rsidR="00A624AA" w:rsidRDefault="00A624AA" w:rsidP="00A624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346BDE67" w14:textId="376F4F67" w:rsidR="00375DB7" w:rsidRPr="00A624AA" w:rsidRDefault="00A624AA" w:rsidP="00A624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</w:t>
      </w:r>
      <w:r w:rsidR="008A6E2E" w:rsidRPr="00A624A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Methodology Overview</w:t>
      </w:r>
    </w:p>
    <w:p w14:paraId="25E3AF90" w14:textId="77777777" w:rsidR="00375DB7" w:rsidRPr="00375DB7" w:rsidRDefault="00375DB7" w:rsidP="00375DB7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FDA99FF" w14:textId="125E217F" w:rsidR="00375DB7" w:rsidRPr="00375DB7" w:rsidRDefault="008A6E2E" w:rsidP="00375DB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system will be developed using basic computer vision and image recognition techniques.</w:t>
      </w:r>
    </w:p>
    <w:p w14:paraId="43573917" w14:textId="0A83AFE0" w:rsidR="00375DB7" w:rsidRPr="00375DB7" w:rsidRDefault="008A6E2E" w:rsidP="00375DB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 – Image Acquisition</w:t>
      </w:r>
    </w:p>
    <w:p w14:paraId="02E084B5" w14:textId="77777777" w:rsidR="008A6E2E" w:rsidRPr="00375DB7" w:rsidRDefault="008A6E2E" w:rsidP="00375D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 of the road environment will be obtained from the PVDN dataset. The images mainly represent nighttime driving conditions and contain vehicles and light sources.</w:t>
      </w:r>
    </w:p>
    <w:p w14:paraId="7A4FB984" w14:textId="77777777" w:rsidR="008A6E2E" w:rsidRPr="00375DB7" w:rsidRDefault="008A6E2E" w:rsidP="00375DB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 – Image Preprocessing</w:t>
      </w:r>
    </w:p>
    <w:p w14:paraId="5F8CEBC6" w14:textId="77777777" w:rsidR="008A6E2E" w:rsidRDefault="008A6E2E" w:rsidP="00375D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input images will be resized and converted into a suitable format for processing. Basic preprocessing techniques such as normalization and noise reduction can be applied to improve the quality of the images.</w:t>
      </w:r>
    </w:p>
    <w:p w14:paraId="25337653" w14:textId="77777777" w:rsidR="007959D8" w:rsidRPr="00375DB7" w:rsidRDefault="007959D8" w:rsidP="00375D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3DEE36" w14:textId="77777777" w:rsidR="008A6E2E" w:rsidRPr="00375DB7" w:rsidRDefault="008A6E2E" w:rsidP="00375DB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 – Image Recognition</w:t>
      </w:r>
    </w:p>
    <w:p w14:paraId="2A7E8C6C" w14:textId="53DDDF88" w:rsidR="007959D8" w:rsidRDefault="008A6E2E" w:rsidP="007959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computer vision model will be used to identify vehicles and important objects present in the road scene. The system will analyze the image and locate relevant objects.</w:t>
      </w:r>
    </w:p>
    <w:p w14:paraId="04B2631A" w14:textId="77777777" w:rsidR="007959D8" w:rsidRPr="00375DB7" w:rsidRDefault="007959D8" w:rsidP="007959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262D81" w14:textId="77777777" w:rsidR="008A6E2E" w:rsidRPr="00375DB7" w:rsidRDefault="008A6E2E" w:rsidP="00375DB7">
      <w:pPr>
        <w:ind w:firstLine="360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Step 4 – Headlight Detection</w:t>
      </w:r>
    </w:p>
    <w:p w14:paraId="3BA69B95" w14:textId="01D53C27" w:rsidR="007959D8" w:rsidRDefault="008A6E2E" w:rsidP="007959D8">
      <w:pPr>
        <w:ind w:left="360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The system will identify bright light regions corresponding to vehicle headlights. The detected light information will be used to understand the night</w:t>
      </w:r>
      <w:r w:rsidR="004573AE" w:rsidRPr="00375DB7">
        <w:rPr>
          <w:rFonts w:ascii="Times New Roman" w:hAnsi="Times New Roman" w:cs="Times New Roman"/>
        </w:rPr>
        <w:t xml:space="preserve"> </w:t>
      </w:r>
      <w:r w:rsidRPr="00375DB7">
        <w:rPr>
          <w:rFonts w:ascii="Times New Roman" w:hAnsi="Times New Roman" w:cs="Times New Roman"/>
        </w:rPr>
        <w:t>time road condition and the presence of approaching vehicles.</w:t>
      </w:r>
    </w:p>
    <w:p w14:paraId="51845A67" w14:textId="77777777" w:rsidR="007959D8" w:rsidRPr="00375DB7" w:rsidRDefault="007959D8" w:rsidP="007959D8">
      <w:pPr>
        <w:ind w:left="360"/>
        <w:rPr>
          <w:rFonts w:ascii="Times New Roman" w:hAnsi="Times New Roman" w:cs="Times New Roman"/>
        </w:rPr>
      </w:pPr>
    </w:p>
    <w:p w14:paraId="4AA8E68F" w14:textId="5147C099" w:rsidR="008A6E2E" w:rsidRPr="00375DB7" w:rsidRDefault="007959D8" w:rsidP="00375DB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="008A6E2E" w:rsidRPr="00375DB7">
        <w:rPr>
          <w:rFonts w:ascii="Times New Roman" w:hAnsi="Times New Roman" w:cs="Times New Roman"/>
        </w:rPr>
        <w:t xml:space="preserve"> 5 – Lighting Condition Analysis</w:t>
      </w:r>
    </w:p>
    <w:p w14:paraId="4CA1E034" w14:textId="77777777" w:rsidR="008A6E2E" w:rsidRDefault="008A6E2E" w:rsidP="00375DB7">
      <w:pPr>
        <w:ind w:left="360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The system will analyze the brightness of the captured image and the detected light sources to determine whether the environment is bright, low-light, or nighttime.</w:t>
      </w:r>
    </w:p>
    <w:p w14:paraId="4D809183" w14:textId="77777777" w:rsidR="007959D8" w:rsidRPr="00375DB7" w:rsidRDefault="007959D8" w:rsidP="00375DB7">
      <w:pPr>
        <w:ind w:left="360"/>
        <w:rPr>
          <w:rFonts w:ascii="Times New Roman" w:hAnsi="Times New Roman" w:cs="Times New Roman"/>
        </w:rPr>
      </w:pPr>
    </w:p>
    <w:p w14:paraId="6F0C2BFB" w14:textId="4100338B" w:rsidR="007959D8" w:rsidRPr="00375DB7" w:rsidRDefault="008A6E2E" w:rsidP="007959D8">
      <w:pPr>
        <w:ind w:firstLine="360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Step 6 – Automatic Headlight Decision</w:t>
      </w:r>
    </w:p>
    <w:p w14:paraId="4FAD0947" w14:textId="77777777" w:rsidR="008A6E2E" w:rsidRPr="00375DB7" w:rsidRDefault="008A6E2E" w:rsidP="00375DB7">
      <w:pPr>
        <w:ind w:firstLine="360"/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Based on the detected lighting condition, the system will make a simple decision:</w:t>
      </w:r>
    </w:p>
    <w:p w14:paraId="3C49C4BB" w14:textId="77777777" w:rsidR="008A6E2E" w:rsidRPr="00375DB7" w:rsidRDefault="008A6E2E" w:rsidP="00164E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Bright/daytime condition → Headlights OFF</w:t>
      </w:r>
    </w:p>
    <w:p w14:paraId="750D0EE6" w14:textId="77777777" w:rsidR="008A6E2E" w:rsidRPr="00375DB7" w:rsidRDefault="008A6E2E" w:rsidP="00164E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Low-light condition → Headlights ON</w:t>
      </w:r>
    </w:p>
    <w:p w14:paraId="4F044FC3" w14:textId="36B75F1F" w:rsidR="008A6E2E" w:rsidRPr="007959D8" w:rsidRDefault="008A6E2E" w:rsidP="00164E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lastRenderedPageBreak/>
        <w:t>Nighttime condition → Headlights ON</w:t>
      </w:r>
    </w:p>
    <w:p w14:paraId="4D73729B" w14:textId="0BD5CDD9" w:rsidR="008A6E2E" w:rsidRPr="00375DB7" w:rsidRDefault="008A6E2E" w:rsidP="007959D8">
      <w:pPr>
        <w:ind w:firstLine="360"/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Step 7</w:t>
      </w:r>
      <w:r w:rsidR="007959D8">
        <w:rPr>
          <w:rFonts w:ascii="Times New Roman" w:hAnsi="Times New Roman" w:cs="Times New Roman"/>
        </w:rPr>
        <w:t xml:space="preserve"> </w:t>
      </w:r>
      <w:r w:rsidR="007959D8" w:rsidRPr="00375DB7">
        <w:rPr>
          <w:rFonts w:ascii="Times New Roman" w:hAnsi="Times New Roman" w:cs="Times New Roman"/>
        </w:rPr>
        <w:t>–</w:t>
      </w:r>
      <w:r w:rsidR="007959D8">
        <w:rPr>
          <w:rFonts w:ascii="Times New Roman" w:hAnsi="Times New Roman" w:cs="Times New Roman"/>
        </w:rPr>
        <w:t xml:space="preserve"> </w:t>
      </w:r>
      <w:r w:rsidRPr="00375DB7">
        <w:rPr>
          <w:rFonts w:ascii="Times New Roman" w:hAnsi="Times New Roman" w:cs="Times New Roman"/>
        </w:rPr>
        <w:t>Expected Outcome</w:t>
      </w:r>
    </w:p>
    <w:p w14:paraId="61009107" w14:textId="77777777" w:rsidR="008A6E2E" w:rsidRDefault="008A6E2E" w:rsidP="007959D8">
      <w:pPr>
        <w:ind w:left="360"/>
        <w:jc w:val="both"/>
        <w:rPr>
          <w:rFonts w:ascii="Times New Roman" w:hAnsi="Times New Roman" w:cs="Times New Roman"/>
        </w:rPr>
      </w:pPr>
      <w:r w:rsidRPr="00375DB7">
        <w:rPr>
          <w:rFonts w:ascii="Times New Roman" w:hAnsi="Times New Roman" w:cs="Times New Roman"/>
        </w:rPr>
        <w:t>The proposed system is expected to recognize vehicles and light sources from road images and automatically determine the appropriate headlight state. This can help reduce manual headlight operation and provide a basic intelligent vehicle-vision system for safer and more convenient driving.</w:t>
      </w:r>
    </w:p>
    <w:p w14:paraId="3F1DCB3E" w14:textId="77777777" w:rsidR="007959D8" w:rsidRPr="00375DB7" w:rsidRDefault="007959D8" w:rsidP="007959D8">
      <w:pPr>
        <w:ind w:left="360"/>
        <w:jc w:val="both"/>
        <w:rPr>
          <w:rFonts w:ascii="Times New Roman" w:hAnsi="Times New Roman" w:cs="Times New Roman"/>
        </w:rPr>
      </w:pPr>
    </w:p>
    <w:p w14:paraId="53A27E23" w14:textId="77777777" w:rsidR="007959D8" w:rsidRDefault="004573AE" w:rsidP="007959D8">
      <w:pPr>
        <w:jc w:val="both"/>
        <w:rPr>
          <w:rFonts w:ascii="Times New Roman" w:hAnsi="Times New Roman" w:cs="Times New Roman"/>
          <w:sz w:val="36"/>
          <w:szCs w:val="36"/>
        </w:rPr>
      </w:pPr>
      <w:r w:rsidRPr="00164E87">
        <w:rPr>
          <w:rFonts w:ascii="Times New Roman" w:hAnsi="Times New Roman" w:cs="Times New Roman"/>
          <w:sz w:val="36"/>
          <w:szCs w:val="36"/>
        </w:rPr>
        <w:t>Team Members</w:t>
      </w:r>
    </w:p>
    <w:p w14:paraId="1C44ABF5" w14:textId="50C5CE1E" w:rsidR="004573AE" w:rsidRPr="00164E87" w:rsidRDefault="004573AE" w:rsidP="007959D8">
      <w:pPr>
        <w:jc w:val="both"/>
        <w:rPr>
          <w:rFonts w:ascii="Times New Roman" w:hAnsi="Times New Roman" w:cs="Times New Roman"/>
          <w:sz w:val="36"/>
          <w:szCs w:val="36"/>
        </w:rPr>
      </w:pPr>
      <w:r w:rsidRPr="00164E87">
        <w:rPr>
          <w:rFonts w:ascii="Times New Roman" w:hAnsi="Times New Roman" w:cs="Times New Roman"/>
          <w:sz w:val="36"/>
          <w:szCs w:val="36"/>
        </w:rPr>
        <w:tab/>
      </w:r>
      <w:r w:rsidR="007959D8" w:rsidRPr="007959D8">
        <w:rPr>
          <w:rFonts w:ascii="Times New Roman" w:hAnsi="Times New Roman" w:cs="Times New Roman"/>
        </w:rPr>
        <w:t>Name</w:t>
      </w:r>
      <w:r w:rsidR="007959D8" w:rsidRPr="00164E87">
        <w:rPr>
          <w:rFonts w:ascii="Times New Roman" w:hAnsi="Times New Roman" w:cs="Times New Roman"/>
          <w:sz w:val="36"/>
          <w:szCs w:val="36"/>
        </w:rPr>
        <w:tab/>
      </w:r>
      <w:r w:rsidRPr="00164E87">
        <w:rPr>
          <w:rFonts w:ascii="Times New Roman" w:hAnsi="Times New Roman" w:cs="Times New Roman"/>
          <w:sz w:val="36"/>
          <w:szCs w:val="36"/>
        </w:rPr>
        <w:tab/>
      </w:r>
      <w:r w:rsidRPr="00164E87">
        <w:rPr>
          <w:rFonts w:ascii="Times New Roman" w:hAnsi="Times New Roman" w:cs="Times New Roman"/>
          <w:sz w:val="36"/>
          <w:szCs w:val="36"/>
        </w:rPr>
        <w:tab/>
      </w:r>
      <w:r w:rsidR="007959D8">
        <w:rPr>
          <w:rFonts w:ascii="Times New Roman" w:hAnsi="Times New Roman" w:cs="Times New Roman"/>
          <w:sz w:val="36"/>
          <w:szCs w:val="36"/>
        </w:rPr>
        <w:tab/>
      </w:r>
      <w:r w:rsidR="007959D8">
        <w:rPr>
          <w:rFonts w:ascii="Times New Roman" w:hAnsi="Times New Roman" w:cs="Times New Roman"/>
          <w:sz w:val="36"/>
          <w:szCs w:val="36"/>
        </w:rPr>
        <w:tab/>
      </w:r>
      <w:r w:rsidR="007959D8">
        <w:rPr>
          <w:rFonts w:ascii="Times New Roman" w:hAnsi="Times New Roman" w:cs="Times New Roman"/>
          <w:sz w:val="36"/>
          <w:szCs w:val="36"/>
        </w:rPr>
        <w:tab/>
      </w:r>
      <w:r w:rsidRPr="007959D8">
        <w:rPr>
          <w:rFonts w:ascii="Times New Roman" w:hAnsi="Times New Roman" w:cs="Times New Roman"/>
        </w:rPr>
        <w:t>Roll Number</w:t>
      </w:r>
    </w:p>
    <w:p w14:paraId="1185982B" w14:textId="69D1A4DA" w:rsidR="004573AE" w:rsidRPr="007959D8" w:rsidRDefault="007959D8" w:rsidP="007959D8">
      <w:pPr>
        <w:jc w:val="both"/>
        <w:rPr>
          <w:rFonts w:ascii="Times New Roman" w:hAnsi="Times New Roman" w:cs="Times New Roman"/>
        </w:rPr>
      </w:pPr>
      <w:r w:rsidRPr="007959D8">
        <w:rPr>
          <w:rFonts w:ascii="Times New Roman" w:hAnsi="Times New Roman" w:cs="Times New Roman"/>
        </w:rPr>
        <w:t>1. KARNATI SRIKAR</w:t>
      </w:r>
      <w:r w:rsidR="004573AE"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 xml:space="preserve"> </w:t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  <w:t>2420090111</w:t>
      </w:r>
      <w:r w:rsidRPr="007959D8">
        <w:rPr>
          <w:rFonts w:ascii="Times New Roman" w:hAnsi="Times New Roman" w:cs="Times New Roman"/>
        </w:rPr>
        <w:tab/>
      </w:r>
      <w:r w:rsidR="004573AE" w:rsidRPr="007959D8">
        <w:rPr>
          <w:rFonts w:ascii="Times New Roman" w:hAnsi="Times New Roman" w:cs="Times New Roman"/>
        </w:rPr>
        <w:tab/>
      </w:r>
    </w:p>
    <w:p w14:paraId="4D2B6C02" w14:textId="2AAE3F8D" w:rsidR="004573AE" w:rsidRPr="007959D8" w:rsidRDefault="007959D8" w:rsidP="007959D8">
      <w:pPr>
        <w:jc w:val="both"/>
        <w:rPr>
          <w:rFonts w:ascii="Times New Roman" w:hAnsi="Times New Roman" w:cs="Times New Roman"/>
        </w:rPr>
      </w:pPr>
      <w:r w:rsidRPr="007959D8">
        <w:rPr>
          <w:rFonts w:ascii="Times New Roman" w:hAnsi="Times New Roman" w:cs="Times New Roman"/>
        </w:rPr>
        <w:t xml:space="preserve">2. ALURU SRI TEJASWI PRIYANK </w:t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</w:r>
      <w:r w:rsidR="004573AE" w:rsidRPr="007959D8">
        <w:rPr>
          <w:rFonts w:ascii="Times New Roman" w:hAnsi="Times New Roman" w:cs="Times New Roman"/>
        </w:rPr>
        <w:t>2420030276</w:t>
      </w:r>
      <w:r w:rsidR="004573AE" w:rsidRPr="007959D8">
        <w:rPr>
          <w:rFonts w:ascii="Times New Roman" w:hAnsi="Times New Roman" w:cs="Times New Roman"/>
        </w:rPr>
        <w:tab/>
        <w:t xml:space="preserve">                    </w:t>
      </w:r>
    </w:p>
    <w:p w14:paraId="5B96EC8A" w14:textId="1920985B" w:rsidR="008A6E2E" w:rsidRPr="007959D8" w:rsidRDefault="007959D8" w:rsidP="007959D8">
      <w:pPr>
        <w:jc w:val="both"/>
        <w:rPr>
          <w:rFonts w:ascii="Times New Roman" w:hAnsi="Times New Roman" w:cs="Times New Roman"/>
        </w:rPr>
      </w:pPr>
      <w:r w:rsidRPr="007959D8">
        <w:rPr>
          <w:rFonts w:ascii="Times New Roman" w:hAnsi="Times New Roman" w:cs="Times New Roman"/>
        </w:rPr>
        <w:t xml:space="preserve">3. GAJJELLI VINEET </w:t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573AE" w:rsidRPr="007959D8">
        <w:rPr>
          <w:rFonts w:ascii="Times New Roman" w:hAnsi="Times New Roman" w:cs="Times New Roman"/>
        </w:rPr>
        <w:t xml:space="preserve">2420030375                        </w:t>
      </w:r>
    </w:p>
    <w:p w14:paraId="00031264" w14:textId="0F852C99" w:rsidR="004573AE" w:rsidRPr="007959D8" w:rsidRDefault="007959D8" w:rsidP="007959D8">
      <w:pPr>
        <w:jc w:val="both"/>
        <w:rPr>
          <w:rFonts w:ascii="Times New Roman" w:hAnsi="Times New Roman" w:cs="Times New Roman"/>
        </w:rPr>
      </w:pPr>
      <w:r w:rsidRPr="007959D8">
        <w:rPr>
          <w:rFonts w:ascii="Times New Roman" w:hAnsi="Times New Roman" w:cs="Times New Roman"/>
        </w:rPr>
        <w:t xml:space="preserve">4. MAHIDHAR MAHADEVA </w:t>
      </w:r>
      <w:r w:rsidRPr="007959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573AE" w:rsidRPr="007959D8">
        <w:rPr>
          <w:rFonts w:ascii="Times New Roman" w:hAnsi="Times New Roman" w:cs="Times New Roman"/>
        </w:rPr>
        <w:t xml:space="preserve">2420030756                        </w:t>
      </w:r>
    </w:p>
    <w:p w14:paraId="230BFD42" w14:textId="29835EFD" w:rsidR="004573AE" w:rsidRPr="00164E87" w:rsidRDefault="007959D8" w:rsidP="007959D8">
      <w:pPr>
        <w:jc w:val="both"/>
        <w:rPr>
          <w:rFonts w:ascii="Times New Roman" w:hAnsi="Times New Roman" w:cs="Times New Roman"/>
          <w:sz w:val="36"/>
          <w:szCs w:val="36"/>
        </w:rPr>
      </w:pPr>
      <w:r w:rsidRPr="007959D8">
        <w:rPr>
          <w:rFonts w:ascii="Times New Roman" w:hAnsi="Times New Roman" w:cs="Times New Roman"/>
        </w:rPr>
        <w:t xml:space="preserve">5 MADDINENI ROHITH </w:t>
      </w:r>
      <w:r w:rsidRPr="007959D8">
        <w:rPr>
          <w:rFonts w:ascii="Times New Roman" w:hAnsi="Times New Roman" w:cs="Times New Roman"/>
        </w:rPr>
        <w:tab/>
      </w:r>
      <w:r w:rsidRPr="007959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573AE" w:rsidRPr="007959D8">
        <w:rPr>
          <w:rFonts w:ascii="Times New Roman" w:hAnsi="Times New Roman" w:cs="Times New Roman"/>
        </w:rPr>
        <w:t>2420030783</w:t>
      </w:r>
      <w:r w:rsidR="004573AE" w:rsidRPr="00164E87">
        <w:rPr>
          <w:rFonts w:ascii="Times New Roman" w:hAnsi="Times New Roman" w:cs="Times New Roman"/>
          <w:sz w:val="36"/>
          <w:szCs w:val="36"/>
        </w:rPr>
        <w:t xml:space="preserve">                        </w:t>
      </w:r>
    </w:p>
    <w:sectPr w:rsidR="004573AE" w:rsidRPr="0016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0BD4" w14:textId="77777777" w:rsidR="00D102FB" w:rsidRDefault="00D102FB" w:rsidP="00375DB7">
      <w:pPr>
        <w:spacing w:after="0" w:line="240" w:lineRule="auto"/>
      </w:pPr>
      <w:r>
        <w:separator/>
      </w:r>
    </w:p>
  </w:endnote>
  <w:endnote w:type="continuationSeparator" w:id="0">
    <w:p w14:paraId="73A3C95E" w14:textId="77777777" w:rsidR="00D102FB" w:rsidRDefault="00D102FB" w:rsidP="0037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420D" w14:textId="77777777" w:rsidR="00D102FB" w:rsidRDefault="00D102FB" w:rsidP="00375DB7">
      <w:pPr>
        <w:spacing w:after="0" w:line="240" w:lineRule="auto"/>
      </w:pPr>
      <w:r>
        <w:separator/>
      </w:r>
    </w:p>
  </w:footnote>
  <w:footnote w:type="continuationSeparator" w:id="0">
    <w:p w14:paraId="03DA47B4" w14:textId="77777777" w:rsidR="00D102FB" w:rsidRDefault="00D102FB" w:rsidP="00375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10C"/>
    <w:multiLevelType w:val="multilevel"/>
    <w:tmpl w:val="C32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B35A5"/>
    <w:multiLevelType w:val="multilevel"/>
    <w:tmpl w:val="731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F6637"/>
    <w:multiLevelType w:val="hybridMultilevel"/>
    <w:tmpl w:val="435A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C52B9"/>
    <w:multiLevelType w:val="multilevel"/>
    <w:tmpl w:val="626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1009">
    <w:abstractNumId w:val="3"/>
  </w:num>
  <w:num w:numId="2" w16cid:durableId="249587343">
    <w:abstractNumId w:val="1"/>
  </w:num>
  <w:num w:numId="3" w16cid:durableId="1567182300">
    <w:abstractNumId w:val="0"/>
  </w:num>
  <w:num w:numId="4" w16cid:durableId="145714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2E"/>
    <w:rsid w:val="00065C10"/>
    <w:rsid w:val="00164E87"/>
    <w:rsid w:val="002C1968"/>
    <w:rsid w:val="002E424D"/>
    <w:rsid w:val="00312D52"/>
    <w:rsid w:val="00375DB7"/>
    <w:rsid w:val="004573AE"/>
    <w:rsid w:val="007959D8"/>
    <w:rsid w:val="008A6E2E"/>
    <w:rsid w:val="00924B3C"/>
    <w:rsid w:val="00A624AA"/>
    <w:rsid w:val="00AC4695"/>
    <w:rsid w:val="00BE2061"/>
    <w:rsid w:val="00D102FB"/>
    <w:rsid w:val="00E20C59"/>
    <w:rsid w:val="00F3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4825"/>
  <w15:chartTrackingRefBased/>
  <w15:docId w15:val="{F4575E10-191B-43CC-A5D9-D61B7653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2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A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6E2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A6E2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A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5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B7"/>
  </w:style>
  <w:style w:type="paragraph" w:styleId="Footer">
    <w:name w:val="footer"/>
    <w:basedOn w:val="Normal"/>
    <w:link w:val="FooterChar"/>
    <w:uiPriority w:val="99"/>
    <w:unhideWhenUsed/>
    <w:rsid w:val="00375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aralajew/provident-vehicle-detection-at-night-pvd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 SRI TEJASWI PRIYANK 2420030276</dc:creator>
  <cp:keywords/>
  <dc:description/>
  <cp:lastModifiedBy>ALURU SRI TEJASWI PRIYANK 2420030276</cp:lastModifiedBy>
  <cp:revision>2</cp:revision>
  <dcterms:created xsi:type="dcterms:W3CDTF">2026-08-14T03:03:00Z</dcterms:created>
  <dcterms:modified xsi:type="dcterms:W3CDTF">2026-08-14T03:03:00Z</dcterms:modified>
</cp:coreProperties>
</file>