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A2AD" w14:textId="09690F40" w:rsidR="009F7FB4" w:rsidRDefault="00E76EB9">
      <w:pPr>
        <w:pStyle w:val="Heading2"/>
        <w:ind w:right="364" w:firstLine="0"/>
        <w:jc w:val="center"/>
      </w:pPr>
      <w:r>
        <w:t>Agricultural AI for Smart Farming</w:t>
      </w:r>
    </w:p>
    <w:p w14:paraId="576C86D6" w14:textId="77777777" w:rsidR="009F7FB4" w:rsidRDefault="00000000">
      <w:pPr>
        <w:pStyle w:val="BodyText"/>
        <w:spacing w:before="178"/>
        <w:ind w:left="4" w:right="364"/>
        <w:jc w:val="center"/>
      </w:pPr>
      <w:r>
        <w:t>A</w:t>
      </w:r>
      <w:r>
        <w:rPr>
          <w:spacing w:val="-2"/>
        </w:rPr>
        <w:t xml:space="preserve"> </w:t>
      </w:r>
      <w:r>
        <w:t>Mini</w:t>
      </w:r>
      <w:r>
        <w:rPr>
          <w:spacing w:val="-1"/>
        </w:rPr>
        <w:t xml:space="preserve"> </w:t>
      </w:r>
      <w:r>
        <w:t>Project</w:t>
      </w:r>
      <w:r>
        <w:rPr>
          <w:spacing w:val="-6"/>
        </w:rPr>
        <w:t xml:space="preserve"> </w:t>
      </w:r>
      <w:r>
        <w:t>Report</w:t>
      </w:r>
      <w:r>
        <w:rPr>
          <w:spacing w:val="-1"/>
        </w:rPr>
        <w:t xml:space="preserve"> </w:t>
      </w:r>
      <w:r>
        <w:t>Submitted</w:t>
      </w:r>
      <w:r>
        <w:rPr>
          <w:spacing w:val="-1"/>
        </w:rPr>
        <w:t xml:space="preserve"> </w:t>
      </w:r>
      <w:r>
        <w:t>in</w:t>
      </w:r>
      <w:r>
        <w:rPr>
          <w:spacing w:val="-6"/>
        </w:rPr>
        <w:t xml:space="preserve"> </w:t>
      </w:r>
      <w:r>
        <w:t>partial</w:t>
      </w:r>
      <w:r>
        <w:rPr>
          <w:spacing w:val="-5"/>
        </w:rPr>
        <w:t xml:space="preserve"> </w:t>
      </w:r>
      <w:r>
        <w:t>fulfillment</w:t>
      </w:r>
      <w:r>
        <w:rPr>
          <w:spacing w:val="-1"/>
        </w:rPr>
        <w:t xml:space="preserve"> </w:t>
      </w:r>
      <w:r>
        <w:t>of the</w:t>
      </w:r>
      <w:r>
        <w:rPr>
          <w:spacing w:val="-7"/>
        </w:rPr>
        <w:t xml:space="preserve"> </w:t>
      </w:r>
      <w:r>
        <w:t>requirements</w:t>
      </w:r>
      <w:r>
        <w:rPr>
          <w:spacing w:val="-8"/>
        </w:rPr>
        <w:t xml:space="preserve"> </w:t>
      </w:r>
      <w:r>
        <w:t>for</w:t>
      </w:r>
      <w:r>
        <w:rPr>
          <w:spacing w:val="-4"/>
        </w:rPr>
        <w:t xml:space="preserve"> </w:t>
      </w:r>
      <w:r>
        <w:t>the</w:t>
      </w:r>
      <w:r>
        <w:rPr>
          <w:spacing w:val="-2"/>
        </w:rPr>
        <w:t xml:space="preserve"> </w:t>
      </w:r>
      <w:r>
        <w:t>award</w:t>
      </w:r>
      <w:r>
        <w:rPr>
          <w:spacing w:val="-1"/>
        </w:rPr>
        <w:t xml:space="preserve"> </w:t>
      </w:r>
      <w:r>
        <w:t>of the degree of</w:t>
      </w:r>
    </w:p>
    <w:p w14:paraId="797D9E39" w14:textId="77777777" w:rsidR="009F7FB4"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632BF2C8" w14:textId="77777777" w:rsidR="009F7FB4" w:rsidRDefault="00000000">
      <w:pPr>
        <w:spacing w:before="163"/>
        <w:ind w:left="4418"/>
        <w:rPr>
          <w:b/>
          <w:sz w:val="28"/>
        </w:rPr>
      </w:pPr>
      <w:r>
        <w:rPr>
          <w:b/>
          <w:spacing w:val="-5"/>
          <w:sz w:val="28"/>
        </w:rPr>
        <w:t>In</w:t>
      </w:r>
    </w:p>
    <w:p w14:paraId="280DC916" w14:textId="77777777" w:rsidR="009F7FB4" w:rsidRDefault="00000000">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33E81015" w14:textId="77777777" w:rsidR="009F7FB4" w:rsidRDefault="00000000">
      <w:pPr>
        <w:spacing w:before="229"/>
        <w:ind w:left="4322"/>
        <w:rPr>
          <w:b/>
          <w:sz w:val="24"/>
        </w:rPr>
      </w:pPr>
      <w:r>
        <w:rPr>
          <w:b/>
          <w:spacing w:val="-5"/>
          <w:sz w:val="24"/>
        </w:rPr>
        <w:t>Or</w:t>
      </w:r>
    </w:p>
    <w:p w14:paraId="68BDCD38" w14:textId="77777777" w:rsidR="009F7FB4" w:rsidRDefault="00000000">
      <w:pPr>
        <w:pStyle w:val="Heading4"/>
        <w:spacing w:before="224"/>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5476C425" w14:textId="77777777" w:rsidR="009F7FB4" w:rsidRDefault="00000000">
      <w:pPr>
        <w:spacing w:before="229"/>
        <w:ind w:left="4322"/>
        <w:rPr>
          <w:b/>
          <w:sz w:val="24"/>
        </w:rPr>
      </w:pPr>
      <w:r>
        <w:rPr>
          <w:b/>
          <w:spacing w:val="-5"/>
          <w:sz w:val="24"/>
        </w:rPr>
        <w:t>Or</w:t>
      </w:r>
    </w:p>
    <w:p w14:paraId="6B4FA15F" w14:textId="77777777" w:rsidR="009F7FB4" w:rsidRDefault="00000000">
      <w:pPr>
        <w:pStyle w:val="Heading4"/>
        <w:spacing w:before="230"/>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68EEA2DC" w14:textId="77777777" w:rsidR="009F7FB4" w:rsidRDefault="00000000">
      <w:pPr>
        <w:spacing w:before="219"/>
        <w:ind w:left="4384"/>
        <w:rPr>
          <w:b/>
          <w:sz w:val="24"/>
        </w:rPr>
      </w:pPr>
      <w:proofErr w:type="gramStart"/>
      <w:r>
        <w:rPr>
          <w:b/>
          <w:spacing w:val="-5"/>
          <w:sz w:val="24"/>
        </w:rPr>
        <w:t>By</w:t>
      </w:r>
      <w:proofErr w:type="gramEnd"/>
    </w:p>
    <w:p w14:paraId="64ADE72C" w14:textId="13571686" w:rsidR="00E76EB9" w:rsidRDefault="00E76EB9" w:rsidP="00E76EB9">
      <w:pPr>
        <w:spacing w:before="102"/>
        <w:ind w:right="370"/>
        <w:rPr>
          <w:b/>
          <w:sz w:val="28"/>
        </w:rPr>
      </w:pPr>
      <w:r>
        <w:rPr>
          <w:b/>
          <w:sz w:val="28"/>
        </w:rPr>
        <w:t xml:space="preserve">                                                   Rithvik-2420090037</w:t>
      </w:r>
    </w:p>
    <w:p w14:paraId="3B4AAB9C" w14:textId="2B0CFBE2" w:rsidR="00E76EB9" w:rsidRDefault="00E76EB9" w:rsidP="00E76EB9">
      <w:pPr>
        <w:spacing w:before="102"/>
        <w:ind w:right="370"/>
        <w:rPr>
          <w:b/>
          <w:sz w:val="28"/>
        </w:rPr>
      </w:pPr>
      <w:r>
        <w:rPr>
          <w:b/>
          <w:sz w:val="28"/>
        </w:rPr>
        <w:t xml:space="preserve">                                                   </w:t>
      </w:r>
      <w:proofErr w:type="gramStart"/>
      <w:r>
        <w:rPr>
          <w:b/>
          <w:sz w:val="28"/>
        </w:rPr>
        <w:t>P.Akshaya</w:t>
      </w:r>
      <w:proofErr w:type="gramEnd"/>
      <w:r>
        <w:rPr>
          <w:b/>
          <w:sz w:val="28"/>
        </w:rPr>
        <w:t>-2420030628</w:t>
      </w:r>
    </w:p>
    <w:p w14:paraId="1243982F" w14:textId="2CE29D42" w:rsidR="00E76EB9" w:rsidRDefault="00E76EB9" w:rsidP="00E76EB9">
      <w:pPr>
        <w:spacing w:before="102"/>
        <w:ind w:right="370"/>
        <w:rPr>
          <w:b/>
          <w:sz w:val="28"/>
        </w:rPr>
      </w:pPr>
      <w:r>
        <w:rPr>
          <w:b/>
          <w:sz w:val="28"/>
        </w:rPr>
        <w:t xml:space="preserve">                                                   </w:t>
      </w:r>
      <w:proofErr w:type="gramStart"/>
      <w:r>
        <w:rPr>
          <w:b/>
          <w:sz w:val="28"/>
        </w:rPr>
        <w:t>B.Niharika</w:t>
      </w:r>
      <w:proofErr w:type="gramEnd"/>
      <w:r>
        <w:rPr>
          <w:b/>
          <w:sz w:val="28"/>
        </w:rPr>
        <w:t>-2420030601</w:t>
      </w:r>
    </w:p>
    <w:p w14:paraId="7C53EB25" w14:textId="4A6C5736" w:rsidR="00E76EB9" w:rsidRDefault="00E76EB9" w:rsidP="00E76EB9">
      <w:pPr>
        <w:spacing w:before="102"/>
        <w:ind w:right="370"/>
        <w:rPr>
          <w:b/>
          <w:sz w:val="28"/>
        </w:rPr>
      </w:pPr>
      <w:r>
        <w:rPr>
          <w:b/>
          <w:sz w:val="28"/>
        </w:rPr>
        <w:t xml:space="preserve">                                                   Surya-2420090001</w:t>
      </w:r>
    </w:p>
    <w:p w14:paraId="78641A1C" w14:textId="1E7AB63C" w:rsidR="009F7FB4" w:rsidRDefault="00000000">
      <w:pPr>
        <w:spacing w:before="102"/>
        <w:ind w:left="279" w:right="370"/>
        <w:jc w:val="center"/>
        <w:rPr>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4F8E3FB2" w14:textId="0AA4D7E5" w:rsidR="009F7FB4" w:rsidRPr="00E76EB9" w:rsidRDefault="00E76EB9">
      <w:pPr>
        <w:pStyle w:val="BodyText"/>
        <w:rPr>
          <w:b/>
        </w:rPr>
      </w:pPr>
      <w:r>
        <w:rPr>
          <w:b/>
          <w:sz w:val="20"/>
        </w:rPr>
        <w:t xml:space="preserve">                                                                                </w:t>
      </w:r>
      <w:proofErr w:type="spellStart"/>
      <w:proofErr w:type="gramStart"/>
      <w:r w:rsidRPr="00E76EB9">
        <w:rPr>
          <w:b/>
        </w:rPr>
        <w:t>K.Swanthana</w:t>
      </w:r>
      <w:proofErr w:type="spellEnd"/>
      <w:proofErr w:type="gramEnd"/>
    </w:p>
    <w:p w14:paraId="1F2E71D3" w14:textId="77777777" w:rsidR="009F7FB4" w:rsidRDefault="009F7FB4">
      <w:pPr>
        <w:pStyle w:val="BodyText"/>
        <w:rPr>
          <w:b/>
          <w:sz w:val="20"/>
        </w:rPr>
      </w:pPr>
    </w:p>
    <w:p w14:paraId="53D15D2E" w14:textId="77777777" w:rsidR="009F7FB4" w:rsidRDefault="009F7FB4">
      <w:pPr>
        <w:pStyle w:val="BodyText"/>
        <w:rPr>
          <w:b/>
          <w:sz w:val="20"/>
        </w:rPr>
      </w:pPr>
    </w:p>
    <w:p w14:paraId="21F08A06" w14:textId="77777777" w:rsidR="009F7FB4" w:rsidRDefault="00000000">
      <w:pPr>
        <w:pStyle w:val="BodyText"/>
        <w:spacing w:before="110"/>
        <w:rPr>
          <w:b/>
          <w:sz w:val="20"/>
        </w:rPr>
      </w:pPr>
      <w:r>
        <w:rPr>
          <w:b/>
          <w:noProof/>
          <w:sz w:val="20"/>
        </w:rPr>
        <w:drawing>
          <wp:anchor distT="0" distB="0" distL="0" distR="0" simplePos="0" relativeHeight="487587840" behindDoc="1" locked="0" layoutInCell="1" allowOverlap="1" wp14:anchorId="50D9DE27" wp14:editId="512C5E4D">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23EBD9A1" w14:textId="77777777" w:rsidR="009F7FB4" w:rsidRDefault="009F7FB4">
      <w:pPr>
        <w:pStyle w:val="BodyText"/>
        <w:rPr>
          <w:b/>
          <w:sz w:val="20"/>
        </w:rPr>
        <w:sectPr w:rsidR="009F7FB4">
          <w:footerReference w:type="default" r:id="rId8"/>
          <w:type w:val="continuous"/>
          <w:pgSz w:w="12240" w:h="15840"/>
          <w:pgMar w:top="1380" w:right="1080" w:bottom="1200" w:left="1440" w:header="0" w:footer="967" w:gutter="0"/>
          <w:pgNumType w:start="1"/>
          <w:cols w:space="720"/>
        </w:sectPr>
      </w:pPr>
    </w:p>
    <w:p w14:paraId="2A08B9F9" w14:textId="77777777" w:rsidR="009F7FB4" w:rsidRDefault="00000000">
      <w:pPr>
        <w:ind w:left="298"/>
        <w:rPr>
          <w:sz w:val="20"/>
        </w:rPr>
      </w:pPr>
      <w:r>
        <w:rPr>
          <w:noProof/>
          <w:sz w:val="20"/>
        </w:rPr>
        <w:lastRenderedPageBreak/>
        <w:drawing>
          <wp:inline distT="0" distB="0" distL="0" distR="0" wp14:anchorId="2E2A8B89" wp14:editId="3137DF43">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2BD3600C" w14:textId="77777777" w:rsidR="009F7FB4" w:rsidRDefault="009F7FB4">
      <w:pPr>
        <w:pStyle w:val="BodyText"/>
        <w:spacing w:before="19"/>
        <w:rPr>
          <w:b/>
          <w:sz w:val="28"/>
        </w:rPr>
      </w:pPr>
    </w:p>
    <w:p w14:paraId="671876FC" w14:textId="77777777" w:rsidR="009F7FB4"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30999E74" w14:textId="77777777" w:rsidR="009F7FB4"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10609A1E" w14:textId="77777777" w:rsidR="009F7FB4" w:rsidRDefault="00000000">
      <w:pPr>
        <w:spacing w:before="230"/>
        <w:ind w:left="289" w:right="370"/>
        <w:jc w:val="center"/>
        <w:rPr>
          <w:b/>
          <w:sz w:val="28"/>
        </w:rPr>
      </w:pPr>
      <w:r>
        <w:rPr>
          <w:b/>
          <w:spacing w:val="-5"/>
          <w:sz w:val="28"/>
        </w:rPr>
        <w:t>Or</w:t>
      </w:r>
    </w:p>
    <w:p w14:paraId="6505196F" w14:textId="77777777" w:rsidR="009F7FB4" w:rsidRDefault="00000000">
      <w:pPr>
        <w:pStyle w:val="Heading4"/>
        <w:spacing w:before="226"/>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0FAD9B6F" w14:textId="77777777" w:rsidR="009F7FB4" w:rsidRDefault="00000000">
      <w:pPr>
        <w:spacing w:before="229"/>
        <w:ind w:right="779"/>
        <w:jc w:val="center"/>
        <w:rPr>
          <w:b/>
          <w:sz w:val="24"/>
        </w:rPr>
      </w:pPr>
      <w:r>
        <w:rPr>
          <w:b/>
          <w:spacing w:val="-5"/>
          <w:sz w:val="24"/>
        </w:rPr>
        <w:t>Or</w:t>
      </w:r>
    </w:p>
    <w:p w14:paraId="12309837" w14:textId="77777777" w:rsidR="009F7FB4" w:rsidRDefault="00000000">
      <w:pPr>
        <w:pStyle w:val="Heading4"/>
        <w:spacing w:before="229"/>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6D4C33DE" w14:textId="77777777" w:rsidR="009F7FB4" w:rsidRDefault="00000000">
      <w:pPr>
        <w:pStyle w:val="BodyText"/>
        <w:spacing w:before="213"/>
        <w:rPr>
          <w:b/>
          <w:sz w:val="20"/>
        </w:rPr>
      </w:pPr>
      <w:r>
        <w:rPr>
          <w:b/>
          <w:noProof/>
          <w:sz w:val="20"/>
        </w:rPr>
        <w:drawing>
          <wp:anchor distT="0" distB="0" distL="0" distR="0" simplePos="0" relativeHeight="487588352" behindDoc="1" locked="0" layoutInCell="1" allowOverlap="1" wp14:anchorId="477CD4AC" wp14:editId="1AF7A154">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1F6ECD34" w14:textId="77777777" w:rsidR="009F7FB4" w:rsidRDefault="009F7FB4">
      <w:pPr>
        <w:pStyle w:val="BodyText"/>
        <w:rPr>
          <w:b/>
          <w:sz w:val="28"/>
        </w:rPr>
      </w:pPr>
    </w:p>
    <w:p w14:paraId="78C2F99C" w14:textId="77777777" w:rsidR="009F7FB4" w:rsidRDefault="009F7FB4">
      <w:pPr>
        <w:pStyle w:val="BodyText"/>
        <w:spacing w:before="147"/>
        <w:rPr>
          <w:b/>
          <w:sz w:val="28"/>
        </w:rPr>
      </w:pPr>
    </w:p>
    <w:p w14:paraId="6AEEDEF0" w14:textId="77777777" w:rsidR="009F7FB4" w:rsidRDefault="00000000">
      <w:pPr>
        <w:pStyle w:val="Heading3"/>
      </w:pPr>
      <w:r>
        <w:rPr>
          <w:spacing w:val="-2"/>
        </w:rPr>
        <w:t>DECLARATION</w:t>
      </w:r>
    </w:p>
    <w:p w14:paraId="68EB9465" w14:textId="77777777" w:rsidR="009F7FB4" w:rsidRDefault="009F7FB4">
      <w:pPr>
        <w:pStyle w:val="BodyText"/>
        <w:spacing w:before="150"/>
        <w:rPr>
          <w:b/>
          <w:sz w:val="32"/>
        </w:rPr>
      </w:pPr>
    </w:p>
    <w:p w14:paraId="30A8E698" w14:textId="616B684A" w:rsidR="009F7FB4" w:rsidRPr="00E76EB9" w:rsidRDefault="00000000" w:rsidP="00E76EB9">
      <w:pPr>
        <w:spacing w:before="102"/>
        <w:ind w:right="370"/>
        <w:jc w:val="both"/>
        <w:rPr>
          <w:b/>
          <w:sz w:val="24"/>
          <w:szCs w:val="24"/>
        </w:rPr>
      </w:pPr>
      <w:r w:rsidRPr="00E76EB9">
        <w:rPr>
          <w:sz w:val="24"/>
          <w:szCs w:val="24"/>
        </w:rPr>
        <w:t>The mini-project report entitled “</w:t>
      </w:r>
      <w:r w:rsidR="00E76EB9" w:rsidRPr="00E76EB9">
        <w:rPr>
          <w:sz w:val="24"/>
          <w:szCs w:val="24"/>
        </w:rPr>
        <w:t>Agricultural AI for Smart Farming</w:t>
      </w:r>
      <w:r w:rsidRPr="00E76EB9">
        <w:rPr>
          <w:sz w:val="24"/>
          <w:szCs w:val="24"/>
        </w:rPr>
        <w:t>” is a record of bona fide work carried out by [</w:t>
      </w:r>
      <w:r w:rsidR="00E76EB9" w:rsidRPr="00E76EB9">
        <w:rPr>
          <w:sz w:val="24"/>
          <w:szCs w:val="24"/>
        </w:rPr>
        <w:t>Rithvik-</w:t>
      </w:r>
      <w:proofErr w:type="gramStart"/>
      <w:r w:rsidR="00E76EB9" w:rsidRPr="00E76EB9">
        <w:rPr>
          <w:sz w:val="24"/>
          <w:szCs w:val="24"/>
        </w:rPr>
        <w:t>2420090037,P</w:t>
      </w:r>
      <w:proofErr w:type="gramEnd"/>
      <w:r w:rsidR="00E76EB9" w:rsidRPr="00E76EB9">
        <w:rPr>
          <w:sz w:val="24"/>
          <w:szCs w:val="24"/>
        </w:rPr>
        <w:t>.Akshaya-</w:t>
      </w:r>
      <w:proofErr w:type="gramStart"/>
      <w:r w:rsidR="00E76EB9" w:rsidRPr="00E76EB9">
        <w:rPr>
          <w:sz w:val="24"/>
          <w:szCs w:val="24"/>
        </w:rPr>
        <w:t>2420030628,B</w:t>
      </w:r>
      <w:proofErr w:type="gramEnd"/>
      <w:r w:rsidR="00E76EB9" w:rsidRPr="00E76EB9">
        <w:rPr>
          <w:sz w:val="24"/>
          <w:szCs w:val="24"/>
        </w:rPr>
        <w:t>.Niharika-</w:t>
      </w:r>
      <w:proofErr w:type="gramStart"/>
      <w:r w:rsidR="00E76EB9" w:rsidRPr="00E76EB9">
        <w:rPr>
          <w:sz w:val="24"/>
          <w:szCs w:val="24"/>
        </w:rPr>
        <w:t>2420030601,Surya</w:t>
      </w:r>
      <w:proofErr w:type="gramEnd"/>
      <w:r w:rsidR="00E76EB9" w:rsidRPr="00E76EB9">
        <w:rPr>
          <w:sz w:val="24"/>
          <w:szCs w:val="24"/>
        </w:rPr>
        <w:t>-2420090001</w:t>
      </w:r>
      <w:r w:rsidRPr="00E76EB9">
        <w:rPr>
          <w:sz w:val="24"/>
          <w:szCs w:val="24"/>
        </w:rPr>
        <w:t>]</w:t>
      </w:r>
      <w:r w:rsidRPr="00E76EB9">
        <w:rPr>
          <w:spacing w:val="-4"/>
          <w:sz w:val="24"/>
          <w:szCs w:val="24"/>
        </w:rPr>
        <w:t xml:space="preserve"> </w:t>
      </w:r>
      <w:r w:rsidRPr="00E76EB9">
        <w:rPr>
          <w:sz w:val="24"/>
          <w:szCs w:val="24"/>
        </w:rPr>
        <w:t>in</w:t>
      </w:r>
      <w:r w:rsidRPr="00E76EB9">
        <w:rPr>
          <w:spacing w:val="-5"/>
          <w:sz w:val="24"/>
          <w:szCs w:val="24"/>
        </w:rPr>
        <w:t xml:space="preserve"> </w:t>
      </w:r>
      <w:r w:rsidRPr="00E76EB9">
        <w:rPr>
          <w:sz w:val="24"/>
          <w:szCs w:val="24"/>
        </w:rPr>
        <w:t>partial</w:t>
      </w:r>
      <w:r w:rsidRPr="00E76EB9">
        <w:rPr>
          <w:spacing w:val="-9"/>
          <w:sz w:val="24"/>
          <w:szCs w:val="24"/>
        </w:rPr>
        <w:t xml:space="preserve"> </w:t>
      </w:r>
      <w:r w:rsidRPr="00E76EB9">
        <w:rPr>
          <w:sz w:val="24"/>
          <w:szCs w:val="24"/>
        </w:rPr>
        <w:t>fulfillment</w:t>
      </w:r>
      <w:r w:rsidRPr="00E76EB9">
        <w:rPr>
          <w:spacing w:val="-5"/>
          <w:sz w:val="24"/>
          <w:szCs w:val="24"/>
        </w:rPr>
        <w:t xml:space="preserve"> </w:t>
      </w:r>
      <w:r w:rsidRPr="00E76EB9">
        <w:rPr>
          <w:sz w:val="24"/>
          <w:szCs w:val="24"/>
        </w:rPr>
        <w:t>of</w:t>
      </w:r>
      <w:r w:rsidRPr="00E76EB9">
        <w:rPr>
          <w:spacing w:val="-9"/>
          <w:sz w:val="24"/>
          <w:szCs w:val="24"/>
        </w:rPr>
        <w:t xml:space="preserve"> </w:t>
      </w:r>
      <w:r w:rsidRPr="00E76EB9">
        <w:rPr>
          <w:sz w:val="24"/>
          <w:szCs w:val="24"/>
        </w:rPr>
        <w:t>the</w:t>
      </w:r>
      <w:r w:rsidRPr="00E76EB9">
        <w:rPr>
          <w:spacing w:val="-6"/>
          <w:sz w:val="24"/>
          <w:szCs w:val="24"/>
        </w:rPr>
        <w:t xml:space="preserve"> </w:t>
      </w:r>
      <w:r w:rsidRPr="00E76EB9">
        <w:rPr>
          <w:sz w:val="24"/>
          <w:szCs w:val="24"/>
        </w:rPr>
        <w:t>requirements</w:t>
      </w:r>
      <w:r w:rsidRPr="00E76EB9">
        <w:rPr>
          <w:spacing w:val="-8"/>
          <w:sz w:val="24"/>
          <w:szCs w:val="24"/>
        </w:rPr>
        <w:t xml:space="preserve"> </w:t>
      </w:r>
      <w:r w:rsidRPr="00E76EB9">
        <w:rPr>
          <w:sz w:val="24"/>
          <w:szCs w:val="24"/>
        </w:rPr>
        <w:t>for</w:t>
      </w:r>
      <w:r w:rsidRPr="00E76EB9">
        <w:rPr>
          <w:spacing w:val="-9"/>
          <w:sz w:val="24"/>
          <w:szCs w:val="24"/>
        </w:rPr>
        <w:t xml:space="preserve"> </w:t>
      </w:r>
      <w:r w:rsidRPr="00E76EB9">
        <w:rPr>
          <w:sz w:val="24"/>
          <w:szCs w:val="24"/>
        </w:rPr>
        <w:t>the</w:t>
      </w:r>
      <w:r w:rsidRPr="00E76EB9">
        <w:rPr>
          <w:spacing w:val="-6"/>
          <w:sz w:val="24"/>
          <w:szCs w:val="24"/>
        </w:rPr>
        <w:t xml:space="preserve"> </w:t>
      </w:r>
      <w:r w:rsidRPr="00E76EB9">
        <w:rPr>
          <w:sz w:val="24"/>
          <w:szCs w:val="24"/>
        </w:rPr>
        <w:t>award</w:t>
      </w:r>
      <w:r w:rsidRPr="00E76EB9">
        <w:rPr>
          <w:spacing w:val="-6"/>
          <w:sz w:val="24"/>
          <w:szCs w:val="24"/>
        </w:rPr>
        <w:t xml:space="preserve"> </w:t>
      </w:r>
      <w:r w:rsidRPr="00E76EB9">
        <w:rPr>
          <w:sz w:val="24"/>
          <w:szCs w:val="24"/>
        </w:rPr>
        <w:t>of</w:t>
      </w:r>
      <w:r w:rsidRPr="00E76EB9">
        <w:rPr>
          <w:spacing w:val="-9"/>
          <w:sz w:val="24"/>
          <w:szCs w:val="24"/>
        </w:rPr>
        <w:t xml:space="preserve"> </w:t>
      </w:r>
      <w:r w:rsidRPr="00E76EB9">
        <w:rPr>
          <w:sz w:val="24"/>
          <w:szCs w:val="24"/>
        </w:rPr>
        <w:t>the</w:t>
      </w:r>
      <w:r w:rsidRPr="00E76EB9">
        <w:rPr>
          <w:spacing w:val="-6"/>
          <w:sz w:val="24"/>
          <w:szCs w:val="24"/>
        </w:rPr>
        <w:t xml:space="preserve"> </w:t>
      </w:r>
      <w:proofErr w:type="spellStart"/>
      <w:proofErr w:type="gramStart"/>
      <w:r w:rsidRPr="00E76EB9">
        <w:rPr>
          <w:sz w:val="24"/>
          <w:szCs w:val="24"/>
        </w:rPr>
        <w:t>B.Tech</w:t>
      </w:r>
      <w:proofErr w:type="spellEnd"/>
      <w:proofErr w:type="gramEnd"/>
      <w:r w:rsidRPr="00E76EB9">
        <w:rPr>
          <w:sz w:val="24"/>
          <w:szCs w:val="24"/>
        </w:rPr>
        <w:t xml:space="preserve"> degree</w:t>
      </w:r>
      <w:r w:rsidRPr="00E76EB9">
        <w:rPr>
          <w:spacing w:val="-7"/>
          <w:sz w:val="24"/>
          <w:szCs w:val="24"/>
        </w:rPr>
        <w:t xml:space="preserve"> </w:t>
      </w:r>
      <w:r w:rsidRPr="00E76EB9">
        <w:rPr>
          <w:sz w:val="24"/>
          <w:szCs w:val="24"/>
        </w:rPr>
        <w:t>at</w:t>
      </w:r>
      <w:r w:rsidRPr="00E76EB9">
        <w:rPr>
          <w:spacing w:val="-5"/>
          <w:sz w:val="24"/>
          <w:szCs w:val="24"/>
        </w:rPr>
        <w:t xml:space="preserve"> </w:t>
      </w:r>
      <w:r w:rsidRPr="00E76EB9">
        <w:rPr>
          <w:sz w:val="24"/>
          <w:szCs w:val="24"/>
        </w:rPr>
        <w:t>K</w:t>
      </w:r>
      <w:r w:rsidRPr="00E76EB9">
        <w:rPr>
          <w:spacing w:val="-6"/>
          <w:sz w:val="24"/>
          <w:szCs w:val="24"/>
        </w:rPr>
        <w:t xml:space="preserve"> </w:t>
      </w:r>
      <w:r w:rsidRPr="00E76EB9">
        <w:rPr>
          <w:sz w:val="24"/>
          <w:szCs w:val="24"/>
        </w:rPr>
        <w:t>L</w:t>
      </w:r>
      <w:r w:rsidRPr="00E76EB9">
        <w:rPr>
          <w:spacing w:val="-12"/>
          <w:sz w:val="24"/>
          <w:szCs w:val="24"/>
        </w:rPr>
        <w:t xml:space="preserve"> </w:t>
      </w:r>
      <w:r w:rsidRPr="00E76EB9">
        <w:rPr>
          <w:sz w:val="24"/>
          <w:szCs w:val="24"/>
        </w:rPr>
        <w:t>(Deemed</w:t>
      </w:r>
      <w:r w:rsidRPr="00E76EB9">
        <w:rPr>
          <w:spacing w:val="-6"/>
          <w:sz w:val="24"/>
          <w:szCs w:val="24"/>
        </w:rPr>
        <w:t xml:space="preserve"> </w:t>
      </w:r>
      <w:r w:rsidRPr="00E76EB9">
        <w:rPr>
          <w:sz w:val="24"/>
          <w:szCs w:val="24"/>
        </w:rPr>
        <w:t>to</w:t>
      </w:r>
      <w:r w:rsidRPr="00E76EB9">
        <w:rPr>
          <w:spacing w:val="-5"/>
          <w:sz w:val="24"/>
          <w:szCs w:val="24"/>
        </w:rPr>
        <w:t xml:space="preserve"> </w:t>
      </w:r>
      <w:r w:rsidRPr="00E76EB9">
        <w:rPr>
          <w:sz w:val="24"/>
          <w:szCs w:val="24"/>
        </w:rPr>
        <w:t>be)</w:t>
      </w:r>
      <w:r w:rsidRPr="00E76EB9">
        <w:rPr>
          <w:spacing w:val="-9"/>
          <w:sz w:val="24"/>
          <w:szCs w:val="24"/>
        </w:rPr>
        <w:t xml:space="preserve"> </w:t>
      </w:r>
      <w:r w:rsidRPr="00E76EB9">
        <w:rPr>
          <w:sz w:val="24"/>
          <w:szCs w:val="24"/>
        </w:rPr>
        <w:t>University.</w:t>
      </w:r>
      <w:r w:rsidRPr="00E76EB9">
        <w:rPr>
          <w:spacing w:val="-8"/>
          <w:sz w:val="24"/>
          <w:szCs w:val="24"/>
        </w:rPr>
        <w:t xml:space="preserve"> </w:t>
      </w:r>
      <w:r w:rsidRPr="00E76EB9">
        <w:rPr>
          <w:sz w:val="24"/>
          <w:szCs w:val="24"/>
        </w:rPr>
        <w:t>The</w:t>
      </w:r>
      <w:r w:rsidRPr="00E76EB9">
        <w:rPr>
          <w:spacing w:val="-11"/>
          <w:sz w:val="24"/>
          <w:szCs w:val="24"/>
        </w:rPr>
        <w:t xml:space="preserve"> </w:t>
      </w:r>
      <w:r w:rsidRPr="00E76EB9">
        <w:rPr>
          <w:sz w:val="24"/>
          <w:szCs w:val="24"/>
        </w:rPr>
        <w:t>work</w:t>
      </w:r>
      <w:r w:rsidRPr="00E76EB9">
        <w:rPr>
          <w:spacing w:val="-6"/>
          <w:sz w:val="24"/>
          <w:szCs w:val="24"/>
        </w:rPr>
        <w:t xml:space="preserve"> </w:t>
      </w:r>
      <w:r w:rsidRPr="00E76EB9">
        <w:rPr>
          <w:sz w:val="24"/>
          <w:szCs w:val="24"/>
        </w:rPr>
        <w:t>presented</w:t>
      </w:r>
      <w:r w:rsidRPr="00E76EB9">
        <w:rPr>
          <w:spacing w:val="-6"/>
          <w:sz w:val="24"/>
          <w:szCs w:val="24"/>
        </w:rPr>
        <w:t xml:space="preserve"> </w:t>
      </w:r>
      <w:r w:rsidRPr="00E76EB9">
        <w:rPr>
          <w:sz w:val="24"/>
          <w:szCs w:val="24"/>
        </w:rPr>
        <w:t>in</w:t>
      </w:r>
      <w:r w:rsidRPr="00E76EB9">
        <w:rPr>
          <w:spacing w:val="-5"/>
          <w:sz w:val="24"/>
          <w:szCs w:val="24"/>
        </w:rPr>
        <w:t xml:space="preserve"> </w:t>
      </w:r>
      <w:r w:rsidRPr="00E76EB9">
        <w:rPr>
          <w:sz w:val="24"/>
          <w:szCs w:val="24"/>
        </w:rPr>
        <w:t>this</w:t>
      </w:r>
      <w:r w:rsidRPr="00E76EB9">
        <w:rPr>
          <w:spacing w:val="-12"/>
          <w:sz w:val="24"/>
          <w:szCs w:val="24"/>
        </w:rPr>
        <w:t xml:space="preserve"> </w:t>
      </w:r>
      <w:r w:rsidRPr="00E76EB9">
        <w:rPr>
          <w:sz w:val="24"/>
          <w:szCs w:val="24"/>
        </w:rPr>
        <w:t>report</w:t>
      </w:r>
      <w:r w:rsidRPr="00E76EB9">
        <w:rPr>
          <w:spacing w:val="-10"/>
          <w:sz w:val="24"/>
          <w:szCs w:val="24"/>
        </w:rPr>
        <w:t xml:space="preserve"> </w:t>
      </w:r>
      <w:r w:rsidRPr="00E76EB9">
        <w:rPr>
          <w:sz w:val="24"/>
          <w:szCs w:val="24"/>
        </w:rPr>
        <w:t>is</w:t>
      </w:r>
      <w:r w:rsidRPr="00E76EB9">
        <w:rPr>
          <w:spacing w:val="-8"/>
          <w:sz w:val="24"/>
          <w:szCs w:val="24"/>
        </w:rPr>
        <w:t xml:space="preserve"> </w:t>
      </w:r>
      <w:r w:rsidRPr="00E76EB9">
        <w:rPr>
          <w:sz w:val="24"/>
          <w:szCs w:val="24"/>
        </w:rPr>
        <w:t>original</w:t>
      </w:r>
      <w:r w:rsidRPr="00E76EB9">
        <w:rPr>
          <w:spacing w:val="-3"/>
          <w:sz w:val="24"/>
          <w:szCs w:val="24"/>
        </w:rPr>
        <w:t xml:space="preserve"> </w:t>
      </w:r>
      <w:r w:rsidRPr="00E76EB9">
        <w:rPr>
          <w:sz w:val="24"/>
          <w:szCs w:val="24"/>
        </w:rPr>
        <w:t>to</w:t>
      </w:r>
      <w:r w:rsidRPr="00E76EB9">
        <w:rPr>
          <w:spacing w:val="-10"/>
          <w:sz w:val="24"/>
          <w:szCs w:val="24"/>
        </w:rPr>
        <w:t xml:space="preserve"> </w:t>
      </w:r>
      <w:r w:rsidRPr="00E76EB9">
        <w:rPr>
          <w:sz w:val="24"/>
          <w:szCs w:val="24"/>
        </w:rPr>
        <w:t>the</w:t>
      </w:r>
      <w:r w:rsidRPr="00E76EB9">
        <w:rPr>
          <w:spacing w:val="-6"/>
          <w:sz w:val="24"/>
          <w:szCs w:val="24"/>
        </w:rPr>
        <w:t xml:space="preserve"> </w:t>
      </w:r>
      <w:r w:rsidRPr="00E76EB9">
        <w:rPr>
          <w:sz w:val="24"/>
          <w:szCs w:val="24"/>
        </w:rPr>
        <w:t>best of</w:t>
      </w:r>
      <w:r w:rsidRPr="00E76EB9">
        <w:rPr>
          <w:spacing w:val="-15"/>
          <w:sz w:val="24"/>
          <w:szCs w:val="24"/>
        </w:rPr>
        <w:t xml:space="preserve"> </w:t>
      </w:r>
      <w:r w:rsidRPr="00E76EB9">
        <w:rPr>
          <w:sz w:val="24"/>
          <w:szCs w:val="24"/>
        </w:rPr>
        <w:t>our</w:t>
      </w:r>
      <w:r w:rsidRPr="00E76EB9">
        <w:rPr>
          <w:spacing w:val="-15"/>
          <w:sz w:val="24"/>
          <w:szCs w:val="24"/>
        </w:rPr>
        <w:t xml:space="preserve"> </w:t>
      </w:r>
      <w:r w:rsidRPr="00E76EB9">
        <w:rPr>
          <w:sz w:val="24"/>
          <w:szCs w:val="24"/>
        </w:rPr>
        <w:t>knowledge,</w:t>
      </w:r>
      <w:r w:rsidRPr="00E76EB9">
        <w:rPr>
          <w:spacing w:val="-15"/>
          <w:sz w:val="24"/>
          <w:szCs w:val="24"/>
        </w:rPr>
        <w:t xml:space="preserve"> </w:t>
      </w:r>
      <w:r w:rsidRPr="00E76EB9">
        <w:rPr>
          <w:sz w:val="24"/>
          <w:szCs w:val="24"/>
        </w:rPr>
        <w:t>and</w:t>
      </w:r>
      <w:r w:rsidRPr="00E76EB9">
        <w:rPr>
          <w:spacing w:val="-15"/>
          <w:sz w:val="24"/>
          <w:szCs w:val="24"/>
        </w:rPr>
        <w:t xml:space="preserve"> </w:t>
      </w:r>
      <w:r w:rsidRPr="00E76EB9">
        <w:rPr>
          <w:sz w:val="24"/>
          <w:szCs w:val="24"/>
        </w:rPr>
        <w:t>all</w:t>
      </w:r>
      <w:r w:rsidRPr="00E76EB9">
        <w:rPr>
          <w:spacing w:val="-12"/>
          <w:sz w:val="24"/>
          <w:szCs w:val="24"/>
        </w:rPr>
        <w:t xml:space="preserve"> </w:t>
      </w:r>
      <w:r w:rsidRPr="00E76EB9">
        <w:rPr>
          <w:sz w:val="24"/>
          <w:szCs w:val="24"/>
        </w:rPr>
        <w:t>datasets,</w:t>
      </w:r>
      <w:r w:rsidRPr="00E76EB9">
        <w:rPr>
          <w:spacing w:val="-11"/>
          <w:sz w:val="24"/>
          <w:szCs w:val="24"/>
        </w:rPr>
        <w:t xml:space="preserve"> </w:t>
      </w:r>
      <w:r w:rsidRPr="00E76EB9">
        <w:rPr>
          <w:sz w:val="24"/>
          <w:szCs w:val="24"/>
        </w:rPr>
        <w:t>tools,</w:t>
      </w:r>
      <w:r w:rsidRPr="00E76EB9">
        <w:rPr>
          <w:spacing w:val="-11"/>
          <w:sz w:val="24"/>
          <w:szCs w:val="24"/>
        </w:rPr>
        <w:t xml:space="preserve"> </w:t>
      </w:r>
      <w:r w:rsidRPr="00E76EB9">
        <w:rPr>
          <w:sz w:val="24"/>
          <w:szCs w:val="24"/>
        </w:rPr>
        <w:t>code,</w:t>
      </w:r>
      <w:r w:rsidRPr="00E76EB9">
        <w:rPr>
          <w:spacing w:val="-14"/>
          <w:sz w:val="24"/>
          <w:szCs w:val="24"/>
        </w:rPr>
        <w:t xml:space="preserve"> </w:t>
      </w:r>
      <w:r w:rsidRPr="00E76EB9">
        <w:rPr>
          <w:sz w:val="24"/>
          <w:szCs w:val="24"/>
        </w:rPr>
        <w:t>and</w:t>
      </w:r>
      <w:r w:rsidRPr="00E76EB9">
        <w:rPr>
          <w:spacing w:val="-15"/>
          <w:sz w:val="24"/>
          <w:szCs w:val="24"/>
        </w:rPr>
        <w:t xml:space="preserve"> </w:t>
      </w:r>
      <w:r w:rsidRPr="00E76EB9">
        <w:rPr>
          <w:sz w:val="24"/>
          <w:szCs w:val="24"/>
        </w:rPr>
        <w:t>external</w:t>
      </w:r>
      <w:r w:rsidRPr="00E76EB9">
        <w:rPr>
          <w:spacing w:val="-12"/>
          <w:sz w:val="24"/>
          <w:szCs w:val="24"/>
        </w:rPr>
        <w:t xml:space="preserve"> </w:t>
      </w:r>
      <w:r w:rsidRPr="00E76EB9">
        <w:rPr>
          <w:sz w:val="24"/>
          <w:szCs w:val="24"/>
        </w:rPr>
        <w:t>sources</w:t>
      </w:r>
      <w:r w:rsidRPr="00E76EB9">
        <w:rPr>
          <w:spacing w:val="-14"/>
          <w:sz w:val="24"/>
          <w:szCs w:val="24"/>
        </w:rPr>
        <w:t xml:space="preserve"> </w:t>
      </w:r>
      <w:r w:rsidRPr="00E76EB9">
        <w:rPr>
          <w:sz w:val="24"/>
          <w:szCs w:val="24"/>
        </w:rPr>
        <w:t>used</w:t>
      </w:r>
      <w:r w:rsidRPr="00E76EB9">
        <w:rPr>
          <w:spacing w:val="-13"/>
          <w:sz w:val="24"/>
          <w:szCs w:val="24"/>
        </w:rPr>
        <w:t xml:space="preserve"> </w:t>
      </w:r>
      <w:r w:rsidRPr="00E76EB9">
        <w:rPr>
          <w:sz w:val="24"/>
          <w:szCs w:val="24"/>
        </w:rPr>
        <w:t>have</w:t>
      </w:r>
      <w:r w:rsidRPr="00E76EB9">
        <w:rPr>
          <w:spacing w:val="-13"/>
          <w:sz w:val="24"/>
          <w:szCs w:val="24"/>
        </w:rPr>
        <w:t xml:space="preserve"> </w:t>
      </w:r>
      <w:r w:rsidRPr="00E76EB9">
        <w:rPr>
          <w:sz w:val="24"/>
          <w:szCs w:val="24"/>
        </w:rPr>
        <w:t>been</w:t>
      </w:r>
      <w:r w:rsidRPr="00E76EB9">
        <w:rPr>
          <w:spacing w:val="-13"/>
          <w:sz w:val="24"/>
          <w:szCs w:val="24"/>
        </w:rPr>
        <w:t xml:space="preserve"> </w:t>
      </w:r>
      <w:r w:rsidRPr="00E76EB9">
        <w:rPr>
          <w:sz w:val="24"/>
          <w:szCs w:val="24"/>
        </w:rPr>
        <w:t xml:space="preserve">appropriately </w:t>
      </w:r>
      <w:r w:rsidRPr="00E76EB9">
        <w:rPr>
          <w:spacing w:val="-2"/>
          <w:sz w:val="24"/>
          <w:szCs w:val="24"/>
        </w:rPr>
        <w:t>acknowledged.</w:t>
      </w:r>
    </w:p>
    <w:p w14:paraId="44552EB4" w14:textId="77777777" w:rsidR="009F7FB4" w:rsidRDefault="00E76EB9">
      <w:pPr>
        <w:spacing w:line="432" w:lineRule="auto"/>
        <w:jc w:val="both"/>
        <w:rPr>
          <w:b/>
          <w:sz w:val="24"/>
        </w:rPr>
      </w:pPr>
      <w:r>
        <w:rPr>
          <w:b/>
          <w:sz w:val="24"/>
        </w:rPr>
        <w:t xml:space="preserve">                                                                                                                       Rithvik-2420090037</w:t>
      </w:r>
    </w:p>
    <w:p w14:paraId="6CE71E39" w14:textId="52969A58" w:rsidR="00E76EB9" w:rsidRDefault="00E76EB9">
      <w:pPr>
        <w:spacing w:line="432" w:lineRule="auto"/>
        <w:jc w:val="both"/>
        <w:rPr>
          <w:b/>
          <w:sz w:val="24"/>
        </w:rPr>
      </w:pPr>
      <w:r>
        <w:rPr>
          <w:b/>
          <w:sz w:val="24"/>
        </w:rPr>
        <w:t xml:space="preserve">                                                                                                                        </w:t>
      </w:r>
      <w:proofErr w:type="gramStart"/>
      <w:r>
        <w:rPr>
          <w:b/>
          <w:sz w:val="24"/>
        </w:rPr>
        <w:t>P.Akshaya</w:t>
      </w:r>
      <w:proofErr w:type="gramEnd"/>
      <w:r>
        <w:rPr>
          <w:b/>
          <w:sz w:val="24"/>
        </w:rPr>
        <w:t>-2420030628</w:t>
      </w:r>
    </w:p>
    <w:p w14:paraId="41A84630" w14:textId="043A28AE" w:rsidR="00E76EB9" w:rsidRDefault="00E76EB9">
      <w:pPr>
        <w:spacing w:line="432" w:lineRule="auto"/>
        <w:jc w:val="both"/>
        <w:rPr>
          <w:b/>
          <w:sz w:val="24"/>
        </w:rPr>
      </w:pPr>
      <w:r>
        <w:rPr>
          <w:b/>
          <w:sz w:val="24"/>
        </w:rPr>
        <w:t xml:space="preserve">                                                                                                                        </w:t>
      </w:r>
      <w:proofErr w:type="gramStart"/>
      <w:r>
        <w:rPr>
          <w:b/>
          <w:sz w:val="24"/>
        </w:rPr>
        <w:t>B.Niharika</w:t>
      </w:r>
      <w:proofErr w:type="gramEnd"/>
      <w:r>
        <w:rPr>
          <w:b/>
          <w:sz w:val="24"/>
        </w:rPr>
        <w:t>-2420030601</w:t>
      </w:r>
    </w:p>
    <w:p w14:paraId="54B851C1" w14:textId="26C18FBA" w:rsidR="00E76EB9" w:rsidRDefault="00E76EB9">
      <w:pPr>
        <w:spacing w:line="432" w:lineRule="auto"/>
        <w:jc w:val="both"/>
        <w:rPr>
          <w:b/>
          <w:sz w:val="24"/>
        </w:rPr>
      </w:pPr>
      <w:r>
        <w:rPr>
          <w:b/>
          <w:sz w:val="24"/>
        </w:rPr>
        <w:t xml:space="preserve">                                                                                                                        Surya-2420090001</w:t>
      </w:r>
    </w:p>
    <w:p w14:paraId="3EDE80C9" w14:textId="77777777" w:rsidR="00E76EB9" w:rsidRDefault="00E76EB9">
      <w:pPr>
        <w:spacing w:line="432" w:lineRule="auto"/>
        <w:jc w:val="both"/>
        <w:rPr>
          <w:b/>
          <w:sz w:val="24"/>
        </w:rPr>
      </w:pPr>
    </w:p>
    <w:p w14:paraId="41AA401D" w14:textId="7C4E5041" w:rsidR="00E76EB9" w:rsidRDefault="00E76EB9">
      <w:pPr>
        <w:spacing w:line="432" w:lineRule="auto"/>
        <w:jc w:val="both"/>
        <w:rPr>
          <w:b/>
          <w:sz w:val="24"/>
        </w:rPr>
        <w:sectPr w:rsidR="00E76EB9">
          <w:pgSz w:w="12240" w:h="15840"/>
          <w:pgMar w:top="1440" w:right="1080" w:bottom="1200" w:left="1440" w:header="0" w:footer="967" w:gutter="0"/>
          <w:cols w:space="720"/>
        </w:sectPr>
      </w:pPr>
      <w:r>
        <w:rPr>
          <w:b/>
          <w:sz w:val="24"/>
        </w:rPr>
        <w:lastRenderedPageBreak/>
        <w:t xml:space="preserve">                                                                   </w:t>
      </w:r>
    </w:p>
    <w:p w14:paraId="3B6A6543" w14:textId="77777777" w:rsidR="009F7FB4" w:rsidRDefault="00000000">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7BBB952D" w14:textId="77777777" w:rsidR="009F7FB4" w:rsidRDefault="009F7FB4">
      <w:pPr>
        <w:pStyle w:val="BodyText"/>
        <w:spacing w:before="67"/>
        <w:rPr>
          <w:b/>
          <w:sz w:val="28"/>
        </w:rPr>
      </w:pPr>
    </w:p>
    <w:p w14:paraId="6656D761" w14:textId="77777777" w:rsidR="009F7FB4" w:rsidRDefault="00000000">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2C91A424" w14:textId="77777777" w:rsidR="009F7FB4" w:rsidRDefault="009F7FB4">
      <w:pPr>
        <w:pStyle w:val="BodyText"/>
        <w:spacing w:before="66"/>
        <w:rPr>
          <w:b/>
          <w:sz w:val="28"/>
        </w:rPr>
      </w:pPr>
    </w:p>
    <w:p w14:paraId="6A52D53D" w14:textId="77777777" w:rsidR="009F7FB4" w:rsidRDefault="00000000">
      <w:pPr>
        <w:ind w:left="289" w:right="370"/>
        <w:jc w:val="center"/>
        <w:rPr>
          <w:b/>
          <w:sz w:val="28"/>
        </w:rPr>
      </w:pPr>
      <w:r>
        <w:rPr>
          <w:b/>
          <w:spacing w:val="-5"/>
          <w:sz w:val="28"/>
        </w:rPr>
        <w:t>Or</w:t>
      </w:r>
    </w:p>
    <w:p w14:paraId="06CB6F0A" w14:textId="77777777" w:rsidR="009F7FB4" w:rsidRDefault="009F7FB4">
      <w:pPr>
        <w:pStyle w:val="BodyText"/>
        <w:spacing w:before="67"/>
        <w:rPr>
          <w:b/>
          <w:sz w:val="28"/>
        </w:rPr>
      </w:pPr>
    </w:p>
    <w:p w14:paraId="456F78FF" w14:textId="77777777" w:rsidR="009F7FB4" w:rsidRDefault="00000000">
      <w:pPr>
        <w:pStyle w:val="Heading4"/>
        <w:spacing w:line="362" w:lineRule="auto"/>
        <w:ind w:left="278"/>
      </w:pPr>
      <w:r>
        <w:t>DEPARTMENT</w:t>
      </w:r>
      <w:r>
        <w:rPr>
          <w:spacing w:val="-9"/>
        </w:rPr>
        <w:t xml:space="preserve"> </w:t>
      </w:r>
      <w:r>
        <w:t>OF</w:t>
      </w:r>
      <w:r>
        <w:rPr>
          <w:spacing w:val="-12"/>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6081A879" w14:textId="77777777" w:rsidR="009F7FB4" w:rsidRDefault="00000000">
      <w:pPr>
        <w:spacing w:before="227"/>
        <w:ind w:right="779"/>
        <w:jc w:val="center"/>
        <w:rPr>
          <w:b/>
          <w:sz w:val="24"/>
        </w:rPr>
      </w:pPr>
      <w:r>
        <w:rPr>
          <w:b/>
          <w:spacing w:val="-5"/>
          <w:sz w:val="24"/>
        </w:rPr>
        <w:t>Or</w:t>
      </w:r>
    </w:p>
    <w:p w14:paraId="692921FD" w14:textId="77777777" w:rsidR="009F7FB4" w:rsidRDefault="00000000">
      <w:pPr>
        <w:pStyle w:val="Heading4"/>
        <w:spacing w:before="225"/>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6A09E6A9" w14:textId="77777777" w:rsidR="009F7FB4" w:rsidRDefault="00000000">
      <w:pPr>
        <w:pStyle w:val="BodyText"/>
        <w:spacing w:before="173"/>
        <w:rPr>
          <w:b/>
          <w:sz w:val="20"/>
        </w:rPr>
      </w:pPr>
      <w:r>
        <w:rPr>
          <w:b/>
          <w:noProof/>
          <w:sz w:val="20"/>
        </w:rPr>
        <w:drawing>
          <wp:anchor distT="0" distB="0" distL="0" distR="0" simplePos="0" relativeHeight="487588864" behindDoc="1" locked="0" layoutInCell="1" allowOverlap="1" wp14:anchorId="28F4DB00" wp14:editId="54824D6A">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18E2D5FC" w14:textId="77777777" w:rsidR="009F7FB4" w:rsidRDefault="009F7FB4">
      <w:pPr>
        <w:pStyle w:val="BodyText"/>
        <w:spacing w:before="135"/>
        <w:rPr>
          <w:b/>
          <w:sz w:val="28"/>
        </w:rPr>
      </w:pPr>
    </w:p>
    <w:p w14:paraId="5137F04C" w14:textId="77777777" w:rsidR="009F7FB4" w:rsidRDefault="00000000">
      <w:pPr>
        <w:pStyle w:val="Heading4"/>
        <w:ind w:left="274" w:right="0"/>
        <w:jc w:val="left"/>
      </w:pPr>
      <w:r>
        <w:rPr>
          <w:spacing w:val="-2"/>
        </w:rPr>
        <w:t>CERTIFICATE</w:t>
      </w:r>
    </w:p>
    <w:p w14:paraId="6A0A85F3" w14:textId="77777777" w:rsidR="009F7FB4" w:rsidRDefault="009F7FB4">
      <w:pPr>
        <w:pStyle w:val="BodyText"/>
        <w:spacing w:before="195"/>
        <w:rPr>
          <w:b/>
          <w:sz w:val="28"/>
        </w:rPr>
      </w:pPr>
    </w:p>
    <w:p w14:paraId="30C19C29" w14:textId="5E724363" w:rsidR="009F7FB4" w:rsidRDefault="00000000">
      <w:pPr>
        <w:pStyle w:val="BodyText"/>
        <w:spacing w:line="360" w:lineRule="auto"/>
        <w:ind w:left="125" w:right="352"/>
        <w:jc w:val="both"/>
      </w:pPr>
      <w:r>
        <w:t>This is</w:t>
      </w:r>
      <w:r>
        <w:rPr>
          <w:spacing w:val="-2"/>
        </w:rPr>
        <w:t xml:space="preserve"> </w:t>
      </w:r>
      <w:r>
        <w:t>to certify</w:t>
      </w:r>
      <w:r>
        <w:rPr>
          <w:spacing w:val="-5"/>
        </w:rPr>
        <w:t xml:space="preserve"> </w:t>
      </w:r>
      <w:r>
        <w:t>that the</w:t>
      </w:r>
      <w:r>
        <w:rPr>
          <w:spacing w:val="-1"/>
        </w:rPr>
        <w:t xml:space="preserve"> </w:t>
      </w:r>
      <w:r>
        <w:t>mini-project report entitled “</w:t>
      </w:r>
      <w:r w:rsidR="00E76EB9" w:rsidRPr="00E76EB9">
        <w:t>Agricultural AI for Smart Farming</w:t>
      </w:r>
      <w:r>
        <w:t>” is</w:t>
      </w:r>
      <w:r>
        <w:rPr>
          <w:spacing w:val="-2"/>
        </w:rPr>
        <w:t xml:space="preserve"> </w:t>
      </w:r>
      <w:r>
        <w:t>a</w:t>
      </w:r>
      <w:r>
        <w:rPr>
          <w:spacing w:val="-1"/>
        </w:rPr>
        <w:t xml:space="preserve"> </w:t>
      </w:r>
      <w:r>
        <w:t>bona</w:t>
      </w:r>
      <w:r>
        <w:rPr>
          <w:spacing w:val="-1"/>
        </w:rPr>
        <w:t xml:space="preserve"> </w:t>
      </w:r>
      <w:r>
        <w:t>fide</w:t>
      </w:r>
      <w:r>
        <w:rPr>
          <w:spacing w:val="-1"/>
        </w:rPr>
        <w:t xml:space="preserve"> </w:t>
      </w:r>
      <w:r>
        <w:t>work carried out by [</w:t>
      </w:r>
      <w:r w:rsidR="00E76EB9" w:rsidRPr="00E76EB9">
        <w:t>Rithvik-</w:t>
      </w:r>
      <w:proofErr w:type="gramStart"/>
      <w:r w:rsidR="00E76EB9" w:rsidRPr="00E76EB9">
        <w:t>2420090037,P</w:t>
      </w:r>
      <w:proofErr w:type="gramEnd"/>
      <w:r w:rsidR="00E76EB9" w:rsidRPr="00E76EB9">
        <w:t>.Akshaya-</w:t>
      </w:r>
      <w:proofErr w:type="gramStart"/>
      <w:r w:rsidR="00E76EB9" w:rsidRPr="00E76EB9">
        <w:t>2420030628,B</w:t>
      </w:r>
      <w:proofErr w:type="gramEnd"/>
      <w:r w:rsidR="00E76EB9" w:rsidRPr="00E76EB9">
        <w:t>.Niharika-</w:t>
      </w:r>
      <w:proofErr w:type="gramStart"/>
      <w:r w:rsidR="00E76EB9" w:rsidRPr="00E76EB9">
        <w:t>2420030601,Surya</w:t>
      </w:r>
      <w:proofErr w:type="gramEnd"/>
      <w:r w:rsidR="00E76EB9" w:rsidRPr="00E76EB9">
        <w:t>-2420090001</w:t>
      </w:r>
      <w:r>
        <w:t>] under the supervision of [</w:t>
      </w:r>
      <w:proofErr w:type="spellStart"/>
      <w:proofErr w:type="gramStart"/>
      <w:r w:rsidR="00E76EB9">
        <w:t>K.Swanthana</w:t>
      </w:r>
      <w:proofErr w:type="spellEnd"/>
      <w:proofErr w:type="gramEnd"/>
      <w:r>
        <w:t>] during the academic year [20</w:t>
      </w:r>
      <w:r>
        <w:rPr>
          <w:spacing w:val="80"/>
          <w:u w:val="single"/>
        </w:rPr>
        <w:t xml:space="preserve"> </w:t>
      </w:r>
      <w:r>
        <w:t>–</w:t>
      </w:r>
      <w:proofErr w:type="gramStart"/>
      <w:r>
        <w:t>20</w:t>
      </w:r>
      <w:r>
        <w:rPr>
          <w:spacing w:val="80"/>
          <w:u w:val="single"/>
        </w:rPr>
        <w:t xml:space="preserve"> </w:t>
      </w:r>
      <w:r>
        <w:t>]</w:t>
      </w:r>
      <w:proofErr w:type="gramEnd"/>
      <w:r>
        <w:t>, in partial fulfillment of the requirements for the award of the Bachelor of Technology degree at K L (Deemed to be) University.</w:t>
      </w:r>
    </w:p>
    <w:p w14:paraId="0E90A56B" w14:textId="77777777" w:rsidR="009F7FB4" w:rsidRDefault="009F7FB4">
      <w:pPr>
        <w:pStyle w:val="BodyText"/>
      </w:pPr>
    </w:p>
    <w:p w14:paraId="5E26A926" w14:textId="77777777" w:rsidR="009F7FB4" w:rsidRDefault="009F7FB4">
      <w:pPr>
        <w:pStyle w:val="BodyText"/>
        <w:spacing w:before="121"/>
      </w:pPr>
    </w:p>
    <w:p w14:paraId="0C340840" w14:textId="77777777" w:rsidR="009F7FB4"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432D32E0" w14:textId="77777777" w:rsidR="009F7FB4" w:rsidRDefault="009F7FB4">
      <w:pPr>
        <w:pStyle w:val="BodyText"/>
        <w:rPr>
          <w:b/>
        </w:rPr>
      </w:pPr>
    </w:p>
    <w:p w14:paraId="38059AFC" w14:textId="77777777" w:rsidR="009F7FB4" w:rsidRDefault="009F7FB4">
      <w:pPr>
        <w:pStyle w:val="BodyText"/>
        <w:rPr>
          <w:b/>
        </w:rPr>
      </w:pPr>
    </w:p>
    <w:p w14:paraId="4A1786B2" w14:textId="77777777" w:rsidR="009F7FB4" w:rsidRDefault="009F7FB4">
      <w:pPr>
        <w:pStyle w:val="BodyText"/>
        <w:rPr>
          <w:b/>
        </w:rPr>
      </w:pPr>
    </w:p>
    <w:p w14:paraId="039729A4" w14:textId="77777777" w:rsidR="009F7FB4" w:rsidRDefault="009F7FB4">
      <w:pPr>
        <w:pStyle w:val="BodyText"/>
        <w:spacing w:before="32"/>
        <w:rPr>
          <w:b/>
        </w:rPr>
      </w:pPr>
    </w:p>
    <w:p w14:paraId="59253D49" w14:textId="77777777" w:rsidR="009F7FB4"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04AD0904" w14:textId="77777777" w:rsidR="009F7FB4" w:rsidRDefault="009F7FB4">
      <w:pPr>
        <w:jc w:val="both"/>
        <w:rPr>
          <w:b/>
          <w:sz w:val="24"/>
        </w:rPr>
        <w:sectPr w:rsidR="009F7FB4">
          <w:pgSz w:w="12240" w:h="15840"/>
          <w:pgMar w:top="1380" w:right="1080" w:bottom="1200" w:left="1440" w:header="0" w:footer="967" w:gutter="0"/>
          <w:cols w:space="720"/>
        </w:sectPr>
      </w:pPr>
    </w:p>
    <w:p w14:paraId="7D3F9CB7" w14:textId="77777777" w:rsidR="009F7FB4" w:rsidRDefault="00000000">
      <w:pPr>
        <w:pStyle w:val="Heading4"/>
        <w:spacing w:before="58"/>
        <w:ind w:left="0" w:right="0"/>
        <w:jc w:val="left"/>
      </w:pPr>
      <w:r>
        <w:rPr>
          <w:spacing w:val="-2"/>
        </w:rPr>
        <w:lastRenderedPageBreak/>
        <w:t>ACKNOWLEDGEMENT</w:t>
      </w:r>
    </w:p>
    <w:p w14:paraId="0C6C1683" w14:textId="77777777" w:rsidR="009F7FB4" w:rsidRDefault="00000000">
      <w:pPr>
        <w:pStyle w:val="BodyText"/>
        <w:spacing w:before="282" w:line="360" w:lineRule="auto"/>
        <w:ind w:right="355"/>
        <w:jc w:val="both"/>
      </w:pPr>
      <w:proofErr w:type="gramStart"/>
      <w:r>
        <w:t>The success</w:t>
      </w:r>
      <w:proofErr w:type="gramEnd"/>
      <w:r>
        <w:t xml:space="preserve"> in this project would not have been possible but for the timely help and guidance rendered by</w:t>
      </w:r>
      <w:r>
        <w:rPr>
          <w:spacing w:val="-1"/>
        </w:rPr>
        <w:t xml:space="preserve"> </w:t>
      </w:r>
      <w:r>
        <w:t>many</w:t>
      </w:r>
      <w:r>
        <w:rPr>
          <w:spacing w:val="-2"/>
        </w:rPr>
        <w:t xml:space="preserve"> </w:t>
      </w:r>
      <w:r>
        <w:t xml:space="preserve">people. Our wish </w:t>
      </w:r>
      <w:proofErr w:type="gramStart"/>
      <w:r>
        <w:t>to</w:t>
      </w:r>
      <w:proofErr w:type="gramEnd"/>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proofErr w:type="gramStart"/>
      <w:r>
        <w:t>has</w:t>
      </w:r>
      <w:proofErr w:type="gramEnd"/>
      <w:r>
        <w:t xml:space="preserve"> assisted us in one way or the other for the completion of my project.</w:t>
      </w:r>
    </w:p>
    <w:p w14:paraId="29A86726" w14:textId="77777777" w:rsidR="009F7FB4" w:rsidRDefault="009F7FB4">
      <w:pPr>
        <w:pStyle w:val="BodyText"/>
        <w:spacing w:before="139"/>
      </w:pPr>
    </w:p>
    <w:p w14:paraId="3C89E230" w14:textId="5815D217" w:rsidR="009F7FB4" w:rsidRDefault="00000000">
      <w:pPr>
        <w:pStyle w:val="BodyText"/>
        <w:spacing w:line="360" w:lineRule="auto"/>
        <w:ind w:right="351"/>
        <w:jc w:val="both"/>
      </w:pPr>
      <w:r>
        <w:t xml:space="preserve">Our greatest appreciation to my guide, </w:t>
      </w:r>
      <w:proofErr w:type="spellStart"/>
      <w:proofErr w:type="gramStart"/>
      <w:r w:rsidR="00E76EB9">
        <w:rPr>
          <w:b/>
        </w:rPr>
        <w:t>K.Swanthana</w:t>
      </w:r>
      <w:proofErr w:type="spellEnd"/>
      <w:proofErr w:type="gramEnd"/>
      <w:r>
        <w:t xml:space="preserve">, Department of Computer </w:t>
      </w:r>
      <w:proofErr w:type="gramStart"/>
      <w:r>
        <w:t>Science</w:t>
      </w:r>
      <w:proofErr w:type="gramEnd"/>
      <w:r>
        <w:t xml:space="preserve"> which cannot be expressed in words for his/her tremendous support, encouragement and guidance for this project.</w:t>
      </w:r>
    </w:p>
    <w:p w14:paraId="10B72CEC" w14:textId="77777777" w:rsidR="009F7FB4" w:rsidRDefault="009F7FB4">
      <w:pPr>
        <w:pStyle w:val="BodyText"/>
      </w:pPr>
    </w:p>
    <w:p w14:paraId="5E431946" w14:textId="77777777" w:rsidR="009F7FB4" w:rsidRDefault="009F7FB4">
      <w:pPr>
        <w:pStyle w:val="BodyText"/>
        <w:spacing w:before="88"/>
      </w:pPr>
    </w:p>
    <w:p w14:paraId="4F2D6D78" w14:textId="77777777" w:rsidR="009F7FB4" w:rsidRDefault="00000000">
      <w:pPr>
        <w:spacing w:line="360" w:lineRule="auto"/>
        <w:ind w:right="352"/>
        <w:jc w:val="both"/>
        <w:rPr>
          <w:sz w:val="24"/>
        </w:rPr>
      </w:pPr>
      <w:r>
        <w:rPr>
          <w:sz w:val="24"/>
        </w:rPr>
        <w:t xml:space="preserve">We express our gratitude to </w:t>
      </w:r>
      <w:r>
        <w:rPr>
          <w:b/>
          <w:sz w:val="24"/>
        </w:rPr>
        <w:t xml:space="preserve">Dr. </w:t>
      </w:r>
      <w:proofErr w:type="spellStart"/>
      <w:proofErr w:type="gramStart"/>
      <w:r>
        <w:rPr>
          <w:b/>
          <w:sz w:val="24"/>
        </w:rPr>
        <w:t>P.Venkateshwar</w:t>
      </w:r>
      <w:proofErr w:type="spellEnd"/>
      <w:proofErr w:type="gramEnd"/>
      <w:r>
        <w:rPr>
          <w:b/>
          <w:sz w:val="24"/>
        </w:rPr>
        <w:t xml:space="preserve"> Sir (CSE)/Dr. Kaja Shareef Sir (CSIT)/</w:t>
      </w:r>
      <w:proofErr w:type="spellStart"/>
      <w:proofErr w:type="gramStart"/>
      <w:r>
        <w:rPr>
          <w:b/>
          <w:sz w:val="24"/>
        </w:rPr>
        <w:t>Dr.Sreenath</w:t>
      </w:r>
      <w:proofErr w:type="spellEnd"/>
      <w:proofErr w:type="gramEnd"/>
      <w:r>
        <w:rPr>
          <w:sz w:val="24"/>
        </w:rPr>
        <w:t xml:space="preserve">, Head of the </w:t>
      </w:r>
      <w:r>
        <w:rPr>
          <w:i/>
          <w:sz w:val="24"/>
        </w:rPr>
        <w:t xml:space="preserve">Department for Computer Science Engineering/ Department for Computer Science and Information Technology/ Department </w:t>
      </w:r>
      <w:proofErr w:type="gramStart"/>
      <w:r>
        <w:rPr>
          <w:i/>
          <w:sz w:val="24"/>
        </w:rPr>
        <w:t>Of</w:t>
      </w:r>
      <w:proofErr w:type="gramEnd"/>
      <w:r>
        <w:rPr>
          <w:i/>
          <w:sz w:val="24"/>
        </w:rPr>
        <w:t xml:space="preserve"> Artificial Intelligence </w:t>
      </w:r>
      <w:proofErr w:type="gramStart"/>
      <w:r>
        <w:rPr>
          <w:i/>
          <w:sz w:val="24"/>
        </w:rPr>
        <w:t>And</w:t>
      </w:r>
      <w:proofErr w:type="gramEnd"/>
      <w:r>
        <w:rPr>
          <w:i/>
          <w:sz w:val="24"/>
        </w:rPr>
        <w:t xml:space="preserve"> Data Science </w:t>
      </w:r>
      <w:r>
        <w:rPr>
          <w:sz w:val="24"/>
        </w:rPr>
        <w:t>for providing us with adequate facilities, ways and means by which we are able to complete this project-based Lab.</w:t>
      </w:r>
    </w:p>
    <w:p w14:paraId="1CCD62AC" w14:textId="77777777" w:rsidR="009F7FB4" w:rsidRDefault="009F7FB4">
      <w:pPr>
        <w:pStyle w:val="BodyText"/>
        <w:spacing w:before="136"/>
      </w:pPr>
    </w:p>
    <w:p w14:paraId="0E4F1E4E" w14:textId="77777777" w:rsidR="009F7FB4" w:rsidRDefault="00000000">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proofErr w:type="gramStart"/>
      <w:r>
        <w:t>and</w:t>
      </w:r>
      <w:r>
        <w:rPr>
          <w:spacing w:val="-12"/>
        </w:rPr>
        <w:t xml:space="preserve"> </w:t>
      </w:r>
      <w:r>
        <w:t>also</w:t>
      </w:r>
      <w:proofErr w:type="gramEnd"/>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0C4A4432" w14:textId="77777777" w:rsidR="009F7FB4" w:rsidRDefault="009F7FB4">
      <w:pPr>
        <w:pStyle w:val="BodyText"/>
      </w:pPr>
    </w:p>
    <w:p w14:paraId="1826EBF0" w14:textId="77777777" w:rsidR="009F7FB4" w:rsidRDefault="009F7FB4">
      <w:pPr>
        <w:pStyle w:val="BodyText"/>
      </w:pPr>
    </w:p>
    <w:p w14:paraId="28360B63" w14:textId="77777777" w:rsidR="009F7FB4" w:rsidRDefault="009F7FB4">
      <w:pPr>
        <w:pStyle w:val="BodyText"/>
      </w:pPr>
    </w:p>
    <w:p w14:paraId="3C5FAD75" w14:textId="77777777" w:rsidR="009F7FB4" w:rsidRDefault="009F7FB4">
      <w:pPr>
        <w:pStyle w:val="BodyText"/>
      </w:pPr>
    </w:p>
    <w:p w14:paraId="3D8E28D6" w14:textId="77777777" w:rsidR="009F7FB4" w:rsidRDefault="009F7FB4" w:rsidP="00DA30B6">
      <w:pPr>
        <w:pStyle w:val="BodyText"/>
        <w:spacing w:before="232"/>
      </w:pPr>
    </w:p>
    <w:p w14:paraId="11C17096" w14:textId="62034FA5" w:rsidR="009F7FB4" w:rsidRDefault="00E76EB9" w:rsidP="00DA30B6">
      <w:pPr>
        <w:ind w:right="1191"/>
        <w:rPr>
          <w:b/>
          <w:sz w:val="24"/>
        </w:rPr>
      </w:pPr>
      <w:r>
        <w:rPr>
          <w:b/>
          <w:spacing w:val="-2"/>
          <w:sz w:val="24"/>
        </w:rPr>
        <w:t xml:space="preserve">                                                                                                                Rithvik-2420090037</w:t>
      </w:r>
    </w:p>
    <w:p w14:paraId="427774CA" w14:textId="77777777" w:rsidR="00E76EB9" w:rsidRDefault="00E76EB9" w:rsidP="00DA30B6">
      <w:pPr>
        <w:rPr>
          <w:b/>
          <w:sz w:val="24"/>
        </w:rPr>
      </w:pPr>
    </w:p>
    <w:p w14:paraId="7BE4CF2B" w14:textId="77777777" w:rsidR="00E76EB9" w:rsidRDefault="00E76EB9" w:rsidP="00DA30B6">
      <w:pPr>
        <w:rPr>
          <w:b/>
          <w:sz w:val="24"/>
        </w:rPr>
      </w:pPr>
      <w:r>
        <w:rPr>
          <w:b/>
          <w:sz w:val="24"/>
        </w:rPr>
        <w:t xml:space="preserve">                                                                                                              </w:t>
      </w:r>
      <w:proofErr w:type="gramStart"/>
      <w:r>
        <w:rPr>
          <w:b/>
          <w:sz w:val="24"/>
        </w:rPr>
        <w:t>P.Akshaya</w:t>
      </w:r>
      <w:proofErr w:type="gramEnd"/>
      <w:r>
        <w:rPr>
          <w:b/>
          <w:sz w:val="24"/>
        </w:rPr>
        <w:t>-2420030628</w:t>
      </w:r>
    </w:p>
    <w:p w14:paraId="77373316" w14:textId="77777777" w:rsidR="00E76EB9" w:rsidRDefault="00E76EB9" w:rsidP="00DA30B6">
      <w:pPr>
        <w:rPr>
          <w:b/>
          <w:sz w:val="24"/>
        </w:rPr>
      </w:pPr>
    </w:p>
    <w:p w14:paraId="6E1A3941" w14:textId="77777777" w:rsidR="00E76EB9" w:rsidRDefault="00E76EB9" w:rsidP="00DA30B6">
      <w:pPr>
        <w:rPr>
          <w:b/>
          <w:sz w:val="24"/>
        </w:rPr>
      </w:pPr>
      <w:r>
        <w:rPr>
          <w:b/>
          <w:sz w:val="24"/>
        </w:rPr>
        <w:t xml:space="preserve">                                                                                                             </w:t>
      </w:r>
      <w:proofErr w:type="gramStart"/>
      <w:r>
        <w:rPr>
          <w:b/>
          <w:sz w:val="24"/>
        </w:rPr>
        <w:t>B.Niharika</w:t>
      </w:r>
      <w:proofErr w:type="gramEnd"/>
      <w:r>
        <w:rPr>
          <w:b/>
          <w:sz w:val="24"/>
        </w:rPr>
        <w:t>-2420030601</w:t>
      </w:r>
    </w:p>
    <w:p w14:paraId="277095F4" w14:textId="77777777" w:rsidR="00E76EB9" w:rsidRDefault="00E76EB9" w:rsidP="00DA30B6">
      <w:pPr>
        <w:rPr>
          <w:b/>
          <w:sz w:val="24"/>
        </w:rPr>
      </w:pPr>
    </w:p>
    <w:p w14:paraId="4508F1F9" w14:textId="0A7A9C21" w:rsidR="00E76EB9" w:rsidRDefault="00E76EB9" w:rsidP="00DA30B6">
      <w:pPr>
        <w:rPr>
          <w:b/>
          <w:sz w:val="24"/>
        </w:rPr>
        <w:sectPr w:rsidR="00E76EB9">
          <w:pgSz w:w="12240" w:h="15840"/>
          <w:pgMar w:top="1380" w:right="1080" w:bottom="1200" w:left="1440" w:header="0" w:footer="967" w:gutter="0"/>
          <w:cols w:space="720"/>
        </w:sectPr>
      </w:pPr>
      <w:r>
        <w:rPr>
          <w:b/>
          <w:sz w:val="24"/>
        </w:rPr>
        <w:t xml:space="preserve">                                                                                                            Surya-2420090001</w:t>
      </w:r>
    </w:p>
    <w:p w14:paraId="0337C23D" w14:textId="77777777" w:rsidR="009F7FB4" w:rsidRDefault="00000000">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0D235D67" w14:textId="77777777" w:rsidR="009F7FB4" w:rsidRDefault="009F7FB4">
      <w:pPr>
        <w:pStyle w:val="BodyText"/>
        <w:rPr>
          <w:b/>
          <w:sz w:val="20"/>
        </w:rPr>
      </w:pPr>
    </w:p>
    <w:p w14:paraId="20C2F796" w14:textId="77777777" w:rsidR="009F7FB4" w:rsidRDefault="009F7FB4">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9F7FB4" w14:paraId="6F6B067B" w14:textId="77777777">
        <w:trPr>
          <w:trHeight w:val="321"/>
        </w:trPr>
        <w:tc>
          <w:tcPr>
            <w:tcW w:w="989" w:type="dxa"/>
          </w:tcPr>
          <w:p w14:paraId="72A104AE" w14:textId="77777777" w:rsidR="009F7FB4" w:rsidRDefault="00000000">
            <w:pPr>
              <w:pStyle w:val="TableParagraph"/>
              <w:ind w:left="110"/>
              <w:rPr>
                <w:b/>
                <w:sz w:val="28"/>
              </w:rPr>
            </w:pPr>
            <w:proofErr w:type="spellStart"/>
            <w:r>
              <w:rPr>
                <w:b/>
                <w:spacing w:val="-2"/>
                <w:sz w:val="28"/>
              </w:rPr>
              <w:t>S.No</w:t>
            </w:r>
            <w:proofErr w:type="spellEnd"/>
            <w:r>
              <w:rPr>
                <w:b/>
                <w:spacing w:val="-2"/>
                <w:sz w:val="28"/>
              </w:rPr>
              <w:t>.</w:t>
            </w:r>
          </w:p>
        </w:tc>
        <w:tc>
          <w:tcPr>
            <w:tcW w:w="6338" w:type="dxa"/>
          </w:tcPr>
          <w:p w14:paraId="263D77F1" w14:textId="77777777" w:rsidR="009F7FB4" w:rsidRDefault="00000000">
            <w:pPr>
              <w:pStyle w:val="TableParagraph"/>
              <w:rPr>
                <w:b/>
                <w:sz w:val="28"/>
              </w:rPr>
            </w:pPr>
            <w:r>
              <w:rPr>
                <w:b/>
                <w:spacing w:val="-2"/>
                <w:sz w:val="28"/>
              </w:rPr>
              <w:t>Contents</w:t>
            </w:r>
          </w:p>
        </w:tc>
        <w:tc>
          <w:tcPr>
            <w:tcW w:w="1839" w:type="dxa"/>
          </w:tcPr>
          <w:p w14:paraId="1F2F2A00" w14:textId="77777777" w:rsidR="009F7FB4"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9F7FB4" w14:paraId="4A930FD3" w14:textId="77777777">
        <w:trPr>
          <w:trHeight w:val="318"/>
        </w:trPr>
        <w:tc>
          <w:tcPr>
            <w:tcW w:w="989" w:type="dxa"/>
            <w:tcBorders>
              <w:bottom w:val="double" w:sz="4" w:space="0" w:color="000000"/>
            </w:tcBorders>
          </w:tcPr>
          <w:p w14:paraId="77E49DA2" w14:textId="77777777" w:rsidR="009F7FB4"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188040EC" w14:textId="77777777" w:rsidR="009F7FB4"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0B4754F6" w14:textId="5EBE10CB" w:rsidR="009F7FB4" w:rsidRDefault="00460566">
            <w:pPr>
              <w:pStyle w:val="TableParagraph"/>
              <w:spacing w:line="240" w:lineRule="auto"/>
              <w:ind w:left="0"/>
              <w:rPr>
                <w:sz w:val="24"/>
              </w:rPr>
            </w:pPr>
            <w:r>
              <w:rPr>
                <w:sz w:val="24"/>
              </w:rPr>
              <w:t>7</w:t>
            </w:r>
          </w:p>
        </w:tc>
      </w:tr>
      <w:tr w:rsidR="009F7FB4" w14:paraId="3AB2DD52" w14:textId="77777777">
        <w:trPr>
          <w:trHeight w:val="318"/>
        </w:trPr>
        <w:tc>
          <w:tcPr>
            <w:tcW w:w="989" w:type="dxa"/>
            <w:tcBorders>
              <w:top w:val="double" w:sz="4" w:space="0" w:color="000000"/>
            </w:tcBorders>
          </w:tcPr>
          <w:p w14:paraId="06D2DCCF" w14:textId="77777777" w:rsidR="009F7FB4"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626DABCB" w14:textId="77777777" w:rsidR="009F7FB4"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2464663C" w14:textId="2C7EF197" w:rsidR="009F7FB4" w:rsidRDefault="00A937ED">
            <w:pPr>
              <w:pStyle w:val="TableParagraph"/>
              <w:spacing w:line="240" w:lineRule="auto"/>
              <w:ind w:left="0"/>
              <w:rPr>
                <w:sz w:val="24"/>
              </w:rPr>
            </w:pPr>
            <w:r>
              <w:rPr>
                <w:sz w:val="24"/>
              </w:rPr>
              <w:t>8</w:t>
            </w:r>
          </w:p>
        </w:tc>
      </w:tr>
      <w:tr w:rsidR="009F7FB4" w14:paraId="74EEBB8D" w14:textId="77777777">
        <w:trPr>
          <w:trHeight w:val="321"/>
        </w:trPr>
        <w:tc>
          <w:tcPr>
            <w:tcW w:w="989" w:type="dxa"/>
          </w:tcPr>
          <w:p w14:paraId="7AE15E3D" w14:textId="77777777" w:rsidR="009F7FB4" w:rsidRDefault="00000000">
            <w:pPr>
              <w:pStyle w:val="TableParagraph"/>
              <w:spacing w:line="302" w:lineRule="exact"/>
              <w:ind w:left="110"/>
              <w:rPr>
                <w:sz w:val="28"/>
              </w:rPr>
            </w:pPr>
            <w:r>
              <w:rPr>
                <w:spacing w:val="-5"/>
                <w:sz w:val="28"/>
              </w:rPr>
              <w:t>3.</w:t>
            </w:r>
          </w:p>
        </w:tc>
        <w:tc>
          <w:tcPr>
            <w:tcW w:w="6338" w:type="dxa"/>
          </w:tcPr>
          <w:p w14:paraId="32E946FE" w14:textId="77777777" w:rsidR="009F7FB4"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3A55496D" w14:textId="50F10638" w:rsidR="009F7FB4" w:rsidRDefault="00A937ED">
            <w:pPr>
              <w:pStyle w:val="TableParagraph"/>
              <w:spacing w:line="240" w:lineRule="auto"/>
              <w:ind w:left="0"/>
              <w:rPr>
                <w:sz w:val="24"/>
              </w:rPr>
            </w:pPr>
            <w:r>
              <w:rPr>
                <w:sz w:val="24"/>
              </w:rPr>
              <w:t>9</w:t>
            </w:r>
          </w:p>
        </w:tc>
      </w:tr>
      <w:tr w:rsidR="009F7FB4" w14:paraId="4BC50415" w14:textId="77777777">
        <w:trPr>
          <w:trHeight w:val="321"/>
        </w:trPr>
        <w:tc>
          <w:tcPr>
            <w:tcW w:w="989" w:type="dxa"/>
          </w:tcPr>
          <w:p w14:paraId="059E1214" w14:textId="77777777" w:rsidR="009F7FB4" w:rsidRDefault="00000000">
            <w:pPr>
              <w:pStyle w:val="TableParagraph"/>
              <w:ind w:left="110"/>
              <w:rPr>
                <w:sz w:val="28"/>
              </w:rPr>
            </w:pPr>
            <w:r>
              <w:rPr>
                <w:spacing w:val="-5"/>
                <w:sz w:val="28"/>
              </w:rPr>
              <w:t>4.</w:t>
            </w:r>
          </w:p>
        </w:tc>
        <w:tc>
          <w:tcPr>
            <w:tcW w:w="6338" w:type="dxa"/>
          </w:tcPr>
          <w:p w14:paraId="1C283480" w14:textId="77777777" w:rsidR="009F7FB4"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4D72E4EC" w14:textId="0DC09F60" w:rsidR="009F7FB4" w:rsidRDefault="00460566">
            <w:pPr>
              <w:pStyle w:val="TableParagraph"/>
              <w:spacing w:line="240" w:lineRule="auto"/>
              <w:ind w:left="0"/>
              <w:rPr>
                <w:sz w:val="24"/>
              </w:rPr>
            </w:pPr>
            <w:r>
              <w:rPr>
                <w:sz w:val="24"/>
              </w:rPr>
              <w:t>1</w:t>
            </w:r>
            <w:r w:rsidR="00A937ED">
              <w:rPr>
                <w:sz w:val="24"/>
              </w:rPr>
              <w:t>2</w:t>
            </w:r>
          </w:p>
        </w:tc>
      </w:tr>
      <w:tr w:rsidR="009F7FB4" w14:paraId="30E6C5D0" w14:textId="77777777">
        <w:trPr>
          <w:trHeight w:val="321"/>
        </w:trPr>
        <w:tc>
          <w:tcPr>
            <w:tcW w:w="989" w:type="dxa"/>
          </w:tcPr>
          <w:p w14:paraId="603A6501" w14:textId="77777777" w:rsidR="009F7FB4" w:rsidRDefault="00000000">
            <w:pPr>
              <w:pStyle w:val="TableParagraph"/>
              <w:ind w:left="110"/>
              <w:rPr>
                <w:sz w:val="28"/>
              </w:rPr>
            </w:pPr>
            <w:r>
              <w:rPr>
                <w:spacing w:val="-5"/>
                <w:sz w:val="28"/>
              </w:rPr>
              <w:t>5.</w:t>
            </w:r>
          </w:p>
        </w:tc>
        <w:tc>
          <w:tcPr>
            <w:tcW w:w="6338" w:type="dxa"/>
          </w:tcPr>
          <w:p w14:paraId="3B41CD3A" w14:textId="77777777" w:rsidR="009F7FB4"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666AF931" w14:textId="1E870455" w:rsidR="009F7FB4" w:rsidRDefault="00460566">
            <w:pPr>
              <w:pStyle w:val="TableParagraph"/>
              <w:spacing w:line="240" w:lineRule="auto"/>
              <w:ind w:left="0"/>
              <w:rPr>
                <w:sz w:val="24"/>
              </w:rPr>
            </w:pPr>
            <w:r>
              <w:rPr>
                <w:sz w:val="24"/>
              </w:rPr>
              <w:t>1</w:t>
            </w:r>
            <w:r w:rsidR="00A937ED">
              <w:rPr>
                <w:sz w:val="24"/>
              </w:rPr>
              <w:t>3</w:t>
            </w:r>
          </w:p>
        </w:tc>
      </w:tr>
      <w:tr w:rsidR="009F7FB4" w14:paraId="258C5018" w14:textId="77777777">
        <w:trPr>
          <w:trHeight w:val="321"/>
        </w:trPr>
        <w:tc>
          <w:tcPr>
            <w:tcW w:w="989" w:type="dxa"/>
          </w:tcPr>
          <w:p w14:paraId="203F7D74" w14:textId="77777777" w:rsidR="009F7FB4" w:rsidRDefault="00000000">
            <w:pPr>
              <w:pStyle w:val="TableParagraph"/>
              <w:ind w:left="110"/>
              <w:rPr>
                <w:sz w:val="28"/>
              </w:rPr>
            </w:pPr>
            <w:r>
              <w:rPr>
                <w:spacing w:val="-5"/>
                <w:sz w:val="28"/>
              </w:rPr>
              <w:t>6.</w:t>
            </w:r>
          </w:p>
        </w:tc>
        <w:tc>
          <w:tcPr>
            <w:tcW w:w="6338" w:type="dxa"/>
          </w:tcPr>
          <w:p w14:paraId="3EBC8A28" w14:textId="77777777" w:rsidR="009F7FB4" w:rsidRDefault="00000000">
            <w:pPr>
              <w:pStyle w:val="TableParagraph"/>
              <w:rPr>
                <w:sz w:val="28"/>
              </w:rPr>
            </w:pPr>
            <w:r>
              <w:rPr>
                <w:spacing w:val="-2"/>
                <w:sz w:val="28"/>
              </w:rPr>
              <w:t>Implementation</w:t>
            </w:r>
          </w:p>
        </w:tc>
        <w:tc>
          <w:tcPr>
            <w:tcW w:w="1839" w:type="dxa"/>
          </w:tcPr>
          <w:p w14:paraId="620CF127" w14:textId="3A24DF42" w:rsidR="009F7FB4" w:rsidRDefault="00460566">
            <w:pPr>
              <w:pStyle w:val="TableParagraph"/>
              <w:spacing w:line="240" w:lineRule="auto"/>
              <w:ind w:left="0"/>
              <w:rPr>
                <w:sz w:val="24"/>
              </w:rPr>
            </w:pPr>
            <w:r>
              <w:rPr>
                <w:sz w:val="24"/>
              </w:rPr>
              <w:t>1</w:t>
            </w:r>
            <w:r w:rsidR="00A937ED">
              <w:rPr>
                <w:sz w:val="24"/>
              </w:rPr>
              <w:t>4</w:t>
            </w:r>
          </w:p>
        </w:tc>
      </w:tr>
      <w:tr w:rsidR="009F7FB4" w14:paraId="2DAD5D77" w14:textId="77777777">
        <w:trPr>
          <w:trHeight w:val="326"/>
        </w:trPr>
        <w:tc>
          <w:tcPr>
            <w:tcW w:w="989" w:type="dxa"/>
          </w:tcPr>
          <w:p w14:paraId="12E963EA" w14:textId="77777777" w:rsidR="009F7FB4" w:rsidRDefault="00000000">
            <w:pPr>
              <w:pStyle w:val="TableParagraph"/>
              <w:spacing w:before="2" w:line="304" w:lineRule="exact"/>
              <w:ind w:left="110"/>
              <w:rPr>
                <w:sz w:val="28"/>
              </w:rPr>
            </w:pPr>
            <w:r>
              <w:rPr>
                <w:spacing w:val="-5"/>
                <w:sz w:val="28"/>
              </w:rPr>
              <w:t>7.</w:t>
            </w:r>
          </w:p>
        </w:tc>
        <w:tc>
          <w:tcPr>
            <w:tcW w:w="6338" w:type="dxa"/>
          </w:tcPr>
          <w:p w14:paraId="1EAACE85" w14:textId="77777777" w:rsidR="009F7FB4"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19C174DF" w14:textId="0F3EAFB3" w:rsidR="009F7FB4" w:rsidRDefault="00460566">
            <w:pPr>
              <w:pStyle w:val="TableParagraph"/>
              <w:spacing w:line="240" w:lineRule="auto"/>
              <w:ind w:left="0"/>
              <w:rPr>
                <w:sz w:val="24"/>
              </w:rPr>
            </w:pPr>
            <w:r>
              <w:rPr>
                <w:sz w:val="24"/>
              </w:rPr>
              <w:t>2</w:t>
            </w:r>
            <w:r w:rsidR="00A937ED">
              <w:rPr>
                <w:sz w:val="24"/>
              </w:rPr>
              <w:t>0</w:t>
            </w:r>
          </w:p>
        </w:tc>
      </w:tr>
      <w:tr w:rsidR="009F7FB4" w14:paraId="38D99E75" w14:textId="77777777">
        <w:trPr>
          <w:trHeight w:val="321"/>
        </w:trPr>
        <w:tc>
          <w:tcPr>
            <w:tcW w:w="989" w:type="dxa"/>
          </w:tcPr>
          <w:p w14:paraId="6EE75886" w14:textId="77777777" w:rsidR="009F7FB4" w:rsidRDefault="00000000">
            <w:pPr>
              <w:pStyle w:val="TableParagraph"/>
              <w:spacing w:line="302" w:lineRule="exact"/>
              <w:ind w:left="110"/>
              <w:rPr>
                <w:sz w:val="28"/>
              </w:rPr>
            </w:pPr>
            <w:r>
              <w:rPr>
                <w:spacing w:val="-5"/>
                <w:sz w:val="28"/>
              </w:rPr>
              <w:t>8.</w:t>
            </w:r>
          </w:p>
        </w:tc>
        <w:tc>
          <w:tcPr>
            <w:tcW w:w="6338" w:type="dxa"/>
          </w:tcPr>
          <w:p w14:paraId="3C3BF2A8" w14:textId="77777777" w:rsidR="009F7FB4"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62D8F91C" w14:textId="46242091" w:rsidR="009F7FB4" w:rsidRDefault="00460566">
            <w:pPr>
              <w:pStyle w:val="TableParagraph"/>
              <w:spacing w:line="240" w:lineRule="auto"/>
              <w:ind w:left="0"/>
              <w:rPr>
                <w:sz w:val="24"/>
              </w:rPr>
            </w:pPr>
            <w:r>
              <w:rPr>
                <w:sz w:val="24"/>
              </w:rPr>
              <w:t>22</w:t>
            </w:r>
          </w:p>
        </w:tc>
      </w:tr>
      <w:tr w:rsidR="009F7FB4" w14:paraId="2399772A" w14:textId="77777777">
        <w:trPr>
          <w:trHeight w:val="321"/>
        </w:trPr>
        <w:tc>
          <w:tcPr>
            <w:tcW w:w="989" w:type="dxa"/>
          </w:tcPr>
          <w:p w14:paraId="0FA0CEF1" w14:textId="77777777" w:rsidR="009F7FB4" w:rsidRDefault="00000000">
            <w:pPr>
              <w:pStyle w:val="TableParagraph"/>
              <w:ind w:left="110"/>
              <w:rPr>
                <w:sz w:val="28"/>
              </w:rPr>
            </w:pPr>
            <w:r>
              <w:rPr>
                <w:spacing w:val="-5"/>
                <w:sz w:val="28"/>
              </w:rPr>
              <w:t>9.</w:t>
            </w:r>
          </w:p>
        </w:tc>
        <w:tc>
          <w:tcPr>
            <w:tcW w:w="6338" w:type="dxa"/>
          </w:tcPr>
          <w:p w14:paraId="272F9E43" w14:textId="77777777" w:rsidR="009F7FB4" w:rsidRDefault="00000000">
            <w:pPr>
              <w:pStyle w:val="TableParagraph"/>
              <w:rPr>
                <w:sz w:val="28"/>
              </w:rPr>
            </w:pPr>
            <w:r>
              <w:rPr>
                <w:spacing w:val="-2"/>
                <w:sz w:val="28"/>
              </w:rPr>
              <w:t>References</w:t>
            </w:r>
          </w:p>
        </w:tc>
        <w:tc>
          <w:tcPr>
            <w:tcW w:w="1839" w:type="dxa"/>
          </w:tcPr>
          <w:p w14:paraId="68D73858" w14:textId="352CEE91" w:rsidR="009F7FB4" w:rsidRDefault="00460566">
            <w:pPr>
              <w:pStyle w:val="TableParagraph"/>
              <w:spacing w:line="240" w:lineRule="auto"/>
              <w:ind w:left="0"/>
              <w:rPr>
                <w:sz w:val="24"/>
              </w:rPr>
            </w:pPr>
            <w:r>
              <w:rPr>
                <w:sz w:val="24"/>
              </w:rPr>
              <w:t>23</w:t>
            </w:r>
          </w:p>
        </w:tc>
      </w:tr>
    </w:tbl>
    <w:p w14:paraId="517D4F03" w14:textId="77777777" w:rsidR="009F7FB4" w:rsidRDefault="009F7FB4">
      <w:pPr>
        <w:pStyle w:val="TableParagraph"/>
        <w:spacing w:line="240" w:lineRule="auto"/>
        <w:rPr>
          <w:sz w:val="24"/>
        </w:rPr>
        <w:sectPr w:rsidR="009F7FB4">
          <w:pgSz w:w="12240" w:h="15840"/>
          <w:pgMar w:top="1640" w:right="1080" w:bottom="1200" w:left="1440" w:header="0" w:footer="967" w:gutter="0"/>
          <w:cols w:space="720"/>
        </w:sectPr>
      </w:pPr>
    </w:p>
    <w:p w14:paraId="4F4D0E3D" w14:textId="77777777" w:rsidR="009F7FB4" w:rsidRDefault="00000000">
      <w:pPr>
        <w:pStyle w:val="Heading2"/>
        <w:numPr>
          <w:ilvl w:val="0"/>
          <w:numId w:val="7"/>
        </w:numPr>
        <w:tabs>
          <w:tab w:val="left" w:pos="4062"/>
        </w:tabs>
        <w:ind w:left="4062" w:hanging="360"/>
        <w:jc w:val="left"/>
      </w:pPr>
      <w:r>
        <w:rPr>
          <w:spacing w:val="-2"/>
        </w:rPr>
        <w:lastRenderedPageBreak/>
        <w:t>ABSTRACT</w:t>
      </w:r>
    </w:p>
    <w:p w14:paraId="5A28266E" w14:textId="77777777" w:rsidR="009F7FB4" w:rsidRDefault="009F7FB4">
      <w:pPr>
        <w:pStyle w:val="BodyText"/>
        <w:spacing w:before="389"/>
        <w:rPr>
          <w:b/>
          <w:sz w:val="36"/>
        </w:rPr>
      </w:pPr>
    </w:p>
    <w:p w14:paraId="6CBD81DB" w14:textId="77777777" w:rsidR="00DA30B6" w:rsidRPr="00DA30B6" w:rsidRDefault="00DA30B6" w:rsidP="00DA30B6">
      <w:pPr>
        <w:jc w:val="both"/>
        <w:rPr>
          <w:sz w:val="24"/>
          <w:szCs w:val="24"/>
        </w:rPr>
      </w:pPr>
      <w:r w:rsidRPr="00DA30B6">
        <w:rPr>
          <w:sz w:val="24"/>
          <w:szCs w:val="24"/>
        </w:rPr>
        <w:t xml:space="preserve">Agriculture faces challenges such as crop diseases, inefficient resource utilization, changing weather conditions, and uncertain crop yields. This project, </w:t>
      </w:r>
      <w:r w:rsidRPr="00DA30B6">
        <w:rPr>
          <w:i/>
          <w:iCs/>
          <w:sz w:val="24"/>
          <w:szCs w:val="24"/>
        </w:rPr>
        <w:t>Agriculture for AI and Sustainability</w:t>
      </w:r>
      <w:r w:rsidRPr="00DA30B6">
        <w:rPr>
          <w:sz w:val="24"/>
          <w:szCs w:val="24"/>
        </w:rPr>
        <w:t xml:space="preserve">, presents </w:t>
      </w:r>
      <w:proofErr w:type="spellStart"/>
      <w:r w:rsidRPr="00DA30B6">
        <w:rPr>
          <w:sz w:val="24"/>
          <w:szCs w:val="24"/>
        </w:rPr>
        <w:t>AgriBuddy</w:t>
      </w:r>
      <w:proofErr w:type="spellEnd"/>
      <w:r w:rsidRPr="00DA30B6">
        <w:rPr>
          <w:sz w:val="24"/>
          <w:szCs w:val="24"/>
        </w:rPr>
        <w:t xml:space="preserve"> AI, an AI-powered smart agriculture system designed to support data-driven farming decisions. The application domain is smart and sustainable agriculture, focusing on agricultural prediction and decision support. The system uses agricultural datasets relevant to its implemented prediction tasks. The dataset names, sources, and sizes should be specified according to the actual datasets used in the project.</w:t>
      </w:r>
    </w:p>
    <w:p w14:paraId="3D2B9955" w14:textId="77777777" w:rsidR="00DA30B6" w:rsidRPr="00DA30B6" w:rsidRDefault="00DA30B6" w:rsidP="00DA30B6">
      <w:pPr>
        <w:jc w:val="both"/>
        <w:rPr>
          <w:sz w:val="24"/>
          <w:szCs w:val="24"/>
        </w:rPr>
      </w:pPr>
      <w:r w:rsidRPr="00DA30B6">
        <w:rPr>
          <w:sz w:val="24"/>
          <w:szCs w:val="24"/>
        </w:rPr>
        <w:t xml:space="preserve">Data preprocessing involves handling missing values, selecting relevant features, encoding categorical variables, and scaling numerical features where required by the selected algorithms. Random Forest, </w:t>
      </w:r>
      <w:proofErr w:type="spellStart"/>
      <w:r w:rsidRPr="00DA30B6">
        <w:rPr>
          <w:sz w:val="24"/>
          <w:szCs w:val="24"/>
        </w:rPr>
        <w:t>XGBoost</w:t>
      </w:r>
      <w:proofErr w:type="spellEnd"/>
      <w:r w:rsidRPr="00DA30B6">
        <w:rPr>
          <w:sz w:val="24"/>
          <w:szCs w:val="24"/>
        </w:rPr>
        <w:t xml:space="preserve">, Support Vector Machine (SVM), </w:t>
      </w:r>
      <w:proofErr w:type="spellStart"/>
      <w:r w:rsidRPr="00DA30B6">
        <w:rPr>
          <w:sz w:val="24"/>
          <w:szCs w:val="24"/>
        </w:rPr>
        <w:t>LightGBM</w:t>
      </w:r>
      <w:proofErr w:type="spellEnd"/>
      <w:r w:rsidRPr="00DA30B6">
        <w:rPr>
          <w:sz w:val="24"/>
          <w:szCs w:val="24"/>
        </w:rPr>
        <w:t xml:space="preserve">, and Decision Tree are implemented for agricultural prediction tasks. In addition, a weighted-average fusion model combines Random Forest and </w:t>
      </w:r>
      <w:proofErr w:type="spellStart"/>
      <w:r w:rsidRPr="00DA30B6">
        <w:rPr>
          <w:sz w:val="24"/>
          <w:szCs w:val="24"/>
        </w:rPr>
        <w:t>XGBoost</w:t>
      </w:r>
      <w:proofErr w:type="spellEnd"/>
      <w:r w:rsidRPr="00DA30B6">
        <w:rPr>
          <w:sz w:val="24"/>
          <w:szCs w:val="24"/>
        </w:rPr>
        <w:t xml:space="preserve"> predictions. Text representation techniques such as TF-IDF or embeddings are applicable only if a text analytics component is implemented; they should not be reported otherwise. Classification models can be evaluated using accuracy, precision, recall, and F1-score, while regression models can be evaluated using MAE, RMSE, and R². The actual evaluation results must be inserted from the experiments conducted. The system follows a Service-Oriented Architecture (SOA), separating functionalities into independent services. Its practical significance lies in supporting informed farming decisions, improving resource management, and encouraging sustainable agricultural practices.</w:t>
      </w:r>
    </w:p>
    <w:p w14:paraId="515735DB" w14:textId="63745491" w:rsidR="009F7FB4" w:rsidRDefault="009F7FB4">
      <w:pPr>
        <w:spacing w:line="276" w:lineRule="auto"/>
        <w:ind w:right="353"/>
        <w:jc w:val="both"/>
        <w:rPr>
          <w:rFonts w:ascii="Calibri" w:hAnsi="Calibri"/>
          <w:b/>
          <w:sz w:val="24"/>
        </w:rPr>
      </w:pPr>
    </w:p>
    <w:p w14:paraId="70B3568C" w14:textId="77777777" w:rsidR="009F7FB4" w:rsidRDefault="009F7FB4">
      <w:pPr>
        <w:pStyle w:val="BodyText"/>
        <w:rPr>
          <w:rFonts w:ascii="Calibri"/>
          <w:b/>
        </w:rPr>
      </w:pPr>
    </w:p>
    <w:p w14:paraId="2B0C32C5" w14:textId="77777777" w:rsidR="009F7FB4" w:rsidRDefault="009F7FB4">
      <w:pPr>
        <w:pStyle w:val="BodyText"/>
        <w:spacing w:before="28"/>
        <w:rPr>
          <w:rFonts w:ascii="Calibri"/>
          <w:b/>
        </w:rPr>
      </w:pPr>
    </w:p>
    <w:p w14:paraId="0E04776D" w14:textId="77777777" w:rsidR="009F7FB4" w:rsidRDefault="00000000">
      <w:pPr>
        <w:rPr>
          <w:rFonts w:ascii="Calibri"/>
          <w:b/>
          <w:sz w:val="24"/>
        </w:rPr>
      </w:pPr>
      <w:r>
        <w:rPr>
          <w:rFonts w:ascii="Calibri"/>
          <w:b/>
          <w:sz w:val="24"/>
        </w:rPr>
        <w:t>Team</w:t>
      </w:r>
      <w:r>
        <w:rPr>
          <w:rFonts w:ascii="Calibri"/>
          <w:b/>
          <w:spacing w:val="-10"/>
          <w:sz w:val="24"/>
        </w:rPr>
        <w:t xml:space="preserve"> </w:t>
      </w:r>
      <w:r>
        <w:rPr>
          <w:rFonts w:ascii="Calibri"/>
          <w:b/>
          <w:sz w:val="24"/>
        </w:rPr>
        <w:t>Members</w:t>
      </w:r>
      <w:r>
        <w:rPr>
          <w:rFonts w:ascii="Calibri"/>
          <w:b/>
          <w:spacing w:val="-11"/>
          <w:sz w:val="24"/>
        </w:rPr>
        <w:t xml:space="preserve"> </w:t>
      </w:r>
      <w:r>
        <w:rPr>
          <w:rFonts w:ascii="Calibri"/>
          <w:b/>
          <w:sz w:val="24"/>
        </w:rPr>
        <w:t>and</w:t>
      </w:r>
      <w:r>
        <w:rPr>
          <w:rFonts w:ascii="Calibri"/>
          <w:b/>
          <w:spacing w:val="-9"/>
          <w:sz w:val="24"/>
        </w:rPr>
        <w:t xml:space="preserve"> </w:t>
      </w:r>
      <w:r>
        <w:rPr>
          <w:rFonts w:ascii="Calibri"/>
          <w:b/>
          <w:spacing w:val="-2"/>
          <w:sz w:val="24"/>
        </w:rPr>
        <w:t>Responsibilities:</w:t>
      </w:r>
    </w:p>
    <w:p w14:paraId="5C664B7D" w14:textId="77777777" w:rsidR="009F7FB4" w:rsidRDefault="009F7FB4">
      <w:pPr>
        <w:pStyle w:val="BodyText"/>
        <w:spacing w:before="9"/>
        <w:rPr>
          <w:rFonts w:ascii="Calibri"/>
          <w:b/>
        </w:rPr>
      </w:pPr>
    </w:p>
    <w:p w14:paraId="68D9D7F0" w14:textId="102C4011" w:rsidR="005A42C4" w:rsidRPr="005A42C4" w:rsidRDefault="005A42C4" w:rsidP="005A42C4">
      <w:pPr>
        <w:pStyle w:val="ListParagraph"/>
        <w:rPr>
          <w:rFonts w:ascii="Calibri" w:hAnsi="Calibri"/>
          <w:sz w:val="24"/>
        </w:rPr>
      </w:pPr>
      <w:r>
        <w:rPr>
          <w:rFonts w:ascii="Calibri" w:hAnsi="Calibri"/>
          <w:sz w:val="24"/>
        </w:rPr>
        <w:t>1.Rithvik-</w:t>
      </w:r>
      <w:proofErr w:type="gramStart"/>
      <w:r>
        <w:rPr>
          <w:rFonts w:ascii="Calibri" w:hAnsi="Calibri"/>
          <w:sz w:val="24"/>
        </w:rPr>
        <w:t>2420090037:</w:t>
      </w:r>
      <w:r w:rsidRPr="005A42C4">
        <w:rPr>
          <w:rFonts w:ascii="Calibri"/>
          <w:sz w:val="24"/>
        </w:rPr>
        <w:t>Backend</w:t>
      </w:r>
      <w:proofErr w:type="gramEnd"/>
      <w:r w:rsidRPr="005A42C4">
        <w:rPr>
          <w:rFonts w:ascii="Calibri"/>
          <w:sz w:val="24"/>
        </w:rPr>
        <w:t xml:space="preserve"> Developer</w:t>
      </w:r>
    </w:p>
    <w:p w14:paraId="2E6C88DF" w14:textId="484E54E8" w:rsidR="00460566" w:rsidRPr="00521675" w:rsidRDefault="00521675" w:rsidP="00521675">
      <w:pPr>
        <w:rPr>
          <w:rFonts w:ascii="Calibri"/>
        </w:rPr>
      </w:pPr>
      <w:r>
        <w:rPr>
          <w:rFonts w:ascii="Calibri"/>
          <w:sz w:val="24"/>
        </w:rPr>
        <w:t xml:space="preserve">       </w:t>
      </w:r>
      <w:r w:rsidR="005A42C4">
        <w:rPr>
          <w:rFonts w:ascii="Calibri"/>
          <w:sz w:val="24"/>
        </w:rPr>
        <w:t>2.Surya-2420090001:</w:t>
      </w:r>
      <w:r w:rsidR="00460566" w:rsidRPr="00460566">
        <w:t xml:space="preserve"> </w:t>
      </w:r>
      <w:r w:rsidR="00460566" w:rsidRPr="00460566">
        <w:rPr>
          <w:rFonts w:ascii="Calibri"/>
        </w:rPr>
        <w:t>Frontend and Testing Developer</w:t>
      </w:r>
    </w:p>
    <w:p w14:paraId="272DE27D" w14:textId="66D4905E" w:rsidR="00460566" w:rsidRPr="00521675" w:rsidRDefault="00521675" w:rsidP="005A42C4">
      <w:pPr>
        <w:rPr>
          <w:rFonts w:ascii="Calibri"/>
        </w:rPr>
      </w:pPr>
      <w:r>
        <w:rPr>
          <w:rFonts w:ascii="Calibri"/>
          <w:sz w:val="24"/>
        </w:rPr>
        <w:t xml:space="preserve">      </w:t>
      </w:r>
      <w:r w:rsidR="00460566">
        <w:rPr>
          <w:rFonts w:ascii="Calibri"/>
          <w:sz w:val="24"/>
        </w:rPr>
        <w:t>3.</w:t>
      </w:r>
      <w:proofErr w:type="gramStart"/>
      <w:r w:rsidR="00460566">
        <w:rPr>
          <w:rFonts w:ascii="Calibri"/>
          <w:sz w:val="24"/>
        </w:rPr>
        <w:t>P.Akshaya</w:t>
      </w:r>
      <w:proofErr w:type="gramEnd"/>
      <w:r w:rsidR="00460566">
        <w:rPr>
          <w:rFonts w:ascii="Calibri"/>
          <w:sz w:val="24"/>
        </w:rPr>
        <w:t>:</w:t>
      </w:r>
      <w:r w:rsidR="00460566" w:rsidRPr="00460566">
        <w:t xml:space="preserve"> </w:t>
      </w:r>
      <w:r w:rsidR="00460566" w:rsidRPr="00460566">
        <w:rPr>
          <w:rFonts w:ascii="Calibri"/>
        </w:rPr>
        <w:t>Machine Learning Model Developer</w:t>
      </w:r>
    </w:p>
    <w:p w14:paraId="09E686EB" w14:textId="03A86EB5" w:rsidR="00460566" w:rsidRPr="00460566" w:rsidRDefault="00521675" w:rsidP="00460566">
      <w:pPr>
        <w:rPr>
          <w:rFonts w:ascii="Calibri"/>
        </w:rPr>
      </w:pPr>
      <w:r>
        <w:rPr>
          <w:rFonts w:ascii="Calibri"/>
          <w:sz w:val="24"/>
        </w:rPr>
        <w:t xml:space="preserve">      </w:t>
      </w:r>
      <w:r w:rsidR="00460566">
        <w:rPr>
          <w:rFonts w:ascii="Calibri"/>
          <w:sz w:val="24"/>
        </w:rPr>
        <w:t>4.</w:t>
      </w:r>
      <w:proofErr w:type="gramStart"/>
      <w:r w:rsidR="00460566">
        <w:rPr>
          <w:rFonts w:ascii="Calibri"/>
          <w:sz w:val="24"/>
        </w:rPr>
        <w:t>B.Niharika</w:t>
      </w:r>
      <w:proofErr w:type="gramEnd"/>
      <w:r w:rsidR="00460566">
        <w:rPr>
          <w:rFonts w:ascii="Calibri"/>
          <w:sz w:val="24"/>
        </w:rPr>
        <w:t>-2420030601:</w:t>
      </w:r>
      <w:r w:rsidR="00460566" w:rsidRPr="00460566">
        <w:t xml:space="preserve"> </w:t>
      </w:r>
      <w:r w:rsidR="00460566" w:rsidRPr="00460566">
        <w:rPr>
          <w:rFonts w:ascii="Calibri"/>
        </w:rPr>
        <w:t>Dataset and Data Preprocessing Developer</w:t>
      </w:r>
    </w:p>
    <w:p w14:paraId="18E57F5B" w14:textId="2B5A5B96" w:rsidR="00460566" w:rsidRPr="005A42C4" w:rsidRDefault="00460566" w:rsidP="005A42C4">
      <w:pPr>
        <w:rPr>
          <w:rFonts w:ascii="Calibri"/>
          <w:sz w:val="24"/>
        </w:rPr>
        <w:sectPr w:rsidR="00460566" w:rsidRPr="005A42C4">
          <w:pgSz w:w="12240" w:h="15840"/>
          <w:pgMar w:top="1380" w:right="1080" w:bottom="1200" w:left="1440" w:header="0" w:footer="967" w:gutter="0"/>
          <w:cols w:space="720"/>
        </w:sectPr>
      </w:pPr>
    </w:p>
    <w:p w14:paraId="37537A5C" w14:textId="77777777" w:rsidR="009F7FB4" w:rsidRDefault="00000000">
      <w:pPr>
        <w:pStyle w:val="Heading1"/>
        <w:numPr>
          <w:ilvl w:val="0"/>
          <w:numId w:val="7"/>
        </w:numPr>
        <w:tabs>
          <w:tab w:val="left" w:pos="3436"/>
        </w:tabs>
        <w:ind w:left="3436" w:hanging="358"/>
        <w:jc w:val="left"/>
      </w:pPr>
      <w:r>
        <w:rPr>
          <w:spacing w:val="-2"/>
        </w:rPr>
        <w:lastRenderedPageBreak/>
        <w:t>INTRODUCTION</w:t>
      </w:r>
    </w:p>
    <w:p w14:paraId="1889ED06" w14:textId="77777777" w:rsidR="009F7FB4" w:rsidRDefault="009F7FB4">
      <w:pPr>
        <w:pStyle w:val="BodyText"/>
        <w:spacing w:before="291"/>
        <w:rPr>
          <w:b/>
          <w:sz w:val="40"/>
        </w:rPr>
      </w:pPr>
    </w:p>
    <w:p w14:paraId="0FD74E55" w14:textId="77777777" w:rsidR="00DA30B6" w:rsidRPr="00DA30B6" w:rsidRDefault="00DA30B6" w:rsidP="00DA30B6">
      <w:pPr>
        <w:jc w:val="both"/>
        <w:rPr>
          <w:sz w:val="24"/>
          <w:szCs w:val="24"/>
        </w:rPr>
      </w:pPr>
      <w:r w:rsidRPr="00DA30B6">
        <w:rPr>
          <w:sz w:val="24"/>
          <w:szCs w:val="24"/>
        </w:rPr>
        <w:t>Agriculture is an essential sector that supports food production, economic development, and environmental sustainability. Farmers face several challenges, including crop diseases, unpredictable weather conditions, inefficient irrigation, and uncertainty in crop yield. Artificial Intelligence (AI) and Machine Learning (ML) can help address these challenges by analyzing agricultural data and identifying useful patterns to support informed farming decisions. Manual analysis of large amounts of agricultural information is time-consuming and may make it difficult to identify relationships between environmental conditions and crop performance.</w:t>
      </w:r>
    </w:p>
    <w:p w14:paraId="51E4D830" w14:textId="77777777" w:rsidR="00DA30B6" w:rsidRPr="00DA30B6" w:rsidRDefault="00DA30B6" w:rsidP="00DA30B6">
      <w:pPr>
        <w:jc w:val="both"/>
        <w:rPr>
          <w:sz w:val="24"/>
          <w:szCs w:val="24"/>
        </w:rPr>
      </w:pPr>
      <w:r w:rsidRPr="00DA30B6">
        <w:rPr>
          <w:sz w:val="24"/>
          <w:szCs w:val="24"/>
        </w:rPr>
        <w:t xml:space="preserve">The proposed project, </w:t>
      </w:r>
      <w:r w:rsidRPr="00DA30B6">
        <w:rPr>
          <w:b/>
          <w:bCs/>
          <w:sz w:val="24"/>
          <w:szCs w:val="24"/>
        </w:rPr>
        <w:t>Agriculture for AI and Sustainability</w:t>
      </w:r>
      <w:r w:rsidRPr="00DA30B6">
        <w:rPr>
          <w:sz w:val="24"/>
          <w:szCs w:val="24"/>
        </w:rPr>
        <w:t xml:space="preserve">, introduces </w:t>
      </w:r>
      <w:proofErr w:type="spellStart"/>
      <w:r w:rsidRPr="00DA30B6">
        <w:rPr>
          <w:sz w:val="24"/>
          <w:szCs w:val="24"/>
        </w:rPr>
        <w:t>AgriBuddy</w:t>
      </w:r>
      <w:proofErr w:type="spellEnd"/>
      <w:r w:rsidRPr="00DA30B6">
        <w:rPr>
          <w:sz w:val="24"/>
          <w:szCs w:val="24"/>
        </w:rPr>
        <w:t xml:space="preserve"> AI, an AI-powered smart agriculture system designed to assist farmers, agricultural students, and other users interested in farming decisions. The system analyzes agricultural and environmental input data to generate predictions for relevant farming tasks. Depending on the implemented service, inputs may include soil properties, temperature, humidity, rainfall, and crop-related information, while outputs may include crop recommendations, disease predictions, irrigation requirements, and yield forecasts.</w:t>
      </w:r>
    </w:p>
    <w:p w14:paraId="534683F3" w14:textId="77777777" w:rsidR="00DA30B6" w:rsidRPr="00DA30B6" w:rsidRDefault="00DA30B6" w:rsidP="00DA30B6">
      <w:pPr>
        <w:jc w:val="both"/>
        <w:rPr>
          <w:sz w:val="24"/>
          <w:szCs w:val="24"/>
        </w:rPr>
      </w:pPr>
      <w:r w:rsidRPr="00DA30B6">
        <w:rPr>
          <w:sz w:val="24"/>
          <w:szCs w:val="24"/>
        </w:rPr>
        <w:t xml:space="preserve">The proposed pipeline consists of data collection, preprocessing, feature selection where required, model training, prediction, and performance evaluation. The implemented algorithms include Random Forest, </w:t>
      </w:r>
      <w:proofErr w:type="spellStart"/>
      <w:r w:rsidRPr="00DA30B6">
        <w:rPr>
          <w:sz w:val="24"/>
          <w:szCs w:val="24"/>
        </w:rPr>
        <w:t>XGBoost</w:t>
      </w:r>
      <w:proofErr w:type="spellEnd"/>
      <w:r w:rsidRPr="00DA30B6">
        <w:rPr>
          <w:sz w:val="24"/>
          <w:szCs w:val="24"/>
        </w:rPr>
        <w:t xml:space="preserve">, Support Vector Machine (SVM), </w:t>
      </w:r>
      <w:proofErr w:type="spellStart"/>
      <w:r w:rsidRPr="00DA30B6">
        <w:rPr>
          <w:sz w:val="24"/>
          <w:szCs w:val="24"/>
        </w:rPr>
        <w:t>LightGBM</w:t>
      </w:r>
      <w:proofErr w:type="spellEnd"/>
      <w:r w:rsidRPr="00DA30B6">
        <w:rPr>
          <w:sz w:val="24"/>
          <w:szCs w:val="24"/>
        </w:rPr>
        <w:t xml:space="preserve">, and Decision Tree. A weighted-average fusion model combining Random Forest and </w:t>
      </w:r>
      <w:proofErr w:type="spellStart"/>
      <w:r w:rsidRPr="00DA30B6">
        <w:rPr>
          <w:sz w:val="24"/>
          <w:szCs w:val="24"/>
        </w:rPr>
        <w:t>XGBoost</w:t>
      </w:r>
      <w:proofErr w:type="spellEnd"/>
      <w:r w:rsidRPr="00DA30B6">
        <w:rPr>
          <w:sz w:val="24"/>
          <w:szCs w:val="24"/>
        </w:rPr>
        <w:t xml:space="preserve"> is also implemented. The system follows a Service-Oriented Architecture (SOA), with independent services communicating through APIs. A user interface enables users to enter relevant information and view prediction results.</w:t>
      </w:r>
    </w:p>
    <w:p w14:paraId="5340EB4D" w14:textId="77777777" w:rsidR="00DA30B6" w:rsidRPr="00DA30B6" w:rsidRDefault="00DA30B6" w:rsidP="00DA30B6">
      <w:pPr>
        <w:jc w:val="both"/>
        <w:rPr>
          <w:sz w:val="24"/>
          <w:szCs w:val="24"/>
        </w:rPr>
      </w:pPr>
      <w:r w:rsidRPr="00DA30B6">
        <w:rPr>
          <w:sz w:val="24"/>
          <w:szCs w:val="24"/>
        </w:rPr>
        <w:t>The remaining chapters describe the literature review, system methodology, implementation, experimental evaluation, results, and conclusion with future enhancements.</w:t>
      </w:r>
    </w:p>
    <w:p w14:paraId="77E9E7AD" w14:textId="77777777" w:rsidR="009F7FB4" w:rsidRDefault="009F7FB4">
      <w:pPr>
        <w:pStyle w:val="BodyText"/>
        <w:spacing w:line="259" w:lineRule="auto"/>
        <w:jc w:val="both"/>
        <w:rPr>
          <w:rFonts w:ascii="Calibri"/>
        </w:rPr>
        <w:sectPr w:rsidR="009F7FB4">
          <w:pgSz w:w="12240" w:h="15840"/>
          <w:pgMar w:top="1820" w:right="1080" w:bottom="1200" w:left="1440" w:header="0" w:footer="967" w:gutter="0"/>
          <w:cols w:space="720"/>
        </w:sectPr>
      </w:pPr>
    </w:p>
    <w:p w14:paraId="6369D4AD" w14:textId="77777777" w:rsidR="009F7FB4" w:rsidRDefault="009F7FB4">
      <w:pPr>
        <w:pStyle w:val="BodyText"/>
        <w:spacing w:before="79"/>
        <w:rPr>
          <w:rFonts w:ascii="Calibri"/>
          <w:sz w:val="36"/>
        </w:rPr>
      </w:pPr>
    </w:p>
    <w:p w14:paraId="6E10E25D" w14:textId="77777777" w:rsidR="009F7FB4" w:rsidRPr="00DA30B6" w:rsidRDefault="00000000">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6FA82782" w14:textId="77777777" w:rsidR="00DA30B6" w:rsidRPr="00DA30B6" w:rsidRDefault="00DA30B6" w:rsidP="00DA30B6">
      <w:pPr>
        <w:pStyle w:val="Heading3"/>
        <w:ind w:left="0"/>
        <w:jc w:val="left"/>
        <w:rPr>
          <w:sz w:val="24"/>
          <w:szCs w:val="24"/>
        </w:rPr>
      </w:pPr>
      <w:r w:rsidRPr="00DA30B6">
        <w:rPr>
          <w:sz w:val="24"/>
          <w:szCs w:val="24"/>
        </w:rPr>
        <w:t>1. Mahale et al. (</w:t>
      </w:r>
      <w:proofErr w:type="gramStart"/>
      <w:r w:rsidRPr="00DA30B6">
        <w:rPr>
          <w:sz w:val="24"/>
          <w:szCs w:val="24"/>
        </w:rPr>
        <w:t>2024) —</w:t>
      </w:r>
      <w:proofErr w:type="gramEnd"/>
      <w:r w:rsidRPr="00DA30B6">
        <w:rPr>
          <w:sz w:val="24"/>
          <w:szCs w:val="24"/>
        </w:rPr>
        <w:t xml:space="preserve"> Crop Recommendation and Weather Forecasting</w:t>
      </w:r>
    </w:p>
    <w:p w14:paraId="2100AB14" w14:textId="470E383A" w:rsidR="00DA30B6" w:rsidRDefault="00DA30B6" w:rsidP="00DA30B6">
      <w:pPr>
        <w:pStyle w:val="NormalWeb"/>
      </w:pPr>
      <w:r>
        <w:t>Mahale et al. developed a crop recommendation system for Maharashtra using historical weather data from 2001–2022.</w:t>
      </w:r>
      <w:r>
        <w:br/>
        <w:t>The dataset was obtained from the India Meteorological Department and included weather parameters such as rainfall and temperature.</w:t>
      </w:r>
      <w:r>
        <w:br/>
        <w:t>Expectation-Maximization was used to handle missing data, while Random Forest achieved 92% accuracy for crop recommendation.</w:t>
      </w:r>
      <w:r>
        <w:br/>
        <w:t>An LSTM model forecast weather conditions three months ahead to support crop selection and crop-calendar planning.</w:t>
      </w:r>
      <w:r>
        <w:br/>
        <w:t xml:space="preserve">However, the study focuses on Maharashtra, so its results may not generalize directly to other agricultural regions . </w:t>
      </w:r>
    </w:p>
    <w:p w14:paraId="31AFD3B1" w14:textId="078FDDBE" w:rsidR="00DA30B6" w:rsidRDefault="00DA30B6" w:rsidP="00DA30B6"/>
    <w:p w14:paraId="4158F455" w14:textId="33511423" w:rsidR="00DA30B6" w:rsidRPr="00DA30B6" w:rsidRDefault="00DA30B6" w:rsidP="00DA30B6">
      <w:pPr>
        <w:pStyle w:val="Heading3"/>
        <w:ind w:left="0"/>
        <w:jc w:val="left"/>
        <w:rPr>
          <w:sz w:val="24"/>
          <w:szCs w:val="24"/>
        </w:rPr>
      </w:pPr>
      <w:r w:rsidRPr="00DA30B6">
        <w:rPr>
          <w:sz w:val="24"/>
          <w:szCs w:val="24"/>
        </w:rPr>
        <w:t xml:space="preserve">2. </w:t>
      </w:r>
      <w:proofErr w:type="spellStart"/>
      <w:r w:rsidRPr="00DA30B6">
        <w:rPr>
          <w:sz w:val="24"/>
          <w:szCs w:val="24"/>
        </w:rPr>
        <w:t>Yenkikar</w:t>
      </w:r>
      <w:proofErr w:type="spellEnd"/>
      <w:r w:rsidRPr="00DA30B6">
        <w:rPr>
          <w:sz w:val="24"/>
          <w:szCs w:val="24"/>
        </w:rPr>
        <w:t xml:space="preserve"> et al. (</w:t>
      </w:r>
      <w:proofErr w:type="gramStart"/>
      <w:r w:rsidRPr="00DA30B6">
        <w:rPr>
          <w:sz w:val="24"/>
          <w:szCs w:val="24"/>
        </w:rPr>
        <w:t>2025) —</w:t>
      </w:r>
      <w:proofErr w:type="gramEnd"/>
      <w:r w:rsidRPr="00DA30B6">
        <w:rPr>
          <w:sz w:val="24"/>
          <w:szCs w:val="24"/>
        </w:rPr>
        <w:t xml:space="preserve"> Explainable AI for Crop Yield Prediction</w:t>
      </w:r>
    </w:p>
    <w:p w14:paraId="0CA24237" w14:textId="4C4D25BA" w:rsidR="00DA30B6" w:rsidRDefault="00DA30B6" w:rsidP="00DA30B6">
      <w:pPr>
        <w:pStyle w:val="NormalWeb"/>
      </w:pPr>
      <w:proofErr w:type="spellStart"/>
      <w:r>
        <w:t>Yenkikar</w:t>
      </w:r>
      <w:proofErr w:type="spellEnd"/>
      <w:r>
        <w:t xml:space="preserve"> et al. proposed a hybrid machine learning model to improve crop-yield prediction and make its decisions more interpretable.</w:t>
      </w:r>
      <w:r>
        <w:br/>
        <w:t>The study used agricultural production records from India, including crop, season, area, production, and yield information.</w:t>
      </w:r>
      <w:r>
        <w:br/>
        <w:t xml:space="preserve">The model combined LSTM, Random Forest, and </w:t>
      </w:r>
      <w:proofErr w:type="spellStart"/>
      <w:r>
        <w:t>XGBoost</w:t>
      </w:r>
      <w:proofErr w:type="spellEnd"/>
      <w:r>
        <w:t>, with SHAP, LIME, and other explainability methods.</w:t>
      </w:r>
      <w:r>
        <w:br/>
        <w:t>The paper reported \(R^2=0.9827\) for crop-yield prediction and \(R^2=0.9721\) for rice-yield prediction.</w:t>
      </w:r>
      <w:r>
        <w:br/>
        <w:t xml:space="preserve">Its limitations include regional data coverage, changing environmental conditions, and the need for further real-world validation . </w:t>
      </w:r>
    </w:p>
    <w:p w14:paraId="0157DC6A" w14:textId="77777777" w:rsidR="00DA30B6" w:rsidRPr="00DA30B6" w:rsidRDefault="00DA30B6" w:rsidP="00F31123">
      <w:pPr>
        <w:pStyle w:val="Heading3"/>
        <w:ind w:left="0"/>
        <w:jc w:val="left"/>
        <w:rPr>
          <w:sz w:val="24"/>
          <w:szCs w:val="24"/>
        </w:rPr>
      </w:pPr>
      <w:r w:rsidRPr="00DA30B6">
        <w:rPr>
          <w:sz w:val="24"/>
          <w:szCs w:val="24"/>
        </w:rPr>
        <w:t>3. Shawon et al. (</w:t>
      </w:r>
      <w:proofErr w:type="gramStart"/>
      <w:r w:rsidRPr="00DA30B6">
        <w:rPr>
          <w:sz w:val="24"/>
          <w:szCs w:val="24"/>
        </w:rPr>
        <w:t>2025) —</w:t>
      </w:r>
      <w:proofErr w:type="gramEnd"/>
      <w:r w:rsidRPr="00DA30B6">
        <w:rPr>
          <w:sz w:val="24"/>
          <w:szCs w:val="24"/>
        </w:rPr>
        <w:t xml:space="preserve"> Systematic Review of Crop-Yield Prediction</w:t>
      </w:r>
    </w:p>
    <w:p w14:paraId="22AF7579" w14:textId="58DC2023" w:rsidR="00DA30B6" w:rsidRDefault="00DA30B6" w:rsidP="00DA30B6">
      <w:pPr>
        <w:pStyle w:val="NormalWeb"/>
      </w:pPr>
      <w:r>
        <w:t>Shawon et al. reviewed research on machine learning methods for crop-yield prediction published between 2017 and 2024.</w:t>
      </w:r>
      <w:r>
        <w:br/>
        <w:t>The authors screened research from eight electronic sources and selected 97 papers for detailed analysis.</w:t>
      </w:r>
      <w:r>
        <w:br/>
        <w:t>The review identified Linear Regression, Random Forest, and Gradient Boosting as commonly used methods, alongside CNN and LSTM models.</w:t>
      </w:r>
      <w:r>
        <w:br/>
        <w:t>It highlighted the importance of factors such as temperature, soil type, and vegetation in yield prediction.</w:t>
      </w:r>
      <w:r>
        <w:br/>
        <w:t xml:space="preserve">As a review study, it synthesizes previous research rather than validating one new prediction model, and reported performance varies across datasets . </w:t>
      </w:r>
    </w:p>
    <w:p w14:paraId="1BAD9F7F" w14:textId="77777777" w:rsidR="00DA30B6" w:rsidRPr="00F31123" w:rsidRDefault="00DA30B6" w:rsidP="00F31123">
      <w:pPr>
        <w:pStyle w:val="Heading3"/>
        <w:ind w:left="0"/>
        <w:jc w:val="left"/>
        <w:rPr>
          <w:sz w:val="24"/>
          <w:szCs w:val="24"/>
        </w:rPr>
      </w:pPr>
      <w:r w:rsidRPr="00F31123">
        <w:rPr>
          <w:sz w:val="24"/>
          <w:szCs w:val="24"/>
        </w:rPr>
        <w:t xml:space="preserve">4. </w:t>
      </w:r>
      <w:proofErr w:type="spellStart"/>
      <w:r w:rsidRPr="00F31123">
        <w:rPr>
          <w:sz w:val="24"/>
          <w:szCs w:val="24"/>
        </w:rPr>
        <w:t>Jabed</w:t>
      </w:r>
      <w:proofErr w:type="spellEnd"/>
      <w:r w:rsidRPr="00F31123">
        <w:rPr>
          <w:sz w:val="24"/>
          <w:szCs w:val="24"/>
        </w:rPr>
        <w:t xml:space="preserve"> and Murad (</w:t>
      </w:r>
      <w:proofErr w:type="gramStart"/>
      <w:r w:rsidRPr="00F31123">
        <w:rPr>
          <w:sz w:val="24"/>
          <w:szCs w:val="24"/>
        </w:rPr>
        <w:t>2024) —</w:t>
      </w:r>
      <w:proofErr w:type="gramEnd"/>
      <w:r w:rsidRPr="00F31123">
        <w:rPr>
          <w:sz w:val="24"/>
          <w:szCs w:val="24"/>
        </w:rPr>
        <w:t xml:space="preserve"> Review of Machine Learning and Deep Learning for Crop Yield</w:t>
      </w:r>
    </w:p>
    <w:p w14:paraId="6ECC8FC5" w14:textId="1D9390B3" w:rsidR="00DA30B6" w:rsidRDefault="00DA30B6" w:rsidP="00DA30B6">
      <w:pPr>
        <w:pStyle w:val="NormalWeb"/>
      </w:pPr>
      <w:proofErr w:type="spellStart"/>
      <w:r>
        <w:lastRenderedPageBreak/>
        <w:t>Jabed</w:t>
      </w:r>
      <w:proofErr w:type="spellEnd"/>
      <w:r>
        <w:t xml:space="preserve"> and Murad reviewed machine learning and deep learning approaches used to predict crop yields and support sustainable agriculture.</w:t>
      </w:r>
      <w:r>
        <w:br/>
        <w:t>The paper discusses how predictive models can help farmers and agricultural planners respond to environmental and production challenges.</w:t>
      </w:r>
      <w:r>
        <w:br/>
        <w:t>It compares traditional machine learning approaches with deep learning techniques used for agricultural prediction.</w:t>
      </w:r>
      <w:r>
        <w:br/>
        <w:t>The review emphasizes the importance of choosing suitable data features and models for reliable yield estimation.</w:t>
      </w:r>
      <w:r>
        <w:br/>
        <w:t xml:space="preserve">A limitation of a review-based study is that it does not, by itself, demonstrate the performance of a single integrated farming application . </w:t>
      </w:r>
    </w:p>
    <w:p w14:paraId="38B46118" w14:textId="6895EDE5" w:rsidR="00DA30B6" w:rsidRDefault="00DA30B6" w:rsidP="00DA30B6"/>
    <w:p w14:paraId="7AFD982D" w14:textId="77777777" w:rsidR="00DA30B6" w:rsidRPr="00F31123" w:rsidRDefault="00DA30B6" w:rsidP="00F31123">
      <w:pPr>
        <w:pStyle w:val="Heading3"/>
        <w:ind w:left="0"/>
        <w:jc w:val="left"/>
        <w:rPr>
          <w:sz w:val="24"/>
          <w:szCs w:val="24"/>
        </w:rPr>
      </w:pPr>
      <w:r w:rsidRPr="00F31123">
        <w:rPr>
          <w:sz w:val="24"/>
          <w:szCs w:val="24"/>
        </w:rPr>
        <w:t>5. Kulkarni et al. (2025) — AI and Machine Learning for Precision Agriculture</w:t>
      </w:r>
    </w:p>
    <w:p w14:paraId="6DC3FAF8" w14:textId="77777777" w:rsidR="00DA30B6" w:rsidRDefault="00DA30B6" w:rsidP="00DA30B6">
      <w:pPr>
        <w:pStyle w:val="NormalWeb"/>
      </w:pPr>
      <w:r>
        <w:t>Kulkarni et al. proposed an AI-based precision-agriculture framework combining sensor-related data and machine learning with image-based disease detection.</w:t>
      </w:r>
      <w:r>
        <w:br/>
        <w:t xml:space="preserve">The study used 54,303 </w:t>
      </w:r>
      <w:proofErr w:type="spellStart"/>
      <w:r>
        <w:t>PlantVillage</w:t>
      </w:r>
      <w:proofErr w:type="spellEnd"/>
      <w:r>
        <w:t xml:space="preserve"> leaf images to train a CNN for plant-disease classification and also explored soil-moisture and plant-stress prediction.</w:t>
      </w:r>
      <w:r>
        <w:br/>
        <w:t>The authors reported 90.45% validation accuracy for disease classification and 95% accuracy for the plant-stress classifier.</w:t>
      </w:r>
      <w:r>
        <w:br/>
        <w:t>The framework illustrates how several AI methods can support crop monitoring and resource management.</w:t>
      </w:r>
      <w:r>
        <w:br/>
        <w:t xml:space="preserve">However, the use of different datasets and prediction tasks means that the results do not establish the performance of one unified model across all agricultural functions [5]. </w:t>
      </w:r>
    </w:p>
    <w:p w14:paraId="127FE96B" w14:textId="4AFB7590" w:rsidR="00DA30B6" w:rsidRDefault="00DA30B6" w:rsidP="00DA30B6"/>
    <w:p w14:paraId="502A61F2" w14:textId="77777777" w:rsidR="00DA30B6" w:rsidRPr="00F31123" w:rsidRDefault="00DA30B6" w:rsidP="00F31123">
      <w:pPr>
        <w:pStyle w:val="Heading3"/>
        <w:ind w:left="0"/>
        <w:jc w:val="left"/>
        <w:rPr>
          <w:sz w:val="24"/>
          <w:szCs w:val="24"/>
        </w:rPr>
      </w:pPr>
      <w:r w:rsidRPr="00F31123">
        <w:rPr>
          <w:sz w:val="24"/>
          <w:szCs w:val="24"/>
        </w:rPr>
        <w:t xml:space="preserve">6. </w:t>
      </w:r>
      <w:proofErr w:type="spellStart"/>
      <w:r w:rsidRPr="00F31123">
        <w:rPr>
          <w:sz w:val="24"/>
          <w:szCs w:val="24"/>
        </w:rPr>
        <w:t>Umamaheswari</w:t>
      </w:r>
      <w:proofErr w:type="spellEnd"/>
      <w:r w:rsidRPr="00F31123">
        <w:rPr>
          <w:sz w:val="24"/>
          <w:szCs w:val="24"/>
        </w:rPr>
        <w:t xml:space="preserve"> and Kavitha (</w:t>
      </w:r>
      <w:proofErr w:type="gramStart"/>
      <w:r w:rsidRPr="00F31123">
        <w:rPr>
          <w:sz w:val="24"/>
          <w:szCs w:val="24"/>
        </w:rPr>
        <w:t>2026) —</w:t>
      </w:r>
      <w:proofErr w:type="gramEnd"/>
      <w:r w:rsidRPr="00F31123">
        <w:rPr>
          <w:sz w:val="24"/>
          <w:szCs w:val="24"/>
        </w:rPr>
        <w:t xml:space="preserve"> Machine Learning Techniques for Smart Agriculture</w:t>
      </w:r>
    </w:p>
    <w:p w14:paraId="04FC63F9" w14:textId="15336F1F" w:rsidR="00DA30B6" w:rsidRDefault="00DA30B6" w:rsidP="00DA30B6">
      <w:pPr>
        <w:pStyle w:val="NormalWeb"/>
      </w:pPr>
      <w:proofErr w:type="spellStart"/>
      <w:r>
        <w:t>Umamaheswari</w:t>
      </w:r>
      <w:proofErr w:type="spellEnd"/>
      <w:r>
        <w:t xml:space="preserve"> and Kavitha reviewed 30 research articles on smart agriculture published within their selected 2023–2026 research period.</w:t>
      </w:r>
      <w:r>
        <w:br/>
        <w:t>The review covered crop recommendation, disease detection, weather forecasting, and IoT-supported precision farming.</w:t>
      </w:r>
      <w:r>
        <w:br/>
        <w:t>It compared traditional machine learning, ensemble methods, and deep learning models such as Random Forest, SVM, Decision Trees, CNN, and LSTM.</w:t>
      </w:r>
      <w:r>
        <w:br/>
        <w:t>The authors identified benefits in predictive farming while highlighting barriers such as implementation cost, limited technical skills, connectivity, and scalability.</w:t>
      </w:r>
      <w:r>
        <w:br/>
        <w:t xml:space="preserve">As the study is a review rather than a new end-to-end implementation, it leaves room for practical systems integrating several agricultural services . </w:t>
      </w:r>
    </w:p>
    <w:p w14:paraId="05CC2BF7" w14:textId="77777777" w:rsidR="00DA30B6" w:rsidRPr="00F31123" w:rsidRDefault="00DA30B6" w:rsidP="00DA30B6">
      <w:pPr>
        <w:pStyle w:val="Heading2"/>
        <w:rPr>
          <w:sz w:val="28"/>
          <w:szCs w:val="28"/>
        </w:rPr>
      </w:pPr>
      <w:r w:rsidRPr="00F31123">
        <w:rPr>
          <w:sz w:val="28"/>
          <w:szCs w:val="28"/>
        </w:rPr>
        <w:t>Comparison of Existing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3079"/>
        <w:gridCol w:w="4028"/>
      </w:tblGrid>
      <w:tr w:rsidR="00DA30B6" w14:paraId="47720817" w14:textId="77777777">
        <w:trPr>
          <w:tblCellSpacing w:w="15" w:type="dxa"/>
        </w:trPr>
        <w:tc>
          <w:tcPr>
            <w:tcW w:w="0" w:type="auto"/>
            <w:vAlign w:val="center"/>
            <w:hideMark/>
          </w:tcPr>
          <w:p w14:paraId="04BF5250" w14:textId="77777777" w:rsidR="00DA30B6" w:rsidRDefault="00DA30B6">
            <w:pPr>
              <w:pStyle w:val="NormalWeb"/>
              <w:jc w:val="center"/>
              <w:rPr>
                <w:b/>
                <w:bCs/>
              </w:rPr>
            </w:pPr>
            <w:r>
              <w:rPr>
                <w:b/>
                <w:bCs/>
              </w:rPr>
              <w:t>Approach</w:t>
            </w:r>
          </w:p>
        </w:tc>
        <w:tc>
          <w:tcPr>
            <w:tcW w:w="0" w:type="auto"/>
            <w:vAlign w:val="center"/>
            <w:hideMark/>
          </w:tcPr>
          <w:p w14:paraId="3AC587A7" w14:textId="77777777" w:rsidR="00DA30B6" w:rsidRDefault="00DA30B6">
            <w:pPr>
              <w:pStyle w:val="NormalWeb"/>
              <w:jc w:val="center"/>
              <w:rPr>
                <w:b/>
                <w:bCs/>
              </w:rPr>
            </w:pPr>
            <w:r>
              <w:rPr>
                <w:b/>
                <w:bCs/>
              </w:rPr>
              <w:t>Main strength</w:t>
            </w:r>
          </w:p>
        </w:tc>
        <w:tc>
          <w:tcPr>
            <w:tcW w:w="0" w:type="auto"/>
            <w:vAlign w:val="center"/>
            <w:hideMark/>
          </w:tcPr>
          <w:p w14:paraId="46F1DB2C" w14:textId="77777777" w:rsidR="00DA30B6" w:rsidRDefault="00DA30B6">
            <w:pPr>
              <w:pStyle w:val="NormalWeb"/>
              <w:jc w:val="center"/>
              <w:rPr>
                <w:b/>
                <w:bCs/>
              </w:rPr>
            </w:pPr>
            <w:r>
              <w:rPr>
                <w:b/>
                <w:bCs/>
              </w:rPr>
              <w:t xml:space="preserve">Limitation addressed by </w:t>
            </w:r>
            <w:proofErr w:type="spellStart"/>
            <w:r>
              <w:rPr>
                <w:b/>
                <w:bCs/>
              </w:rPr>
              <w:t>AgriBuddy</w:t>
            </w:r>
            <w:proofErr w:type="spellEnd"/>
            <w:r>
              <w:rPr>
                <w:b/>
                <w:bCs/>
              </w:rPr>
              <w:t xml:space="preserve"> AI</w:t>
            </w:r>
          </w:p>
        </w:tc>
      </w:tr>
      <w:tr w:rsidR="00DA30B6" w14:paraId="21933A7F" w14:textId="77777777">
        <w:trPr>
          <w:tblCellSpacing w:w="15" w:type="dxa"/>
        </w:trPr>
        <w:tc>
          <w:tcPr>
            <w:tcW w:w="0" w:type="auto"/>
            <w:vAlign w:val="center"/>
            <w:hideMark/>
          </w:tcPr>
          <w:p w14:paraId="7CAD43C7" w14:textId="77777777" w:rsidR="00DA30B6" w:rsidRDefault="00DA30B6">
            <w:pPr>
              <w:pStyle w:val="NormalWeb"/>
            </w:pPr>
            <w:r>
              <w:t>Crop recommendation with RF and LSTM</w:t>
            </w:r>
          </w:p>
        </w:tc>
        <w:tc>
          <w:tcPr>
            <w:tcW w:w="0" w:type="auto"/>
            <w:vAlign w:val="center"/>
            <w:hideMark/>
          </w:tcPr>
          <w:p w14:paraId="1E0E18F0" w14:textId="77777777" w:rsidR="00DA30B6" w:rsidRDefault="00DA30B6">
            <w:pPr>
              <w:pStyle w:val="NormalWeb"/>
            </w:pPr>
            <w:r>
              <w:t>Recommends crops using weather forecasts</w:t>
            </w:r>
          </w:p>
        </w:tc>
        <w:tc>
          <w:tcPr>
            <w:tcW w:w="0" w:type="auto"/>
            <w:vAlign w:val="center"/>
            <w:hideMark/>
          </w:tcPr>
          <w:p w14:paraId="1DDF7B8B" w14:textId="77777777" w:rsidR="00DA30B6" w:rsidRDefault="00DA30B6">
            <w:pPr>
              <w:pStyle w:val="NormalWeb"/>
            </w:pPr>
            <w:proofErr w:type="spellStart"/>
            <w:r>
              <w:t>AgriBuddy</w:t>
            </w:r>
            <w:proofErr w:type="spellEnd"/>
            <w:r>
              <w:t xml:space="preserve"> also includes disease, irrigation, and yield modules</w:t>
            </w:r>
          </w:p>
        </w:tc>
      </w:tr>
      <w:tr w:rsidR="00DA30B6" w14:paraId="2FC9E954" w14:textId="77777777">
        <w:trPr>
          <w:tblCellSpacing w:w="15" w:type="dxa"/>
        </w:trPr>
        <w:tc>
          <w:tcPr>
            <w:tcW w:w="0" w:type="auto"/>
            <w:vAlign w:val="center"/>
            <w:hideMark/>
          </w:tcPr>
          <w:p w14:paraId="2837DA0D" w14:textId="77777777" w:rsidR="00DA30B6" w:rsidRDefault="00DA30B6">
            <w:pPr>
              <w:pStyle w:val="NormalWeb"/>
            </w:pPr>
            <w:r>
              <w:t>Hybrid yield prediction</w:t>
            </w:r>
          </w:p>
        </w:tc>
        <w:tc>
          <w:tcPr>
            <w:tcW w:w="0" w:type="auto"/>
            <w:vAlign w:val="center"/>
            <w:hideMark/>
          </w:tcPr>
          <w:p w14:paraId="01B4FC3E" w14:textId="77777777" w:rsidR="00DA30B6" w:rsidRDefault="00DA30B6">
            <w:pPr>
              <w:pStyle w:val="NormalWeb"/>
            </w:pPr>
            <w:r>
              <w:t>Combines ML models and explainability</w:t>
            </w:r>
          </w:p>
        </w:tc>
        <w:tc>
          <w:tcPr>
            <w:tcW w:w="0" w:type="auto"/>
            <w:vAlign w:val="center"/>
            <w:hideMark/>
          </w:tcPr>
          <w:p w14:paraId="173D8FFF" w14:textId="77777777" w:rsidR="00DA30B6" w:rsidRDefault="00DA30B6">
            <w:pPr>
              <w:pStyle w:val="NormalWeb"/>
            </w:pPr>
            <w:proofErr w:type="spellStart"/>
            <w:r>
              <w:t>AgriBuddy</w:t>
            </w:r>
            <w:proofErr w:type="spellEnd"/>
            <w:r>
              <w:t xml:space="preserve"> compares multiple models and provides several agricultural </w:t>
            </w:r>
            <w:r>
              <w:lastRenderedPageBreak/>
              <w:t>services</w:t>
            </w:r>
          </w:p>
        </w:tc>
      </w:tr>
      <w:tr w:rsidR="00DA30B6" w14:paraId="7328ADA3" w14:textId="77777777">
        <w:trPr>
          <w:tblCellSpacing w:w="15" w:type="dxa"/>
        </w:trPr>
        <w:tc>
          <w:tcPr>
            <w:tcW w:w="0" w:type="auto"/>
            <w:vAlign w:val="center"/>
            <w:hideMark/>
          </w:tcPr>
          <w:p w14:paraId="70091521" w14:textId="77777777" w:rsidR="00DA30B6" w:rsidRDefault="00DA30B6">
            <w:pPr>
              <w:pStyle w:val="NormalWeb"/>
            </w:pPr>
            <w:r>
              <w:lastRenderedPageBreak/>
              <w:t>Yield-prediction reviews</w:t>
            </w:r>
          </w:p>
        </w:tc>
        <w:tc>
          <w:tcPr>
            <w:tcW w:w="0" w:type="auto"/>
            <w:vAlign w:val="center"/>
            <w:hideMark/>
          </w:tcPr>
          <w:p w14:paraId="277C761F" w14:textId="77777777" w:rsidR="00DA30B6" w:rsidRDefault="00DA30B6">
            <w:pPr>
              <w:pStyle w:val="NormalWeb"/>
            </w:pPr>
            <w:r>
              <w:t>Summarize algorithms and influencing factors</w:t>
            </w:r>
          </w:p>
        </w:tc>
        <w:tc>
          <w:tcPr>
            <w:tcW w:w="0" w:type="auto"/>
            <w:vAlign w:val="center"/>
            <w:hideMark/>
          </w:tcPr>
          <w:p w14:paraId="6CCC42B9" w14:textId="77777777" w:rsidR="00DA30B6" w:rsidRDefault="00DA30B6">
            <w:pPr>
              <w:pStyle w:val="NormalWeb"/>
            </w:pPr>
            <w:proofErr w:type="spellStart"/>
            <w:r>
              <w:t>AgriBuddy</w:t>
            </w:r>
            <w:proofErr w:type="spellEnd"/>
            <w:r>
              <w:t xml:space="preserve"> implements models rather than only reviewing them</w:t>
            </w:r>
          </w:p>
        </w:tc>
      </w:tr>
      <w:tr w:rsidR="00DA30B6" w14:paraId="74DF292C" w14:textId="77777777">
        <w:trPr>
          <w:tblCellSpacing w:w="15" w:type="dxa"/>
        </w:trPr>
        <w:tc>
          <w:tcPr>
            <w:tcW w:w="0" w:type="auto"/>
            <w:vAlign w:val="center"/>
            <w:hideMark/>
          </w:tcPr>
          <w:p w14:paraId="7A9A3EEC" w14:textId="77777777" w:rsidR="00DA30B6" w:rsidRDefault="00DA30B6">
            <w:pPr>
              <w:pStyle w:val="NormalWeb"/>
            </w:pPr>
            <w:r>
              <w:t>Precision agriculture framework</w:t>
            </w:r>
          </w:p>
        </w:tc>
        <w:tc>
          <w:tcPr>
            <w:tcW w:w="0" w:type="auto"/>
            <w:vAlign w:val="center"/>
            <w:hideMark/>
          </w:tcPr>
          <w:p w14:paraId="0A6CD58E" w14:textId="77777777" w:rsidR="00DA30B6" w:rsidRDefault="00DA30B6">
            <w:pPr>
              <w:pStyle w:val="NormalWeb"/>
            </w:pPr>
            <w:r>
              <w:t>Combines sensor-related data and image-based diagnosis</w:t>
            </w:r>
          </w:p>
        </w:tc>
        <w:tc>
          <w:tcPr>
            <w:tcW w:w="0" w:type="auto"/>
            <w:vAlign w:val="center"/>
            <w:hideMark/>
          </w:tcPr>
          <w:p w14:paraId="0C4958C5" w14:textId="77777777" w:rsidR="00DA30B6" w:rsidRDefault="00DA30B6">
            <w:pPr>
              <w:pStyle w:val="NormalWeb"/>
            </w:pPr>
            <w:proofErr w:type="spellStart"/>
            <w:r>
              <w:t>AgriBuddy</w:t>
            </w:r>
            <w:proofErr w:type="spellEnd"/>
            <w:r>
              <w:t xml:space="preserve"> brings multiple functions together through API-based services</w:t>
            </w:r>
          </w:p>
        </w:tc>
      </w:tr>
      <w:tr w:rsidR="00DA30B6" w14:paraId="3C74D9D3" w14:textId="77777777">
        <w:trPr>
          <w:tblCellSpacing w:w="15" w:type="dxa"/>
        </w:trPr>
        <w:tc>
          <w:tcPr>
            <w:tcW w:w="0" w:type="auto"/>
            <w:vAlign w:val="center"/>
            <w:hideMark/>
          </w:tcPr>
          <w:p w14:paraId="303B7240" w14:textId="77777777" w:rsidR="00DA30B6" w:rsidRDefault="00DA30B6">
            <w:pPr>
              <w:pStyle w:val="NormalWeb"/>
            </w:pPr>
            <w:r>
              <w:t>Smart-agriculture review</w:t>
            </w:r>
          </w:p>
        </w:tc>
        <w:tc>
          <w:tcPr>
            <w:tcW w:w="0" w:type="auto"/>
            <w:vAlign w:val="center"/>
            <w:hideMark/>
          </w:tcPr>
          <w:p w14:paraId="739ABF10" w14:textId="77777777" w:rsidR="00DA30B6" w:rsidRDefault="00DA30B6">
            <w:pPr>
              <w:pStyle w:val="NormalWeb"/>
            </w:pPr>
            <w:r>
              <w:t>Identifies methods and deployment challenges</w:t>
            </w:r>
          </w:p>
        </w:tc>
        <w:tc>
          <w:tcPr>
            <w:tcW w:w="0" w:type="auto"/>
            <w:vAlign w:val="center"/>
            <w:hideMark/>
          </w:tcPr>
          <w:p w14:paraId="12A0C366" w14:textId="77777777" w:rsidR="00DA30B6" w:rsidRDefault="00DA30B6">
            <w:pPr>
              <w:pStyle w:val="NormalWeb"/>
            </w:pPr>
            <w:proofErr w:type="spellStart"/>
            <w:r>
              <w:t>AgriBuddy</w:t>
            </w:r>
            <w:proofErr w:type="spellEnd"/>
            <w:r>
              <w:t xml:space="preserve"> demonstrates a full-stack application with separate backend endpoints</w:t>
            </w:r>
          </w:p>
        </w:tc>
      </w:tr>
    </w:tbl>
    <w:p w14:paraId="69D54F36" w14:textId="77777777" w:rsidR="00DA30B6" w:rsidRPr="00F31123" w:rsidRDefault="00DA30B6" w:rsidP="00DA30B6">
      <w:pPr>
        <w:pStyle w:val="Heading2"/>
        <w:rPr>
          <w:sz w:val="28"/>
          <w:szCs w:val="28"/>
        </w:rPr>
      </w:pPr>
      <w:r w:rsidRPr="00F31123">
        <w:rPr>
          <w:sz w:val="28"/>
          <w:szCs w:val="28"/>
        </w:rPr>
        <w:t>Research Gap</w:t>
      </w:r>
    </w:p>
    <w:p w14:paraId="374CC979" w14:textId="77777777" w:rsidR="00DA30B6" w:rsidRDefault="00DA30B6" w:rsidP="00F31123">
      <w:pPr>
        <w:pStyle w:val="NormalWeb"/>
        <w:jc w:val="both"/>
      </w:pPr>
      <w:r>
        <w:t xml:space="preserve">Existing studies show that machine learning can improve crop recommendation, plant-disease detection, irrigation planning, and yield prediction. However, many studies concentrate on a specific agricultural task or evaluate different tasks independently. </w:t>
      </w:r>
      <w:proofErr w:type="spellStart"/>
      <w:r>
        <w:t>AgriBuddy</w:t>
      </w:r>
      <w:proofErr w:type="spellEnd"/>
      <w:r>
        <w:t xml:space="preserve"> AI addresses this project-level gap by integrating crop recommendation, plant-disease detection, irrigation prediction, yield forecasting, fertilizer recommendations, and a multilingual agricultural assistant into one web application. Its API-based modular design supports independent agricultural services, while multiple machine learning algorithms can be evaluated for relevant tasks. The current prototype uses simulated sensor telemetry; physical IoT hardware integration and further real-world field validation remain future work.</w:t>
      </w:r>
    </w:p>
    <w:p w14:paraId="30D99E0E" w14:textId="77777777" w:rsidR="00DA30B6" w:rsidRDefault="00DA30B6" w:rsidP="00DA30B6">
      <w:pPr>
        <w:pStyle w:val="NormalWeb"/>
      </w:pPr>
      <w:r>
        <w:t xml:space="preserve">1. Y. Mahale, N. Khan, K. Kulkarni, S. A. Wagle, P. Pareek, K. Kotecha, T. Choudhury, and A. Sharma, “Crop recommendation and forecasting system for Maharashtra using machine learning with LSTM: a novel expectation-maximization technique,” Discover Sustainability, vol. 5, article 134, 2024. </w:t>
      </w:r>
      <w:hyperlink r:id="rId10" w:history="1">
        <w:r>
          <w:rPr>
            <w:rStyle w:val="Hyperlink"/>
          </w:rPr>
          <w:t>https://doi.org/10.1007/s43621-024-00292-5</w:t>
        </w:r>
      </w:hyperlink>
    </w:p>
    <w:p w14:paraId="27913D81" w14:textId="77777777" w:rsidR="00DA30B6" w:rsidRDefault="00DA30B6" w:rsidP="00DA30B6">
      <w:pPr>
        <w:pStyle w:val="NormalWeb"/>
      </w:pPr>
      <w:r>
        <w:t xml:space="preserve">2. A. </w:t>
      </w:r>
      <w:proofErr w:type="spellStart"/>
      <w:r>
        <w:t>Yenkikar</w:t>
      </w:r>
      <w:proofErr w:type="spellEnd"/>
      <w:r>
        <w:t xml:space="preserve">, V. P. Mishra, M. Bali, and T. Ara, “An explainable AI-based hybrid machine learning model for interpretability and enhanced crop yield prediction,” </w:t>
      </w:r>
      <w:proofErr w:type="spellStart"/>
      <w:r>
        <w:t>MethodsX</w:t>
      </w:r>
      <w:proofErr w:type="spellEnd"/>
      <w:r>
        <w:t xml:space="preserve">, vol. 15, article 103442, 2025. </w:t>
      </w:r>
      <w:hyperlink r:id="rId11" w:history="1">
        <w:r>
          <w:rPr>
            <w:rStyle w:val="Hyperlink"/>
          </w:rPr>
          <w:t>https://doi.org/10.1016/j.mex.2025.103442</w:t>
        </w:r>
      </w:hyperlink>
    </w:p>
    <w:p w14:paraId="09F13D1B" w14:textId="77777777" w:rsidR="00DA30B6" w:rsidRDefault="00DA30B6" w:rsidP="00DA30B6">
      <w:pPr>
        <w:pStyle w:val="NormalWeb"/>
      </w:pPr>
      <w:r>
        <w:t xml:space="preserve">3. S. M. Shawon, F. B. Ema, A. K. Mahi, F. L. Niha, and H. T. Zubair, “Crop yield prediction using machine learning: An extensive and systematic literature review,” Smart Agricultural Technology, article 100718, 2025. </w:t>
      </w:r>
      <w:hyperlink r:id="rId12" w:history="1">
        <w:r>
          <w:rPr>
            <w:rStyle w:val="Hyperlink"/>
          </w:rPr>
          <w:t>https://doi.org/10.1016/j.atech.2024.100718</w:t>
        </w:r>
      </w:hyperlink>
    </w:p>
    <w:p w14:paraId="06C1F3FA" w14:textId="77777777" w:rsidR="00DA30B6" w:rsidRDefault="00DA30B6" w:rsidP="00DA30B6">
      <w:pPr>
        <w:pStyle w:val="NormalWeb"/>
      </w:pPr>
      <w:r>
        <w:t xml:space="preserve">4. M. A. </w:t>
      </w:r>
      <w:proofErr w:type="spellStart"/>
      <w:r>
        <w:t>Jabed</w:t>
      </w:r>
      <w:proofErr w:type="spellEnd"/>
      <w:r>
        <w:t xml:space="preserve"> and M. A. A. Murad, “Crop yield prediction in agriculture: A comprehensive review of machine learning and deep learning approaches, with insights for future research and sustainability,” </w:t>
      </w:r>
      <w:proofErr w:type="spellStart"/>
      <w:r>
        <w:t>Heliyon</w:t>
      </w:r>
      <w:proofErr w:type="spellEnd"/>
      <w:r>
        <w:t xml:space="preserve">, vol. 10, no. 24, e40836, 2024. </w:t>
      </w:r>
      <w:hyperlink r:id="rId13" w:history="1">
        <w:r>
          <w:rPr>
            <w:rStyle w:val="Hyperlink"/>
          </w:rPr>
          <w:t>https://doi.org/10.1016/j.heliyon.2024.e40836</w:t>
        </w:r>
      </w:hyperlink>
    </w:p>
    <w:p w14:paraId="59B97604" w14:textId="77777777" w:rsidR="00DA30B6" w:rsidRDefault="00DA30B6" w:rsidP="00DA30B6">
      <w:pPr>
        <w:pStyle w:val="NormalWeb"/>
      </w:pPr>
      <w:r>
        <w:t xml:space="preserve">5. S. D. Kulkarni, P. S. Tomar, A. Chakravarty, C. K., K. Hema, S. Bhaumik, and M. D. B., “Artificial Intelligence and Machine Learning Applications in Precision Agriculture: Enhancing Crop Yield Prediction, Disease Detection, and Resource Optimization,” International Journal of Applied Mathematics, vol. 38, no. 11s, 2025. </w:t>
      </w:r>
      <w:hyperlink r:id="rId14" w:history="1">
        <w:r>
          <w:rPr>
            <w:rStyle w:val="Hyperlink"/>
          </w:rPr>
          <w:t>https://doi.org/10.12732/ijam.v38i11s.1300</w:t>
        </w:r>
      </w:hyperlink>
    </w:p>
    <w:p w14:paraId="3AF15A22" w14:textId="77777777" w:rsidR="00DA30B6" w:rsidRDefault="00DA30B6" w:rsidP="00DA30B6">
      <w:pPr>
        <w:pStyle w:val="NormalWeb"/>
      </w:pPr>
      <w:r>
        <w:t xml:space="preserve">6. M. </w:t>
      </w:r>
      <w:proofErr w:type="spellStart"/>
      <w:r>
        <w:t>Umamaheswari</w:t>
      </w:r>
      <w:proofErr w:type="spellEnd"/>
      <w:r>
        <w:t xml:space="preserve"> and K. D. Kavitha, “Machine learning classification techniques for smart agriculture: a review of disease detection and crop recommendation,” Frontiers in Artificial Intelligence, vol. 9, article 1878006, 2026. </w:t>
      </w:r>
      <w:hyperlink r:id="rId15" w:history="1">
        <w:r>
          <w:rPr>
            <w:rStyle w:val="Hyperlink"/>
          </w:rPr>
          <w:t>https://doi.org/10.3389/frai.2026.1878006</w:t>
        </w:r>
      </w:hyperlink>
    </w:p>
    <w:p w14:paraId="63A4247C" w14:textId="77777777" w:rsidR="00DA30B6" w:rsidRDefault="00DA30B6" w:rsidP="00DA30B6">
      <w:pPr>
        <w:pStyle w:val="Heading2"/>
        <w:tabs>
          <w:tab w:val="left" w:pos="3082"/>
        </w:tabs>
        <w:spacing w:before="0"/>
        <w:ind w:left="3082" w:firstLine="0"/>
      </w:pPr>
    </w:p>
    <w:p w14:paraId="7C2370DA" w14:textId="77777777" w:rsidR="009F7FB4" w:rsidRDefault="00000000">
      <w:pPr>
        <w:pStyle w:val="Heading2"/>
        <w:numPr>
          <w:ilvl w:val="0"/>
          <w:numId w:val="7"/>
        </w:numPr>
        <w:tabs>
          <w:tab w:val="left" w:pos="719"/>
        </w:tabs>
        <w:ind w:left="719" w:hanging="359"/>
        <w:jc w:val="left"/>
      </w:pPr>
      <w:r>
        <w:rPr>
          <w:spacing w:val="-2"/>
        </w:rPr>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76AD44EB" w14:textId="77777777" w:rsidR="009F7FB4" w:rsidRDefault="009F7FB4">
      <w:pPr>
        <w:pStyle w:val="BodyText"/>
        <w:spacing w:before="126"/>
        <w:rPr>
          <w:b/>
          <w:sz w:val="36"/>
        </w:rPr>
      </w:pPr>
    </w:p>
    <w:p w14:paraId="2D0ABC1D" w14:textId="77777777" w:rsidR="00F31123" w:rsidRPr="00F31123" w:rsidRDefault="00F31123" w:rsidP="00F31123">
      <w:pPr>
        <w:jc w:val="both"/>
        <w:rPr>
          <w:rFonts w:ascii="Arial" w:hAnsi="Arial"/>
          <w:sz w:val="24"/>
        </w:rPr>
      </w:pPr>
      <w:r w:rsidRPr="00F31123">
        <w:rPr>
          <w:rFonts w:ascii="Arial" w:hAnsi="Arial"/>
          <w:b/>
          <w:bCs/>
          <w:sz w:val="24"/>
        </w:rPr>
        <w:t>Problem Statement:</w:t>
      </w:r>
    </w:p>
    <w:p w14:paraId="0FDF6068" w14:textId="77777777" w:rsidR="00F31123" w:rsidRPr="00F31123" w:rsidRDefault="00F31123" w:rsidP="00F31123">
      <w:pPr>
        <w:jc w:val="both"/>
        <w:rPr>
          <w:sz w:val="24"/>
          <w:szCs w:val="24"/>
        </w:rPr>
      </w:pPr>
      <w:r w:rsidRPr="00F31123">
        <w:rPr>
          <w:sz w:val="24"/>
          <w:szCs w:val="24"/>
        </w:rPr>
        <w:t>To develop an AI-powered smart agriculture system that uses machine learning to provide crop recommendations, detect plant diseases, estimate irrigation requirements, and predict crop yield to support better farming decisions.</w:t>
      </w:r>
    </w:p>
    <w:p w14:paraId="07822E48" w14:textId="77777777" w:rsidR="00F31123" w:rsidRPr="00F31123" w:rsidRDefault="00F31123" w:rsidP="00F31123">
      <w:pPr>
        <w:jc w:val="both"/>
        <w:rPr>
          <w:sz w:val="24"/>
          <w:szCs w:val="24"/>
        </w:rPr>
      </w:pPr>
      <w:r w:rsidRPr="00F31123">
        <w:rPr>
          <w:b/>
          <w:bCs/>
          <w:sz w:val="24"/>
          <w:szCs w:val="24"/>
        </w:rPr>
        <w:t>Problem Description:</w:t>
      </w:r>
    </w:p>
    <w:p w14:paraId="283631FC" w14:textId="77777777" w:rsidR="00F31123" w:rsidRPr="00F31123" w:rsidRDefault="00F31123" w:rsidP="00F31123">
      <w:pPr>
        <w:jc w:val="both"/>
      </w:pPr>
      <w:r w:rsidRPr="00F31123">
        <w:rPr>
          <w:sz w:val="24"/>
          <w:szCs w:val="24"/>
        </w:rPr>
        <w:t xml:space="preserve">Farmers often face challenges in selecting suitable crops, identifying plant diseases, managing irrigation, and estimating crop yield. Traditional methods may require considerable time and expert assistance. </w:t>
      </w:r>
      <w:proofErr w:type="spellStart"/>
      <w:r w:rsidRPr="00F31123">
        <w:rPr>
          <w:sz w:val="24"/>
          <w:szCs w:val="24"/>
        </w:rPr>
        <w:t>AgriBuddy</w:t>
      </w:r>
      <w:proofErr w:type="spellEnd"/>
      <w:r w:rsidRPr="00F31123">
        <w:rPr>
          <w:sz w:val="24"/>
          <w:szCs w:val="24"/>
        </w:rPr>
        <w:t xml:space="preserve"> AI aims to provide these services through a single web application using machine learning models and independent API-based modules. The system also provides fertilizer recommendations and multilingual agricultural assistance</w:t>
      </w:r>
      <w:r w:rsidRPr="00F31123">
        <w:t>.</w:t>
      </w:r>
    </w:p>
    <w:p w14:paraId="4228625E" w14:textId="77777777" w:rsidR="00F31123" w:rsidRPr="00F31123" w:rsidRDefault="00F31123" w:rsidP="00F31123">
      <w:pPr>
        <w:rPr>
          <w:rFonts w:ascii="Arial" w:hAnsi="Arial"/>
          <w:sz w:val="24"/>
        </w:rPr>
      </w:pPr>
      <w:r w:rsidRPr="00F31123">
        <w:rPr>
          <w:rFonts w:ascii="Arial" w:hAnsi="Arial"/>
          <w:b/>
          <w:bCs/>
          <w:sz w:val="24"/>
        </w:rPr>
        <w:t>Objectives:</w:t>
      </w:r>
    </w:p>
    <w:p w14:paraId="2252977A" w14:textId="77777777" w:rsidR="00F31123" w:rsidRPr="00F31123" w:rsidRDefault="00F31123" w:rsidP="00F31123">
      <w:pPr>
        <w:jc w:val="both"/>
        <w:rPr>
          <w:sz w:val="24"/>
          <w:szCs w:val="24"/>
        </w:rPr>
      </w:pPr>
      <w:r w:rsidRPr="00F31123">
        <w:rPr>
          <w:sz w:val="24"/>
          <w:szCs w:val="24"/>
        </w:rPr>
        <w:t>Develop a system using suitable agricultural datasets for crop recommendation, disease detection, irrigation prediction, and yield forecasting.</w:t>
      </w:r>
    </w:p>
    <w:p w14:paraId="5589E94D" w14:textId="77777777" w:rsidR="00F31123" w:rsidRPr="00F31123" w:rsidRDefault="00F31123" w:rsidP="00F31123">
      <w:pPr>
        <w:jc w:val="both"/>
        <w:rPr>
          <w:sz w:val="24"/>
          <w:szCs w:val="24"/>
        </w:rPr>
      </w:pPr>
      <w:r w:rsidRPr="00F31123">
        <w:rPr>
          <w:sz w:val="24"/>
          <w:szCs w:val="24"/>
        </w:rPr>
        <w:t>Preprocess agricultural data and plant images according to the requirements of each machine learning task.</w:t>
      </w:r>
    </w:p>
    <w:p w14:paraId="26C821D7" w14:textId="77777777" w:rsidR="00F31123" w:rsidRPr="00F31123" w:rsidRDefault="00F31123" w:rsidP="00F31123">
      <w:pPr>
        <w:jc w:val="both"/>
        <w:rPr>
          <w:sz w:val="24"/>
          <w:szCs w:val="24"/>
        </w:rPr>
      </w:pPr>
      <w:r w:rsidRPr="00F31123">
        <w:rPr>
          <w:sz w:val="24"/>
          <w:szCs w:val="24"/>
        </w:rPr>
        <w:t xml:space="preserve">Train and compare suitable algorithms, including Random Forest, </w:t>
      </w:r>
      <w:proofErr w:type="spellStart"/>
      <w:r w:rsidRPr="00F31123">
        <w:rPr>
          <w:sz w:val="24"/>
          <w:szCs w:val="24"/>
        </w:rPr>
        <w:t>XGBoost</w:t>
      </w:r>
      <w:proofErr w:type="spellEnd"/>
      <w:r w:rsidRPr="00F31123">
        <w:rPr>
          <w:sz w:val="24"/>
          <w:szCs w:val="24"/>
        </w:rPr>
        <w:t xml:space="preserve">, </w:t>
      </w:r>
      <w:proofErr w:type="spellStart"/>
      <w:r w:rsidRPr="00F31123">
        <w:rPr>
          <w:sz w:val="24"/>
          <w:szCs w:val="24"/>
        </w:rPr>
        <w:t>LightGBM</w:t>
      </w:r>
      <w:proofErr w:type="spellEnd"/>
      <w:r w:rsidRPr="00F31123">
        <w:rPr>
          <w:sz w:val="24"/>
          <w:szCs w:val="24"/>
        </w:rPr>
        <w:t>, Decision Tree, and SVM, for the relevant tasks.</w:t>
      </w:r>
    </w:p>
    <w:p w14:paraId="66C6FA0A" w14:textId="77777777" w:rsidR="00F31123" w:rsidRPr="00F31123" w:rsidRDefault="00F31123" w:rsidP="00F31123">
      <w:pPr>
        <w:jc w:val="both"/>
        <w:rPr>
          <w:sz w:val="24"/>
          <w:szCs w:val="24"/>
        </w:rPr>
      </w:pPr>
      <w:r w:rsidRPr="00F31123">
        <w:rPr>
          <w:sz w:val="24"/>
          <w:szCs w:val="24"/>
        </w:rPr>
        <w:t>Evaluate model performance using appropriate metrics such as accuracy, precision, recall, F1-score, MAE, RMSE, and R².</w:t>
      </w:r>
    </w:p>
    <w:p w14:paraId="7A732FAA" w14:textId="77777777" w:rsidR="00F31123" w:rsidRPr="00F31123" w:rsidRDefault="00F31123" w:rsidP="00F31123">
      <w:pPr>
        <w:jc w:val="both"/>
        <w:rPr>
          <w:sz w:val="24"/>
          <w:szCs w:val="24"/>
        </w:rPr>
      </w:pPr>
      <w:r w:rsidRPr="00F31123">
        <w:rPr>
          <w:sz w:val="24"/>
          <w:szCs w:val="24"/>
        </w:rPr>
        <w:t xml:space="preserve">Integrate agricultural prediction functions through independent API-based services within the </w:t>
      </w:r>
      <w:proofErr w:type="spellStart"/>
      <w:r w:rsidRPr="00F31123">
        <w:rPr>
          <w:sz w:val="24"/>
          <w:szCs w:val="24"/>
        </w:rPr>
        <w:t>AgriBuddy</w:t>
      </w:r>
      <w:proofErr w:type="spellEnd"/>
      <w:r w:rsidRPr="00F31123">
        <w:rPr>
          <w:sz w:val="24"/>
          <w:szCs w:val="24"/>
        </w:rPr>
        <w:t xml:space="preserve"> AI application.</w:t>
      </w:r>
    </w:p>
    <w:p w14:paraId="2FF88B63" w14:textId="77777777" w:rsidR="00F31123" w:rsidRPr="00F31123" w:rsidRDefault="00F31123" w:rsidP="00F31123">
      <w:pPr>
        <w:jc w:val="both"/>
        <w:rPr>
          <w:sz w:val="24"/>
          <w:szCs w:val="24"/>
        </w:rPr>
      </w:pPr>
      <w:r w:rsidRPr="00F31123">
        <w:rPr>
          <w:sz w:val="24"/>
          <w:szCs w:val="24"/>
        </w:rPr>
        <w:t>Implement fertilizer recommendations, weather-based advisories, and a multilingual agricultural assistant.</w:t>
      </w:r>
    </w:p>
    <w:p w14:paraId="6D082DE7" w14:textId="77777777" w:rsidR="00F31123" w:rsidRPr="00F31123" w:rsidRDefault="00F31123" w:rsidP="00F31123">
      <w:pPr>
        <w:jc w:val="both"/>
        <w:rPr>
          <w:sz w:val="24"/>
          <w:szCs w:val="24"/>
        </w:rPr>
      </w:pPr>
      <w:r w:rsidRPr="00F31123">
        <w:rPr>
          <w:sz w:val="24"/>
          <w:szCs w:val="24"/>
        </w:rPr>
        <w:t>Test the application's API endpoints, frontend integration, and core functionalities.</w:t>
      </w:r>
    </w:p>
    <w:p w14:paraId="6DD5E80F" w14:textId="77777777" w:rsidR="00F31123" w:rsidRPr="00F31123" w:rsidRDefault="00F31123" w:rsidP="00F31123">
      <w:pPr>
        <w:jc w:val="both"/>
        <w:rPr>
          <w:sz w:val="24"/>
          <w:szCs w:val="24"/>
        </w:rPr>
      </w:pPr>
      <w:r w:rsidRPr="00F31123">
        <w:rPr>
          <w:sz w:val="24"/>
          <w:szCs w:val="24"/>
        </w:rPr>
        <w:t>Document model limitations, data quality issues, and future improvements, including real-world validation and physical IoT sensor integration.</w:t>
      </w:r>
    </w:p>
    <w:p w14:paraId="73D3DF9C" w14:textId="77777777" w:rsidR="009F7FB4" w:rsidRDefault="009F7FB4">
      <w:pPr>
        <w:pStyle w:val="ListParagraph"/>
        <w:rPr>
          <w:rFonts w:ascii="Arial" w:hAnsi="Arial"/>
          <w:sz w:val="24"/>
        </w:rPr>
        <w:sectPr w:rsidR="009F7FB4">
          <w:pgSz w:w="12240" w:h="15840"/>
          <w:pgMar w:top="1380" w:right="1080" w:bottom="1200" w:left="1440" w:header="0" w:footer="967" w:gutter="0"/>
          <w:cols w:space="720"/>
        </w:sectPr>
      </w:pPr>
    </w:p>
    <w:p w14:paraId="223651AB" w14:textId="77777777" w:rsidR="009F7FB4" w:rsidRDefault="00000000">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305BF2D9" w14:textId="77777777" w:rsidR="00F31123" w:rsidRPr="00F31123" w:rsidRDefault="00F31123" w:rsidP="00F31123">
      <w:pPr>
        <w:pStyle w:val="ListParagraph"/>
        <w:tabs>
          <w:tab w:val="left" w:pos="517"/>
        </w:tabs>
        <w:spacing w:before="182"/>
        <w:ind w:left="517"/>
        <w:rPr>
          <w:rFonts w:ascii="Calibri" w:hAnsi="Calibri"/>
          <w:b/>
          <w:bCs/>
          <w:sz w:val="28"/>
          <w:szCs w:val="28"/>
        </w:rPr>
      </w:pPr>
      <w:r w:rsidRPr="00F31123">
        <w:rPr>
          <w:rFonts w:ascii="Calibri" w:hAnsi="Calibri"/>
          <w:b/>
          <w:bCs/>
          <w:sz w:val="28"/>
          <w:szCs w:val="28"/>
        </w:rPr>
        <w:t>Hardware Requirements</w:t>
      </w:r>
    </w:p>
    <w:p w14:paraId="52804E4A" w14:textId="77777777" w:rsidR="00F31123" w:rsidRPr="00F31123" w:rsidRDefault="00F31123" w:rsidP="00F31123">
      <w:pPr>
        <w:pStyle w:val="ListParagraph"/>
        <w:numPr>
          <w:ilvl w:val="0"/>
          <w:numId w:val="9"/>
        </w:numPr>
        <w:tabs>
          <w:tab w:val="left" w:pos="517"/>
        </w:tabs>
        <w:spacing w:before="182"/>
        <w:jc w:val="both"/>
        <w:rPr>
          <w:rFonts w:ascii="Calibri" w:hAnsi="Calibri"/>
          <w:sz w:val="24"/>
          <w:szCs w:val="24"/>
        </w:rPr>
      </w:pPr>
      <w:r w:rsidRPr="00F31123">
        <w:rPr>
          <w:rFonts w:ascii="Calibri" w:hAnsi="Calibri"/>
          <w:sz w:val="24"/>
          <w:szCs w:val="24"/>
        </w:rPr>
        <w:t>A computer or laptop with a modern multi-core processor.</w:t>
      </w:r>
    </w:p>
    <w:p w14:paraId="1F485676" w14:textId="77777777" w:rsidR="00F31123" w:rsidRPr="00F31123" w:rsidRDefault="00F31123" w:rsidP="00F31123">
      <w:pPr>
        <w:pStyle w:val="ListParagraph"/>
        <w:numPr>
          <w:ilvl w:val="0"/>
          <w:numId w:val="9"/>
        </w:numPr>
        <w:tabs>
          <w:tab w:val="left" w:pos="517"/>
        </w:tabs>
        <w:spacing w:before="182"/>
        <w:jc w:val="both"/>
        <w:rPr>
          <w:rFonts w:ascii="Calibri" w:hAnsi="Calibri"/>
          <w:sz w:val="24"/>
          <w:szCs w:val="24"/>
        </w:rPr>
      </w:pPr>
      <w:r w:rsidRPr="00F31123">
        <w:rPr>
          <w:rFonts w:ascii="Calibri" w:hAnsi="Calibri"/>
          <w:sz w:val="24"/>
          <w:szCs w:val="24"/>
        </w:rPr>
        <w:t>Minimum 8 GB RAM; 16 GB RAM is recommended for smoother execution.</w:t>
      </w:r>
    </w:p>
    <w:p w14:paraId="35299DB9" w14:textId="77777777" w:rsidR="00F31123" w:rsidRPr="00F31123" w:rsidRDefault="00F31123" w:rsidP="00F31123">
      <w:pPr>
        <w:pStyle w:val="ListParagraph"/>
        <w:numPr>
          <w:ilvl w:val="0"/>
          <w:numId w:val="9"/>
        </w:numPr>
        <w:tabs>
          <w:tab w:val="left" w:pos="517"/>
        </w:tabs>
        <w:spacing w:before="182"/>
        <w:jc w:val="both"/>
        <w:rPr>
          <w:rFonts w:ascii="Calibri" w:hAnsi="Calibri"/>
          <w:sz w:val="24"/>
          <w:szCs w:val="24"/>
        </w:rPr>
      </w:pPr>
      <w:r w:rsidRPr="00F31123">
        <w:rPr>
          <w:rFonts w:ascii="Calibri" w:hAnsi="Calibri"/>
          <w:sz w:val="24"/>
          <w:szCs w:val="24"/>
        </w:rPr>
        <w:t>Internet connection for downloading datasets, installing packages, and accessing weather information.</w:t>
      </w:r>
    </w:p>
    <w:p w14:paraId="1894862B" w14:textId="77777777" w:rsidR="00F31123" w:rsidRPr="00F31123" w:rsidRDefault="00F31123" w:rsidP="00F31123">
      <w:pPr>
        <w:pStyle w:val="ListParagraph"/>
        <w:numPr>
          <w:ilvl w:val="0"/>
          <w:numId w:val="9"/>
        </w:numPr>
        <w:tabs>
          <w:tab w:val="left" w:pos="517"/>
        </w:tabs>
        <w:spacing w:before="182"/>
        <w:jc w:val="both"/>
        <w:rPr>
          <w:rFonts w:ascii="Calibri" w:hAnsi="Calibri"/>
          <w:sz w:val="24"/>
          <w:szCs w:val="24"/>
        </w:rPr>
      </w:pPr>
      <w:r w:rsidRPr="00F31123">
        <w:rPr>
          <w:rFonts w:ascii="Calibri" w:hAnsi="Calibri"/>
          <w:sz w:val="24"/>
          <w:szCs w:val="24"/>
        </w:rPr>
        <w:t>Sufficient disk space to store agricultural datasets, plant images, source code, and trained machine learning models.</w:t>
      </w:r>
    </w:p>
    <w:p w14:paraId="14EBEFCC" w14:textId="77777777" w:rsidR="00F31123" w:rsidRPr="00F31123" w:rsidRDefault="00F31123" w:rsidP="00F31123">
      <w:pPr>
        <w:pStyle w:val="ListParagraph"/>
        <w:numPr>
          <w:ilvl w:val="0"/>
          <w:numId w:val="9"/>
        </w:numPr>
        <w:tabs>
          <w:tab w:val="left" w:pos="517"/>
        </w:tabs>
        <w:spacing w:before="182"/>
        <w:jc w:val="both"/>
        <w:rPr>
          <w:rFonts w:ascii="Calibri" w:hAnsi="Calibri"/>
          <w:sz w:val="24"/>
          <w:szCs w:val="24"/>
        </w:rPr>
      </w:pPr>
      <w:r w:rsidRPr="00F31123">
        <w:rPr>
          <w:rFonts w:ascii="Calibri" w:hAnsi="Calibri"/>
          <w:sz w:val="24"/>
          <w:szCs w:val="24"/>
        </w:rPr>
        <w:t xml:space="preserve">GPU is optional for </w:t>
      </w:r>
      <w:proofErr w:type="gramStart"/>
      <w:r w:rsidRPr="00F31123">
        <w:rPr>
          <w:rFonts w:ascii="Calibri" w:hAnsi="Calibri"/>
          <w:sz w:val="24"/>
          <w:szCs w:val="24"/>
        </w:rPr>
        <w:t>the implemented</w:t>
      </w:r>
      <w:proofErr w:type="gramEnd"/>
      <w:r w:rsidRPr="00F31123">
        <w:rPr>
          <w:rFonts w:ascii="Calibri" w:hAnsi="Calibri"/>
          <w:sz w:val="24"/>
          <w:szCs w:val="24"/>
        </w:rPr>
        <w:t xml:space="preserve"> classical machine learning algorithms.</w:t>
      </w:r>
    </w:p>
    <w:p w14:paraId="3A5B2639" w14:textId="77777777" w:rsidR="00F31123" w:rsidRPr="00F31123" w:rsidRDefault="00F31123" w:rsidP="00F31123">
      <w:pPr>
        <w:pStyle w:val="ListParagraph"/>
        <w:tabs>
          <w:tab w:val="left" w:pos="517"/>
        </w:tabs>
        <w:spacing w:before="182"/>
        <w:ind w:left="517"/>
        <w:rPr>
          <w:rFonts w:ascii="Calibri" w:hAnsi="Calibri"/>
          <w:b/>
          <w:bCs/>
          <w:sz w:val="28"/>
          <w:szCs w:val="28"/>
        </w:rPr>
      </w:pPr>
      <w:r w:rsidRPr="00F31123">
        <w:rPr>
          <w:rFonts w:ascii="Calibri" w:hAnsi="Calibri"/>
          <w:b/>
          <w:bCs/>
          <w:sz w:val="28"/>
          <w:szCs w:val="28"/>
        </w:rPr>
        <w:t>Software Requirements</w:t>
      </w:r>
    </w:p>
    <w:p w14:paraId="55D62CA0"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Operating System:</w:t>
      </w:r>
      <w:r w:rsidRPr="00F31123">
        <w:rPr>
          <w:rFonts w:ascii="Calibri" w:hAnsi="Calibri"/>
        </w:rPr>
        <w:t xml:space="preserve"> Windows 10/11 or Linux.</w:t>
      </w:r>
    </w:p>
    <w:p w14:paraId="147AE0C0"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Frontend:</w:t>
      </w:r>
      <w:r w:rsidRPr="00F31123">
        <w:rPr>
          <w:rFonts w:ascii="Calibri" w:hAnsi="Calibri"/>
        </w:rPr>
        <w:t xml:space="preserve"> React 18, TypeScript, Vite, and Tailwind CSS.</w:t>
      </w:r>
    </w:p>
    <w:p w14:paraId="490CEB6F"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Backend:</w:t>
      </w:r>
      <w:r w:rsidRPr="00F31123">
        <w:rPr>
          <w:rFonts w:ascii="Calibri" w:hAnsi="Calibri"/>
        </w:rPr>
        <w:t xml:space="preserve"> Python 3.x with </w:t>
      </w:r>
      <w:proofErr w:type="spellStart"/>
      <w:r w:rsidRPr="00F31123">
        <w:rPr>
          <w:rFonts w:ascii="Calibri" w:hAnsi="Calibri"/>
        </w:rPr>
        <w:t>FastAPI</w:t>
      </w:r>
      <w:proofErr w:type="spellEnd"/>
      <w:r w:rsidRPr="00F31123">
        <w:rPr>
          <w:rFonts w:ascii="Calibri" w:hAnsi="Calibri"/>
        </w:rPr>
        <w:t xml:space="preserve"> and </w:t>
      </w:r>
      <w:proofErr w:type="spellStart"/>
      <w:r w:rsidRPr="00F31123">
        <w:rPr>
          <w:rFonts w:ascii="Calibri" w:hAnsi="Calibri"/>
        </w:rPr>
        <w:t>Uvicorn</w:t>
      </w:r>
      <w:proofErr w:type="spellEnd"/>
      <w:r w:rsidRPr="00F31123">
        <w:rPr>
          <w:rFonts w:ascii="Calibri" w:hAnsi="Calibri"/>
        </w:rPr>
        <w:t>.</w:t>
      </w:r>
    </w:p>
    <w:p w14:paraId="0FB0D852"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Database:</w:t>
      </w:r>
      <w:r w:rsidRPr="00F31123">
        <w:rPr>
          <w:rFonts w:ascii="Calibri" w:hAnsi="Calibri"/>
        </w:rPr>
        <w:t xml:space="preserve"> PostgreSQL 15 or later.</w:t>
      </w:r>
    </w:p>
    <w:p w14:paraId="0E6770D9"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Machine Learning:</w:t>
      </w:r>
      <w:r w:rsidRPr="00F31123">
        <w:rPr>
          <w:rFonts w:ascii="Calibri" w:hAnsi="Calibri"/>
        </w:rPr>
        <w:t xml:space="preserve"> scikit-learn, </w:t>
      </w:r>
      <w:proofErr w:type="spellStart"/>
      <w:r w:rsidRPr="00F31123">
        <w:rPr>
          <w:rFonts w:ascii="Calibri" w:hAnsi="Calibri"/>
        </w:rPr>
        <w:t>XGBoost</w:t>
      </w:r>
      <w:proofErr w:type="spellEnd"/>
      <w:r w:rsidRPr="00F31123">
        <w:rPr>
          <w:rFonts w:ascii="Calibri" w:hAnsi="Calibri"/>
        </w:rPr>
        <w:t xml:space="preserve">, </w:t>
      </w:r>
      <w:proofErr w:type="spellStart"/>
      <w:r w:rsidRPr="00F31123">
        <w:rPr>
          <w:rFonts w:ascii="Calibri" w:hAnsi="Calibri"/>
        </w:rPr>
        <w:t>LightGBM</w:t>
      </w:r>
      <w:proofErr w:type="spellEnd"/>
      <w:r w:rsidRPr="00F31123">
        <w:rPr>
          <w:rFonts w:ascii="Calibri" w:hAnsi="Calibri"/>
        </w:rPr>
        <w:t>, pandas, and NumPy.</w:t>
      </w:r>
    </w:p>
    <w:p w14:paraId="3160EB02"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Data Visualization:</w:t>
      </w:r>
      <w:r w:rsidRPr="00F31123">
        <w:rPr>
          <w:rFonts w:ascii="Calibri" w:hAnsi="Calibri"/>
        </w:rPr>
        <w:t xml:space="preserve"> Matplotlib and Seaborn, if required for result analysis.</w:t>
      </w:r>
    </w:p>
    <w:p w14:paraId="6E246BB6"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Plant Disease Detection:</w:t>
      </w:r>
      <w:r w:rsidRPr="00F31123">
        <w:rPr>
          <w:rFonts w:ascii="Calibri" w:hAnsi="Calibri"/>
        </w:rPr>
        <w:t xml:space="preserve"> Image-processing and machine learning libraries required by the implemented model.</w:t>
      </w:r>
    </w:p>
    <w:p w14:paraId="064529F8"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Dataset Sources:</w:t>
      </w:r>
      <w:r w:rsidRPr="00F31123">
        <w:rPr>
          <w:rFonts w:ascii="Calibri" w:hAnsi="Calibri"/>
        </w:rPr>
        <w:t xml:space="preserve"> Agricultural crop and yield datasets and plant-leaf image datasets from sources such as Hugging Face. Dataset </w:t>
      </w:r>
      <w:proofErr w:type="spellStart"/>
      <w:r w:rsidRPr="00F31123">
        <w:rPr>
          <w:rFonts w:ascii="Calibri" w:hAnsi="Calibri"/>
        </w:rPr>
        <w:t>licences</w:t>
      </w:r>
      <w:proofErr w:type="spellEnd"/>
      <w:r w:rsidRPr="00F31123">
        <w:rPr>
          <w:rFonts w:ascii="Calibri" w:hAnsi="Calibri"/>
        </w:rPr>
        <w:t xml:space="preserve"> and sources should be documented.</w:t>
      </w:r>
    </w:p>
    <w:p w14:paraId="2667C485"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Development Tools:</w:t>
      </w:r>
      <w:r w:rsidRPr="00F31123">
        <w:rPr>
          <w:rFonts w:ascii="Calibri" w:hAnsi="Calibri"/>
        </w:rPr>
        <w:t xml:space="preserve"> Visual Studio Code, Git, and a web browser.</w:t>
      </w:r>
    </w:p>
    <w:p w14:paraId="75EAE958"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Testing Tools:</w:t>
      </w:r>
      <w:r w:rsidRPr="00F31123">
        <w:rPr>
          <w:rFonts w:ascii="Calibri" w:hAnsi="Calibri"/>
        </w:rPr>
        <w:t xml:space="preserve"> Python testing libraries such as </w:t>
      </w:r>
      <w:proofErr w:type="spellStart"/>
      <w:r w:rsidRPr="00F31123">
        <w:rPr>
          <w:rFonts w:ascii="Calibri" w:hAnsi="Calibri"/>
        </w:rPr>
        <w:t>pytest</w:t>
      </w:r>
      <w:proofErr w:type="spellEnd"/>
      <w:r w:rsidRPr="00F31123">
        <w:rPr>
          <w:rFonts w:ascii="Calibri" w:hAnsi="Calibri"/>
        </w:rPr>
        <w:t xml:space="preserve"> and a browser-based frontend testing environment.</w:t>
      </w:r>
    </w:p>
    <w:p w14:paraId="5006DCAA" w14:textId="77777777" w:rsidR="00F31123" w:rsidRPr="00F31123" w:rsidRDefault="00F31123" w:rsidP="00F31123">
      <w:pPr>
        <w:pStyle w:val="ListParagraph"/>
        <w:numPr>
          <w:ilvl w:val="0"/>
          <w:numId w:val="10"/>
        </w:numPr>
        <w:tabs>
          <w:tab w:val="left" w:pos="517"/>
        </w:tabs>
        <w:spacing w:before="182"/>
        <w:jc w:val="both"/>
        <w:rPr>
          <w:rFonts w:ascii="Calibri" w:hAnsi="Calibri"/>
        </w:rPr>
      </w:pPr>
      <w:r w:rsidRPr="00F31123">
        <w:rPr>
          <w:rFonts w:ascii="Calibri" w:hAnsi="Calibri"/>
          <w:b/>
          <w:bCs/>
        </w:rPr>
        <w:t>Optional Integrations:</w:t>
      </w:r>
      <w:r w:rsidRPr="00F31123">
        <w:rPr>
          <w:rFonts w:ascii="Calibri" w:hAnsi="Calibri"/>
        </w:rPr>
        <w:t xml:space="preserve"> Weather APIs, Google Gemini API, and physical IoT sensors, subject to configuration and availability.</w:t>
      </w:r>
    </w:p>
    <w:p w14:paraId="36F70187" w14:textId="19701FA8" w:rsidR="009F7FB4" w:rsidRDefault="009F7FB4" w:rsidP="00F31123">
      <w:pPr>
        <w:pStyle w:val="ListParagraph"/>
        <w:tabs>
          <w:tab w:val="left" w:pos="517"/>
        </w:tabs>
        <w:spacing w:before="182"/>
        <w:ind w:left="517" w:firstLine="0"/>
        <w:jc w:val="both"/>
        <w:rPr>
          <w:rFonts w:ascii="Calibri" w:hAnsi="Calibri"/>
        </w:rPr>
      </w:pPr>
    </w:p>
    <w:p w14:paraId="3D0270B9" w14:textId="77777777" w:rsidR="009F7FB4" w:rsidRDefault="009F7FB4">
      <w:pPr>
        <w:pStyle w:val="ListParagraph"/>
        <w:rPr>
          <w:rFonts w:ascii="Calibri" w:hAnsi="Calibri"/>
        </w:rPr>
        <w:sectPr w:rsidR="009F7FB4">
          <w:pgSz w:w="12240" w:h="15840"/>
          <w:pgMar w:top="1380" w:right="1080" w:bottom="1200" w:left="1440" w:header="0" w:footer="967" w:gutter="0"/>
          <w:cols w:space="720"/>
        </w:sectPr>
      </w:pPr>
    </w:p>
    <w:p w14:paraId="21AB2EBE" w14:textId="77777777" w:rsidR="009F7FB4" w:rsidRDefault="00000000">
      <w:pPr>
        <w:pStyle w:val="Heading2"/>
        <w:numPr>
          <w:ilvl w:val="0"/>
          <w:numId w:val="7"/>
        </w:numPr>
        <w:tabs>
          <w:tab w:val="left" w:pos="3346"/>
        </w:tabs>
        <w:ind w:left="3346" w:hanging="359"/>
        <w:jc w:val="left"/>
      </w:pPr>
      <w:r>
        <w:rPr>
          <w:spacing w:val="-2"/>
        </w:rPr>
        <w:lastRenderedPageBreak/>
        <w:t>IMPLEMENTATION</w:t>
      </w:r>
    </w:p>
    <w:p w14:paraId="7ADE4DF5" w14:textId="77777777" w:rsidR="004B1BAE" w:rsidRPr="004B1BAE" w:rsidRDefault="00000000" w:rsidP="004B1BAE">
      <w:pPr>
        <w:pStyle w:val="ListParagraph"/>
        <w:numPr>
          <w:ilvl w:val="0"/>
          <w:numId w:val="3"/>
        </w:numPr>
        <w:tabs>
          <w:tab w:val="left" w:pos="719"/>
          <w:tab w:val="left" w:pos="721"/>
        </w:tabs>
        <w:spacing w:before="189" w:line="259" w:lineRule="auto"/>
        <w:ind w:right="546"/>
        <w:rPr>
          <w:b/>
          <w:sz w:val="28"/>
        </w:rPr>
      </w:pPr>
      <w:r>
        <w:rPr>
          <w:b/>
          <w:sz w:val="28"/>
        </w:rPr>
        <w:t xml:space="preserve">Data and task: </w:t>
      </w:r>
      <w:proofErr w:type="spellStart"/>
      <w:r w:rsidR="004B1BAE" w:rsidRPr="004B1BAE">
        <w:rPr>
          <w:sz w:val="24"/>
          <w:szCs w:val="24"/>
        </w:rPr>
        <w:t>AgriBuddy</w:t>
      </w:r>
      <w:proofErr w:type="spellEnd"/>
      <w:r w:rsidR="004B1BAE" w:rsidRPr="004B1BAE">
        <w:rPr>
          <w:sz w:val="24"/>
          <w:szCs w:val="24"/>
        </w:rPr>
        <w:t xml:space="preserve"> AI performs multiple agricultural machine learning tasks, including crop recommendation, plant disease detection, irrigation prediction, and crop yield forecasting. Crop recommendation uses soil nutrient information and other agricultural features to recommend a suitable crop. Plant disease detection classifies leaf images into disease categories, while irrigation and yield modules estimate water requirements and crop production.</w:t>
      </w:r>
    </w:p>
    <w:p w14:paraId="1E8A78D0" w14:textId="77777777" w:rsidR="004B1BAE" w:rsidRPr="006476BA" w:rsidRDefault="004B1BAE" w:rsidP="006476BA">
      <w:pPr>
        <w:tabs>
          <w:tab w:val="left" w:pos="719"/>
          <w:tab w:val="left" w:pos="721"/>
        </w:tabs>
        <w:spacing w:before="189" w:line="259" w:lineRule="auto"/>
        <w:ind w:right="546"/>
        <w:rPr>
          <w:b/>
          <w:sz w:val="28"/>
        </w:rPr>
      </w:pPr>
      <w:r w:rsidRPr="006476BA">
        <w:rPr>
          <w:b/>
          <w:bCs/>
          <w:sz w:val="28"/>
        </w:rPr>
        <w:t>Target labels:</w:t>
      </w:r>
      <w:r w:rsidRPr="006476BA">
        <w:rPr>
          <w:b/>
          <w:sz w:val="28"/>
        </w:rPr>
        <w:t xml:space="preserve"> </w:t>
      </w:r>
      <w:proofErr w:type="spellStart"/>
      <w:r w:rsidRPr="006476BA">
        <w:rPr>
          <w:sz w:val="24"/>
          <w:szCs w:val="24"/>
        </w:rPr>
        <w:t>AgriBuddy</w:t>
      </w:r>
      <w:proofErr w:type="spellEnd"/>
      <w:r w:rsidRPr="006476BA">
        <w:rPr>
          <w:sz w:val="24"/>
          <w:szCs w:val="24"/>
        </w:rPr>
        <w:t xml:space="preserve"> AI consists of four major agricultural prediction tasks: crop recommendation, plant disease detection, irrigation prediction, and crop yield forecasting.</w:t>
      </w:r>
    </w:p>
    <w:p w14:paraId="5C24C9B5" w14:textId="25F52D4A" w:rsidR="004B1BAE" w:rsidRDefault="004B1BAE" w:rsidP="006476BA">
      <w:pPr>
        <w:pStyle w:val="NormalWeb"/>
        <w:jc w:val="both"/>
      </w:pPr>
      <w:r w:rsidRPr="004B1BAE">
        <w:rPr>
          <w:rStyle w:val="Strong"/>
        </w:rPr>
        <w:t xml:space="preserve">A. Crop </w:t>
      </w:r>
      <w:proofErr w:type="spellStart"/>
      <w:proofErr w:type="gramStart"/>
      <w:r w:rsidRPr="004B1BAE">
        <w:rPr>
          <w:rStyle w:val="Strong"/>
        </w:rPr>
        <w:t>Recommendation</w:t>
      </w:r>
      <w:r>
        <w:t>:The</w:t>
      </w:r>
      <w:proofErr w:type="spellEnd"/>
      <w:proofErr w:type="gramEnd"/>
      <w:r>
        <w:t xml:space="preserve"> objective is to recommend a suitable crop based on agricultural inputs such as soil nitrogen (N), phosphorus (P), potassium (K), and other available features. The target label is the crop name. This is a multiclass classification problem because the model selects one crop from multiple possible classes. The QA report records 2,200 records and 22 crop classes.</w:t>
      </w:r>
    </w:p>
    <w:p w14:paraId="643B6CF8" w14:textId="58DAED19" w:rsidR="004B1BAE" w:rsidRDefault="004B1BAE" w:rsidP="004B1BAE">
      <w:pPr>
        <w:pStyle w:val="NormalWeb"/>
        <w:jc w:val="both"/>
      </w:pPr>
      <w:r>
        <w:rPr>
          <w:rStyle w:val="Strong"/>
        </w:rPr>
        <w:t xml:space="preserve">  B. Plant Disease </w:t>
      </w:r>
      <w:proofErr w:type="spellStart"/>
      <w:proofErr w:type="gramStart"/>
      <w:r>
        <w:rPr>
          <w:rStyle w:val="Strong"/>
        </w:rPr>
        <w:t>Detection</w:t>
      </w:r>
      <w:r>
        <w:t>:The</w:t>
      </w:r>
      <w:proofErr w:type="spellEnd"/>
      <w:proofErr w:type="gramEnd"/>
      <w:r>
        <w:t xml:space="preserve"> objective is to identify plant diseases from uploaded leaf      images. The target label is the corresponding disease category. This is a multiclass image-classification problem, and the QA report records 32 pathology classes. The system also provides confidence information and disease-management recommendations.</w:t>
      </w:r>
    </w:p>
    <w:p w14:paraId="1133E2D7" w14:textId="38A20A5F" w:rsidR="004B1BAE" w:rsidRDefault="004B1BAE" w:rsidP="004B1BAE">
      <w:pPr>
        <w:pStyle w:val="NormalWeb"/>
        <w:jc w:val="both"/>
      </w:pPr>
      <w:r>
        <w:rPr>
          <w:rStyle w:val="Strong"/>
        </w:rPr>
        <w:t xml:space="preserve">  C. Irrigation </w:t>
      </w:r>
      <w:proofErr w:type="spellStart"/>
      <w:proofErr w:type="gramStart"/>
      <w:r>
        <w:rPr>
          <w:rStyle w:val="Strong"/>
        </w:rPr>
        <w:t>Prediction</w:t>
      </w:r>
      <w:r>
        <w:t>:The</w:t>
      </w:r>
      <w:proofErr w:type="spellEnd"/>
      <w:proofErr w:type="gramEnd"/>
      <w:r>
        <w:t xml:space="preserve"> objective is to estimate the water requirement of crops based on       agricultural and environmental inputs. The numerical target is the estimated irrigation requirement, measured in </w:t>
      </w:r>
      <w:proofErr w:type="spellStart"/>
      <w:r>
        <w:t>millimetres</w:t>
      </w:r>
      <w:proofErr w:type="spellEnd"/>
      <w:r>
        <w:t xml:space="preserve"> or </w:t>
      </w:r>
      <w:proofErr w:type="spellStart"/>
      <w:r>
        <w:t>litres</w:t>
      </w:r>
      <w:proofErr w:type="spellEnd"/>
      <w:r>
        <w:t xml:space="preserve"> per acre. Regression models estimate water requirements, while classification can be used to identify irrigation urgency.</w:t>
      </w:r>
    </w:p>
    <w:p w14:paraId="1412299D" w14:textId="0E3615F8" w:rsidR="004B1BAE" w:rsidRDefault="004B1BAE" w:rsidP="006476BA">
      <w:pPr>
        <w:pStyle w:val="NormalWeb"/>
        <w:jc w:val="both"/>
      </w:pPr>
      <w:r>
        <w:rPr>
          <w:rStyle w:val="Strong"/>
        </w:rPr>
        <w:t xml:space="preserve">D. Crop Yield </w:t>
      </w:r>
      <w:proofErr w:type="spellStart"/>
      <w:proofErr w:type="gramStart"/>
      <w:r>
        <w:rPr>
          <w:rStyle w:val="Strong"/>
        </w:rPr>
        <w:t>Forecasting</w:t>
      </w:r>
      <w:r>
        <w:t>:The</w:t>
      </w:r>
      <w:proofErr w:type="spellEnd"/>
      <w:proofErr w:type="gramEnd"/>
      <w:r>
        <w:t xml:space="preserve"> objective is to estimate expected crop production using relevant agricultural </w:t>
      </w:r>
      <w:proofErr w:type="spellStart"/>
      <w:proofErr w:type="gramStart"/>
      <w:r>
        <w:t>information.The</w:t>
      </w:r>
      <w:proofErr w:type="spellEnd"/>
      <w:proofErr w:type="gramEnd"/>
      <w:r>
        <w:t xml:space="preserve"> target is the predicted crop yield, expressed in quintals per acre. Regression models are used to estimate yield, and the application uses the prediction to calculate projected gross farm revenue.</w:t>
      </w:r>
    </w:p>
    <w:p w14:paraId="3D61BA9F" w14:textId="41498AE5" w:rsidR="004B1BAE" w:rsidRPr="004B1BAE" w:rsidRDefault="004B1BAE" w:rsidP="004B1BAE">
      <w:pPr>
        <w:pStyle w:val="ListParagraph"/>
        <w:tabs>
          <w:tab w:val="left" w:pos="719"/>
          <w:tab w:val="left" w:pos="721"/>
        </w:tabs>
        <w:spacing w:before="189" w:line="259" w:lineRule="auto"/>
        <w:ind w:right="546" w:firstLine="0"/>
        <w:rPr>
          <w:b/>
          <w:sz w:val="28"/>
        </w:rPr>
      </w:pPr>
    </w:p>
    <w:p w14:paraId="69414119" w14:textId="18593C37" w:rsidR="004B1BAE" w:rsidRPr="006476BA" w:rsidRDefault="004B1BAE" w:rsidP="006476BA">
      <w:pPr>
        <w:tabs>
          <w:tab w:val="left" w:pos="719"/>
          <w:tab w:val="left" w:pos="721"/>
        </w:tabs>
        <w:spacing w:before="189" w:line="259" w:lineRule="auto"/>
        <w:ind w:right="546"/>
        <w:rPr>
          <w:sz w:val="24"/>
          <w:szCs w:val="24"/>
        </w:rPr>
      </w:pPr>
      <w:r w:rsidRPr="006476BA">
        <w:rPr>
          <w:rStyle w:val="Heading2Char"/>
          <w:sz w:val="24"/>
          <w:szCs w:val="24"/>
        </w:rPr>
        <w:t>Dataset sourc</w:t>
      </w:r>
      <w:r w:rsidR="006476BA" w:rsidRPr="006476BA">
        <w:rPr>
          <w:rStyle w:val="Heading2Char"/>
          <w:sz w:val="24"/>
          <w:szCs w:val="24"/>
        </w:rPr>
        <w:t>e</w:t>
      </w:r>
      <w:r w:rsidRPr="006476BA">
        <w:rPr>
          <w:sz w:val="24"/>
          <w:szCs w:val="24"/>
        </w:rPr>
        <w:t xml:space="preserve">: </w:t>
      </w:r>
      <w:proofErr w:type="spellStart"/>
      <w:r w:rsidRPr="006476BA">
        <w:rPr>
          <w:sz w:val="24"/>
          <w:szCs w:val="24"/>
        </w:rPr>
        <w:t>AgriBuddy</w:t>
      </w:r>
      <w:proofErr w:type="spellEnd"/>
      <w:r w:rsidRPr="006476BA">
        <w:rPr>
          <w:sz w:val="24"/>
          <w:szCs w:val="24"/>
        </w:rPr>
        <w:t xml:space="preserve"> AI uses agricultural data and plant-leaf image datasets for training and evaluation. The QA report identifies the following Hugging Face dataset repositories as image-data resources</w:t>
      </w:r>
    </w:p>
    <w:p w14:paraId="4B661488" w14:textId="5F6F20AF" w:rsidR="004B1BAE" w:rsidRPr="006476BA" w:rsidRDefault="004B1BAE" w:rsidP="006476BA">
      <w:r w:rsidRPr="006476BA">
        <w:rPr>
          <w:bCs/>
          <w:sz w:val="28"/>
        </w:rPr>
        <w:t>Dataset size and split:</w:t>
      </w:r>
      <w:r w:rsidRPr="006476BA">
        <w:rPr>
          <w:sz w:val="28"/>
        </w:rPr>
        <w:t xml:space="preserve"> </w:t>
      </w:r>
      <w:r w:rsidRPr="006476BA">
        <w:t>The available QA report documents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5148"/>
      </w:tblGrid>
      <w:tr w:rsidR="004B1BAE" w:rsidRPr="004B1BAE" w14:paraId="28463E35" w14:textId="77777777">
        <w:trPr>
          <w:tblCellSpacing w:w="15" w:type="dxa"/>
        </w:trPr>
        <w:tc>
          <w:tcPr>
            <w:tcW w:w="0" w:type="auto"/>
            <w:vAlign w:val="center"/>
            <w:hideMark/>
          </w:tcPr>
          <w:p w14:paraId="262E7043" w14:textId="77777777" w:rsidR="004B1BAE" w:rsidRPr="004B1BAE" w:rsidRDefault="004B1BAE" w:rsidP="004B1BAE">
            <w:pPr>
              <w:rPr>
                <w:sz w:val="24"/>
                <w:szCs w:val="24"/>
              </w:rPr>
            </w:pPr>
            <w:r w:rsidRPr="004B1BAE">
              <w:rPr>
                <w:sz w:val="24"/>
                <w:szCs w:val="24"/>
              </w:rPr>
              <w:t>Task</w:t>
            </w:r>
          </w:p>
        </w:tc>
        <w:tc>
          <w:tcPr>
            <w:tcW w:w="0" w:type="auto"/>
            <w:vAlign w:val="center"/>
            <w:hideMark/>
          </w:tcPr>
          <w:p w14:paraId="5E957F6C" w14:textId="77777777" w:rsidR="004B1BAE" w:rsidRPr="004B1BAE" w:rsidRDefault="004B1BAE" w:rsidP="004B1BAE">
            <w:pPr>
              <w:rPr>
                <w:sz w:val="24"/>
                <w:szCs w:val="24"/>
              </w:rPr>
            </w:pPr>
            <w:r w:rsidRPr="004B1BAE">
              <w:rPr>
                <w:sz w:val="24"/>
                <w:szCs w:val="24"/>
              </w:rPr>
              <w:t>Dataset information available</w:t>
            </w:r>
          </w:p>
        </w:tc>
      </w:tr>
      <w:tr w:rsidR="004B1BAE" w:rsidRPr="004B1BAE" w14:paraId="47C7C10A" w14:textId="77777777">
        <w:trPr>
          <w:tblCellSpacing w:w="15" w:type="dxa"/>
        </w:trPr>
        <w:tc>
          <w:tcPr>
            <w:tcW w:w="0" w:type="auto"/>
            <w:vAlign w:val="center"/>
            <w:hideMark/>
          </w:tcPr>
          <w:p w14:paraId="29CD4747" w14:textId="77777777" w:rsidR="004B1BAE" w:rsidRPr="004B1BAE" w:rsidRDefault="004B1BAE" w:rsidP="004B1BAE">
            <w:pPr>
              <w:rPr>
                <w:sz w:val="24"/>
                <w:szCs w:val="24"/>
              </w:rPr>
            </w:pPr>
            <w:r w:rsidRPr="004B1BAE">
              <w:rPr>
                <w:sz w:val="24"/>
                <w:szCs w:val="24"/>
              </w:rPr>
              <w:t>Crop recommendation</w:t>
            </w:r>
          </w:p>
        </w:tc>
        <w:tc>
          <w:tcPr>
            <w:tcW w:w="0" w:type="auto"/>
            <w:vAlign w:val="center"/>
            <w:hideMark/>
          </w:tcPr>
          <w:p w14:paraId="43344855" w14:textId="77777777" w:rsidR="004B1BAE" w:rsidRPr="004B1BAE" w:rsidRDefault="004B1BAE" w:rsidP="004B1BAE">
            <w:pPr>
              <w:rPr>
                <w:sz w:val="24"/>
                <w:szCs w:val="24"/>
              </w:rPr>
            </w:pPr>
            <w:r w:rsidRPr="004B1BAE">
              <w:rPr>
                <w:sz w:val="24"/>
                <w:szCs w:val="24"/>
              </w:rPr>
              <w:t>2,200 records and 22 classes</w:t>
            </w:r>
          </w:p>
        </w:tc>
      </w:tr>
      <w:tr w:rsidR="004B1BAE" w:rsidRPr="004B1BAE" w14:paraId="01F96B7C" w14:textId="77777777">
        <w:trPr>
          <w:tblCellSpacing w:w="15" w:type="dxa"/>
        </w:trPr>
        <w:tc>
          <w:tcPr>
            <w:tcW w:w="0" w:type="auto"/>
            <w:vAlign w:val="center"/>
            <w:hideMark/>
          </w:tcPr>
          <w:p w14:paraId="55458681" w14:textId="77777777" w:rsidR="004B1BAE" w:rsidRPr="004B1BAE" w:rsidRDefault="004B1BAE" w:rsidP="004B1BAE">
            <w:pPr>
              <w:rPr>
                <w:sz w:val="24"/>
                <w:szCs w:val="24"/>
              </w:rPr>
            </w:pPr>
            <w:r w:rsidRPr="004B1BAE">
              <w:rPr>
                <w:sz w:val="24"/>
                <w:szCs w:val="24"/>
              </w:rPr>
              <w:t>Plant disease detection</w:t>
            </w:r>
          </w:p>
        </w:tc>
        <w:tc>
          <w:tcPr>
            <w:tcW w:w="0" w:type="auto"/>
            <w:vAlign w:val="center"/>
            <w:hideMark/>
          </w:tcPr>
          <w:p w14:paraId="6745F5F3" w14:textId="77777777" w:rsidR="004B1BAE" w:rsidRPr="004B1BAE" w:rsidRDefault="004B1BAE" w:rsidP="004B1BAE">
            <w:pPr>
              <w:rPr>
                <w:sz w:val="24"/>
                <w:szCs w:val="24"/>
              </w:rPr>
            </w:pPr>
            <w:r w:rsidRPr="004B1BAE">
              <w:rPr>
                <w:sz w:val="24"/>
                <w:szCs w:val="24"/>
              </w:rPr>
              <w:t>32 pathology classes; total image count not specified</w:t>
            </w:r>
          </w:p>
        </w:tc>
      </w:tr>
      <w:tr w:rsidR="004B1BAE" w:rsidRPr="004B1BAE" w14:paraId="16658402" w14:textId="77777777">
        <w:trPr>
          <w:tblCellSpacing w:w="15" w:type="dxa"/>
        </w:trPr>
        <w:tc>
          <w:tcPr>
            <w:tcW w:w="0" w:type="auto"/>
            <w:vAlign w:val="center"/>
            <w:hideMark/>
          </w:tcPr>
          <w:p w14:paraId="589D1F5B" w14:textId="77777777" w:rsidR="004B1BAE" w:rsidRPr="004B1BAE" w:rsidRDefault="004B1BAE" w:rsidP="004B1BAE">
            <w:pPr>
              <w:rPr>
                <w:sz w:val="24"/>
                <w:szCs w:val="24"/>
              </w:rPr>
            </w:pPr>
            <w:r w:rsidRPr="004B1BAE">
              <w:rPr>
                <w:sz w:val="24"/>
                <w:szCs w:val="24"/>
              </w:rPr>
              <w:t>Irrigation prediction</w:t>
            </w:r>
          </w:p>
        </w:tc>
        <w:tc>
          <w:tcPr>
            <w:tcW w:w="0" w:type="auto"/>
            <w:vAlign w:val="center"/>
            <w:hideMark/>
          </w:tcPr>
          <w:p w14:paraId="1EC8BF74" w14:textId="77777777" w:rsidR="004B1BAE" w:rsidRPr="004B1BAE" w:rsidRDefault="004B1BAE" w:rsidP="004B1BAE">
            <w:pPr>
              <w:rPr>
                <w:sz w:val="24"/>
                <w:szCs w:val="24"/>
              </w:rPr>
            </w:pPr>
            <w:r w:rsidRPr="004B1BAE">
              <w:rPr>
                <w:sz w:val="24"/>
                <w:szCs w:val="24"/>
              </w:rPr>
              <w:t>Dataset record count not specified</w:t>
            </w:r>
          </w:p>
        </w:tc>
      </w:tr>
      <w:tr w:rsidR="004B1BAE" w:rsidRPr="004B1BAE" w14:paraId="53EDA581" w14:textId="77777777">
        <w:trPr>
          <w:tblCellSpacing w:w="15" w:type="dxa"/>
        </w:trPr>
        <w:tc>
          <w:tcPr>
            <w:tcW w:w="0" w:type="auto"/>
            <w:vAlign w:val="center"/>
            <w:hideMark/>
          </w:tcPr>
          <w:p w14:paraId="4F86036A" w14:textId="77777777" w:rsidR="004B1BAE" w:rsidRPr="004B1BAE" w:rsidRDefault="004B1BAE" w:rsidP="004B1BAE">
            <w:pPr>
              <w:rPr>
                <w:sz w:val="24"/>
                <w:szCs w:val="24"/>
              </w:rPr>
            </w:pPr>
            <w:r w:rsidRPr="004B1BAE">
              <w:rPr>
                <w:sz w:val="24"/>
                <w:szCs w:val="24"/>
              </w:rPr>
              <w:t>Crop yield forecasting</w:t>
            </w:r>
          </w:p>
        </w:tc>
        <w:tc>
          <w:tcPr>
            <w:tcW w:w="0" w:type="auto"/>
            <w:vAlign w:val="center"/>
            <w:hideMark/>
          </w:tcPr>
          <w:p w14:paraId="633DC64F" w14:textId="77777777" w:rsidR="004B1BAE" w:rsidRPr="004B1BAE" w:rsidRDefault="004B1BAE" w:rsidP="004B1BAE">
            <w:pPr>
              <w:rPr>
                <w:sz w:val="24"/>
                <w:szCs w:val="24"/>
              </w:rPr>
            </w:pPr>
            <w:r w:rsidRPr="004B1BAE">
              <w:rPr>
                <w:sz w:val="24"/>
                <w:szCs w:val="24"/>
              </w:rPr>
              <w:t>Dataset record count not specified</w:t>
            </w:r>
          </w:p>
        </w:tc>
      </w:tr>
    </w:tbl>
    <w:p w14:paraId="076B4609" w14:textId="5EF339C7" w:rsidR="004B1BAE" w:rsidRPr="004B1BAE" w:rsidRDefault="004B1BAE" w:rsidP="004B1BAE">
      <w:pPr>
        <w:rPr>
          <w:sz w:val="24"/>
          <w:szCs w:val="24"/>
        </w:rPr>
      </w:pPr>
    </w:p>
    <w:p w14:paraId="0F0F597D" w14:textId="18FAC75A" w:rsidR="004B1BAE" w:rsidRPr="004444B9" w:rsidRDefault="004B1BAE" w:rsidP="004444B9">
      <w:pPr>
        <w:tabs>
          <w:tab w:val="left" w:pos="719"/>
          <w:tab w:val="left" w:pos="721"/>
        </w:tabs>
        <w:spacing w:before="189" w:line="259" w:lineRule="auto"/>
        <w:ind w:right="546"/>
        <w:rPr>
          <w:sz w:val="24"/>
          <w:szCs w:val="24"/>
        </w:rPr>
      </w:pPr>
      <w:proofErr w:type="spellStart"/>
      <w:r w:rsidRPr="006476BA">
        <w:lastRenderedPageBreak/>
        <w:t>Licence</w:t>
      </w:r>
      <w:proofErr w:type="spellEnd"/>
      <w:r w:rsidRPr="006476BA">
        <w:t xml:space="preserve"> and usage conditions</w:t>
      </w:r>
      <w:r w:rsidRPr="004444B9">
        <w:rPr>
          <w:b/>
          <w:bCs/>
          <w:sz w:val="28"/>
        </w:rPr>
        <w:t>:</w:t>
      </w:r>
      <w:r w:rsidRPr="004444B9">
        <w:rPr>
          <w:b/>
          <w:sz w:val="24"/>
          <w:szCs w:val="24"/>
        </w:rPr>
        <w:t xml:space="preserve"> </w:t>
      </w:r>
      <w:r w:rsidRPr="004444B9">
        <w:rPr>
          <w:sz w:val="24"/>
          <w:szCs w:val="24"/>
        </w:rPr>
        <w:t xml:space="preserve">Each dataset must be checked at its original source before it is used or redistributed. Record the dataset name, creator, source URL, </w:t>
      </w:r>
      <w:proofErr w:type="spellStart"/>
      <w:r w:rsidRPr="004444B9">
        <w:rPr>
          <w:sz w:val="24"/>
          <w:szCs w:val="24"/>
        </w:rPr>
        <w:t>licence</w:t>
      </w:r>
      <w:proofErr w:type="spellEnd"/>
      <w:r w:rsidRPr="004444B9">
        <w:rPr>
          <w:sz w:val="24"/>
          <w:szCs w:val="24"/>
        </w:rPr>
        <w:t xml:space="preserve">, date accessed, and any attribution or redistribution requirements. Do not assume that all Hugging Face datasets have the same </w:t>
      </w:r>
      <w:proofErr w:type="spellStart"/>
      <w:r w:rsidRPr="004444B9">
        <w:rPr>
          <w:sz w:val="24"/>
          <w:szCs w:val="24"/>
        </w:rPr>
        <w:t>licence</w:t>
      </w:r>
      <w:proofErr w:type="spellEnd"/>
      <w:r w:rsidRPr="004444B9">
        <w:rPr>
          <w:sz w:val="24"/>
          <w:szCs w:val="24"/>
        </w:rPr>
        <w:t xml:space="preserve">. If a dataset has no clearly specified </w:t>
      </w:r>
      <w:proofErr w:type="spellStart"/>
      <w:r w:rsidRPr="004444B9">
        <w:rPr>
          <w:sz w:val="24"/>
          <w:szCs w:val="24"/>
        </w:rPr>
        <w:t>licence</w:t>
      </w:r>
      <w:proofErr w:type="spellEnd"/>
      <w:r w:rsidRPr="004444B9">
        <w:rPr>
          <w:sz w:val="24"/>
          <w:szCs w:val="24"/>
        </w:rPr>
        <w:t>, seek permission or choose a dataset with suitable usage terms.</w:t>
      </w:r>
    </w:p>
    <w:p w14:paraId="5AE8C010" w14:textId="77777777" w:rsidR="004B1BAE" w:rsidRPr="004444B9" w:rsidRDefault="004B1BAE" w:rsidP="004444B9">
      <w:pPr>
        <w:tabs>
          <w:tab w:val="left" w:pos="719"/>
          <w:tab w:val="left" w:pos="721"/>
        </w:tabs>
        <w:spacing w:before="189" w:line="259" w:lineRule="auto"/>
        <w:ind w:right="546"/>
        <w:jc w:val="both"/>
        <w:rPr>
          <w:b/>
          <w:sz w:val="24"/>
          <w:szCs w:val="24"/>
        </w:rPr>
      </w:pPr>
      <w:r w:rsidRPr="004444B9">
        <w:rPr>
          <w:b/>
          <w:bCs/>
          <w:sz w:val="24"/>
          <w:szCs w:val="24"/>
        </w:rPr>
        <w:t>Training, validation and test split</w:t>
      </w:r>
    </w:p>
    <w:p w14:paraId="2E1D13BC" w14:textId="77777777" w:rsidR="004B1BAE" w:rsidRPr="004444B9" w:rsidRDefault="004B1BAE" w:rsidP="004444B9">
      <w:pPr>
        <w:jc w:val="both"/>
        <w:rPr>
          <w:sz w:val="24"/>
          <w:szCs w:val="24"/>
        </w:rPr>
      </w:pPr>
      <w:r w:rsidRPr="004444B9">
        <w:rPr>
          <w:sz w:val="24"/>
          <w:szCs w:val="24"/>
        </w:rPr>
        <w:t>The QA report does not specify the exact train/validation/test split used to obtain the reported model results. These values must be checked in the training scripts.</w:t>
      </w:r>
    </w:p>
    <w:p w14:paraId="2C8AD8AF" w14:textId="5A78368C" w:rsidR="004B1BAE" w:rsidRPr="004444B9" w:rsidRDefault="004B1BAE" w:rsidP="004444B9">
      <w:pPr>
        <w:jc w:val="both"/>
        <w:rPr>
          <w:sz w:val="24"/>
          <w:szCs w:val="24"/>
        </w:rPr>
      </w:pPr>
      <w:r w:rsidRPr="004444B9">
        <w:rPr>
          <w:sz w:val="24"/>
          <w:szCs w:val="24"/>
        </w:rPr>
        <w:t>For a new or reproducible experiment, a possible split is:</w:t>
      </w:r>
    </w:p>
    <w:p w14:paraId="65A76CB1" w14:textId="04FA4213" w:rsidR="004B1BAE" w:rsidRPr="004444B9" w:rsidRDefault="004B1BAE" w:rsidP="004444B9">
      <w:pPr>
        <w:jc w:val="both"/>
        <w:rPr>
          <w:sz w:val="24"/>
          <w:szCs w:val="24"/>
        </w:rPr>
      </w:pPr>
      <w:proofErr w:type="gramStart"/>
      <w:r w:rsidRPr="004444B9">
        <w:rPr>
          <w:sz w:val="24"/>
          <w:szCs w:val="24"/>
        </w:rPr>
        <w:t>.Training</w:t>
      </w:r>
      <w:proofErr w:type="gramEnd"/>
      <w:r w:rsidRPr="004444B9">
        <w:rPr>
          <w:sz w:val="24"/>
          <w:szCs w:val="24"/>
        </w:rPr>
        <w:t xml:space="preserve"> set: 70% of the records.</w:t>
      </w:r>
    </w:p>
    <w:p w14:paraId="6301A834" w14:textId="20F41B3C" w:rsidR="004B1BAE" w:rsidRPr="004444B9" w:rsidRDefault="004B1BAE" w:rsidP="004444B9">
      <w:pPr>
        <w:jc w:val="both"/>
        <w:rPr>
          <w:sz w:val="24"/>
          <w:szCs w:val="24"/>
        </w:rPr>
      </w:pPr>
      <w:proofErr w:type="gramStart"/>
      <w:r w:rsidRPr="004444B9">
        <w:rPr>
          <w:sz w:val="24"/>
          <w:szCs w:val="24"/>
        </w:rPr>
        <w:t>.Validation</w:t>
      </w:r>
      <w:proofErr w:type="gramEnd"/>
      <w:r w:rsidRPr="004444B9">
        <w:rPr>
          <w:sz w:val="24"/>
          <w:szCs w:val="24"/>
        </w:rPr>
        <w:t xml:space="preserve"> set: 15% of the records.</w:t>
      </w:r>
    </w:p>
    <w:p w14:paraId="519EADEE" w14:textId="21A9E094" w:rsidR="004B1BAE" w:rsidRPr="004444B9" w:rsidRDefault="004B1BAE" w:rsidP="004444B9">
      <w:pPr>
        <w:jc w:val="both"/>
        <w:rPr>
          <w:sz w:val="24"/>
          <w:szCs w:val="24"/>
        </w:rPr>
      </w:pPr>
      <w:proofErr w:type="gramStart"/>
      <w:r w:rsidRPr="004444B9">
        <w:rPr>
          <w:sz w:val="24"/>
          <w:szCs w:val="24"/>
        </w:rPr>
        <w:t>.Test</w:t>
      </w:r>
      <w:proofErr w:type="gramEnd"/>
      <w:r w:rsidRPr="004444B9">
        <w:rPr>
          <w:sz w:val="24"/>
          <w:szCs w:val="24"/>
        </w:rPr>
        <w:t xml:space="preserve"> set: 15% of the records.</w:t>
      </w:r>
    </w:p>
    <w:p w14:paraId="2AEF4655" w14:textId="77777777" w:rsidR="004444B9" w:rsidRDefault="004B1BAE" w:rsidP="004444B9">
      <w:pPr>
        <w:jc w:val="both"/>
        <w:rPr>
          <w:sz w:val="24"/>
          <w:szCs w:val="24"/>
        </w:rPr>
      </w:pPr>
      <w:r w:rsidRPr="004444B9">
        <w:rPr>
          <w:sz w:val="24"/>
          <w:szCs w:val="24"/>
        </w:rPr>
        <w:t>This is a proposed split, not a verified description of the existing models. For classification, use stratified splitting where appropriate to preserve class proportions. For plant images, avoid placing near-duplicate images of the same source leaf in different sets. For time-dependent agricultural forecasting, use a chronological split when appropriate so that future records do not leak into training.</w:t>
      </w:r>
      <w:r w:rsidR="004444B9" w:rsidRPr="004444B9">
        <w:rPr>
          <w:sz w:val="24"/>
          <w:szCs w:val="24"/>
        </w:rPr>
        <w:t xml:space="preserve"> </w:t>
      </w:r>
    </w:p>
    <w:p w14:paraId="09A8C511" w14:textId="0A4F9AB8" w:rsidR="004444B9" w:rsidRPr="004444B9" w:rsidRDefault="004444B9" w:rsidP="004444B9">
      <w:pPr>
        <w:jc w:val="both"/>
        <w:rPr>
          <w:b/>
          <w:bCs/>
          <w:sz w:val="24"/>
          <w:szCs w:val="24"/>
        </w:rPr>
      </w:pPr>
      <w:r w:rsidRPr="004444B9">
        <w:rPr>
          <w:b/>
          <w:bCs/>
          <w:sz w:val="24"/>
          <w:szCs w:val="24"/>
        </w:rPr>
        <w:t>Data Preprocessing and Feature Preparation</w:t>
      </w:r>
    </w:p>
    <w:p w14:paraId="2A9CD72C" w14:textId="77777777" w:rsidR="004444B9" w:rsidRPr="004444B9" w:rsidRDefault="004444B9" w:rsidP="004444B9">
      <w:pPr>
        <w:jc w:val="both"/>
        <w:rPr>
          <w:sz w:val="24"/>
          <w:szCs w:val="24"/>
        </w:rPr>
      </w:pPr>
      <w:r w:rsidRPr="004444B9">
        <w:rPr>
          <w:sz w:val="24"/>
          <w:szCs w:val="24"/>
        </w:rPr>
        <w:t>Data preprocessing prepares raw agricultural data for machine learning. The steps depend on whether the input consists of structured numerical data or leaf images.</w:t>
      </w:r>
    </w:p>
    <w:p w14:paraId="5DF77D16" w14:textId="77777777" w:rsidR="004444B9" w:rsidRPr="004444B9" w:rsidRDefault="004444B9" w:rsidP="004444B9">
      <w:pPr>
        <w:jc w:val="both"/>
        <w:rPr>
          <w:sz w:val="24"/>
          <w:szCs w:val="24"/>
        </w:rPr>
      </w:pPr>
      <w:r w:rsidRPr="004444B9">
        <w:rPr>
          <w:b/>
          <w:bCs/>
          <w:sz w:val="24"/>
          <w:szCs w:val="24"/>
        </w:rPr>
        <w:t>A. Missing-value handling</w:t>
      </w:r>
    </w:p>
    <w:p w14:paraId="7A86A77B" w14:textId="77777777" w:rsidR="004444B9" w:rsidRPr="004444B9" w:rsidRDefault="004444B9" w:rsidP="004444B9">
      <w:pPr>
        <w:jc w:val="both"/>
        <w:rPr>
          <w:sz w:val="24"/>
          <w:szCs w:val="24"/>
        </w:rPr>
      </w:pPr>
      <w:r w:rsidRPr="004444B9">
        <w:rPr>
          <w:sz w:val="24"/>
          <w:szCs w:val="24"/>
        </w:rPr>
        <w:t xml:space="preserve">Check numerical and categorical features for missing values. Remove records only when </w:t>
      </w:r>
      <w:proofErr w:type="gramStart"/>
      <w:r w:rsidRPr="004444B9">
        <w:rPr>
          <w:sz w:val="24"/>
          <w:szCs w:val="24"/>
        </w:rPr>
        <w:t>justified, or</w:t>
      </w:r>
      <w:proofErr w:type="gramEnd"/>
      <w:r w:rsidRPr="004444B9">
        <w:rPr>
          <w:sz w:val="24"/>
          <w:szCs w:val="24"/>
        </w:rPr>
        <w:t xml:space="preserve"> impute missing values using an appropriate method. For numerical variables, mean or median imputation may be considered; categorical features may require a separate missing category or a suitable imputation strategy. Fit imputation values using the training set only.</w:t>
      </w:r>
    </w:p>
    <w:p w14:paraId="1AD40881" w14:textId="77777777" w:rsidR="004444B9" w:rsidRPr="004444B9" w:rsidRDefault="004444B9" w:rsidP="004444B9">
      <w:pPr>
        <w:jc w:val="both"/>
        <w:rPr>
          <w:sz w:val="24"/>
          <w:szCs w:val="24"/>
        </w:rPr>
      </w:pPr>
      <w:r w:rsidRPr="004444B9">
        <w:rPr>
          <w:b/>
          <w:bCs/>
          <w:sz w:val="24"/>
          <w:szCs w:val="24"/>
        </w:rPr>
        <w:t>B. Duplicate removal</w:t>
      </w:r>
    </w:p>
    <w:p w14:paraId="53570937" w14:textId="77777777" w:rsidR="004444B9" w:rsidRPr="004444B9" w:rsidRDefault="004444B9" w:rsidP="004444B9">
      <w:pPr>
        <w:jc w:val="both"/>
        <w:rPr>
          <w:sz w:val="24"/>
          <w:szCs w:val="24"/>
        </w:rPr>
      </w:pPr>
      <w:r w:rsidRPr="004444B9">
        <w:rPr>
          <w:sz w:val="24"/>
          <w:szCs w:val="24"/>
        </w:rPr>
        <w:t>Check for exact duplicate records and remove inappropriate duplicates before splitting the dataset. For image datasets, check for duplicate or near-duplicate images to reduce the risk of data leakage. Preserve valid repeated measurements when they represent genuinely different observations.</w:t>
      </w:r>
    </w:p>
    <w:p w14:paraId="4D096057" w14:textId="77777777" w:rsidR="004444B9" w:rsidRPr="004444B9" w:rsidRDefault="004444B9" w:rsidP="004444B9">
      <w:pPr>
        <w:jc w:val="both"/>
        <w:rPr>
          <w:sz w:val="24"/>
          <w:szCs w:val="24"/>
        </w:rPr>
      </w:pPr>
      <w:r w:rsidRPr="004444B9">
        <w:rPr>
          <w:b/>
          <w:bCs/>
          <w:sz w:val="24"/>
          <w:szCs w:val="24"/>
        </w:rPr>
        <w:t>C. Feature selection and encoding</w:t>
      </w:r>
    </w:p>
    <w:p w14:paraId="7BC1CFE1" w14:textId="77777777" w:rsidR="004444B9" w:rsidRPr="004444B9" w:rsidRDefault="004444B9" w:rsidP="004444B9">
      <w:pPr>
        <w:jc w:val="both"/>
        <w:rPr>
          <w:sz w:val="24"/>
          <w:szCs w:val="24"/>
        </w:rPr>
      </w:pPr>
      <w:r w:rsidRPr="004444B9">
        <w:rPr>
          <w:sz w:val="24"/>
          <w:szCs w:val="24"/>
        </w:rPr>
        <w:t>Select relevant features for each task. Crop recommendation may use soil nutrient values and other available agricultural variables. Irrigation prediction uses relevant environmental and water-requirement variables, while yield prediction uses the available production-related features. Encode categorical variables appropriately if the chosen model requires numerical inputs.</w:t>
      </w:r>
    </w:p>
    <w:p w14:paraId="5550E89E" w14:textId="77777777" w:rsidR="004444B9" w:rsidRPr="004444B9" w:rsidRDefault="004444B9" w:rsidP="004444B9">
      <w:pPr>
        <w:jc w:val="both"/>
        <w:rPr>
          <w:sz w:val="24"/>
          <w:szCs w:val="24"/>
        </w:rPr>
      </w:pPr>
      <w:r w:rsidRPr="004444B9">
        <w:rPr>
          <w:b/>
          <w:bCs/>
          <w:sz w:val="24"/>
          <w:szCs w:val="24"/>
        </w:rPr>
        <w:t>D. Numerical feature scaling</w:t>
      </w:r>
    </w:p>
    <w:p w14:paraId="1BF8D53C" w14:textId="77777777" w:rsidR="004444B9" w:rsidRPr="004444B9" w:rsidRDefault="004444B9" w:rsidP="004444B9">
      <w:pPr>
        <w:jc w:val="both"/>
        <w:rPr>
          <w:sz w:val="24"/>
          <w:szCs w:val="24"/>
        </w:rPr>
      </w:pPr>
      <w:r w:rsidRPr="004444B9">
        <w:rPr>
          <w:sz w:val="24"/>
          <w:szCs w:val="24"/>
        </w:rPr>
        <w:t xml:space="preserve">Scaling transforms numerical features </w:t>
      </w:r>
      <w:proofErr w:type="gramStart"/>
      <w:r w:rsidRPr="004444B9">
        <w:rPr>
          <w:sz w:val="24"/>
          <w:szCs w:val="24"/>
        </w:rPr>
        <w:t>to</w:t>
      </w:r>
      <w:proofErr w:type="gramEnd"/>
      <w:r w:rsidRPr="004444B9">
        <w:rPr>
          <w:sz w:val="24"/>
          <w:szCs w:val="24"/>
        </w:rPr>
        <w:t xml:space="preserve"> a comparable range. It is particularly important for SVM because the model can be sensitive to feature magnitudes. Tree-based algorithms such as Random Forest, Decision Tree, </w:t>
      </w:r>
      <w:proofErr w:type="spellStart"/>
      <w:r w:rsidRPr="004444B9">
        <w:rPr>
          <w:sz w:val="24"/>
          <w:szCs w:val="24"/>
        </w:rPr>
        <w:t>XGBoost</w:t>
      </w:r>
      <w:proofErr w:type="spellEnd"/>
      <w:r w:rsidRPr="004444B9">
        <w:rPr>
          <w:sz w:val="24"/>
          <w:szCs w:val="24"/>
        </w:rPr>
        <w:t xml:space="preserve">, and </w:t>
      </w:r>
      <w:proofErr w:type="spellStart"/>
      <w:r w:rsidRPr="004444B9">
        <w:rPr>
          <w:sz w:val="24"/>
          <w:szCs w:val="24"/>
        </w:rPr>
        <w:t>LightGBM</w:t>
      </w:r>
      <w:proofErr w:type="spellEnd"/>
      <w:r w:rsidRPr="004444B9">
        <w:rPr>
          <w:sz w:val="24"/>
          <w:szCs w:val="24"/>
        </w:rPr>
        <w:t xml:space="preserve"> generally do not require the same feature scaling.</w:t>
      </w:r>
    </w:p>
    <w:p w14:paraId="34191E7D" w14:textId="77777777" w:rsidR="004444B9" w:rsidRPr="004444B9" w:rsidRDefault="004444B9" w:rsidP="004444B9">
      <w:pPr>
        <w:jc w:val="both"/>
        <w:rPr>
          <w:sz w:val="24"/>
          <w:szCs w:val="24"/>
        </w:rPr>
      </w:pPr>
      <w:r w:rsidRPr="004444B9">
        <w:rPr>
          <w:sz w:val="24"/>
          <w:szCs w:val="24"/>
        </w:rPr>
        <w:t>A scaler, if used, must be fitted on the training data and then applied unchanged to validation and test data.</w:t>
      </w:r>
    </w:p>
    <w:p w14:paraId="42B36406" w14:textId="77777777" w:rsidR="004444B9" w:rsidRPr="004444B9" w:rsidRDefault="004444B9" w:rsidP="004444B9">
      <w:pPr>
        <w:jc w:val="both"/>
        <w:rPr>
          <w:sz w:val="24"/>
          <w:szCs w:val="24"/>
        </w:rPr>
      </w:pPr>
      <w:r w:rsidRPr="004444B9">
        <w:rPr>
          <w:b/>
          <w:bCs/>
          <w:sz w:val="24"/>
          <w:szCs w:val="24"/>
        </w:rPr>
        <w:t>E. Leaf-image preprocessing</w:t>
      </w:r>
    </w:p>
    <w:p w14:paraId="77110003" w14:textId="77777777" w:rsidR="004444B9" w:rsidRPr="004444B9" w:rsidRDefault="004444B9" w:rsidP="004444B9">
      <w:pPr>
        <w:jc w:val="both"/>
        <w:rPr>
          <w:sz w:val="24"/>
          <w:szCs w:val="24"/>
        </w:rPr>
      </w:pPr>
      <w:r w:rsidRPr="004444B9">
        <w:rPr>
          <w:sz w:val="24"/>
          <w:szCs w:val="24"/>
        </w:rPr>
        <w:t>The disease-detection workflow checks whether uploaded images contain valid plant content and whether the images are excessively blurry. The QA report documents non-plant image rejection using a vegetation-ratio filter and blurry-image handling using a Laplacian edge-variance filter. These checks help prevent unsuitable images from being processed as valid leaf samples.</w:t>
      </w:r>
    </w:p>
    <w:p w14:paraId="623A5804" w14:textId="77777777" w:rsidR="004444B9" w:rsidRPr="004444B9" w:rsidRDefault="004444B9" w:rsidP="004444B9">
      <w:pPr>
        <w:jc w:val="both"/>
        <w:rPr>
          <w:sz w:val="24"/>
          <w:szCs w:val="24"/>
        </w:rPr>
      </w:pPr>
      <w:r w:rsidRPr="004444B9">
        <w:rPr>
          <w:sz w:val="24"/>
          <w:szCs w:val="24"/>
        </w:rPr>
        <w:t xml:space="preserve">The exact image resizing, normalization, augmentation, and model-specific transformation steps </w:t>
      </w:r>
      <w:r w:rsidRPr="004444B9">
        <w:rPr>
          <w:sz w:val="24"/>
          <w:szCs w:val="24"/>
        </w:rPr>
        <w:lastRenderedPageBreak/>
        <w:t>must be documented from the image-training pipeline.</w:t>
      </w:r>
    </w:p>
    <w:p w14:paraId="3F2CF814" w14:textId="734F8511" w:rsidR="009F7FB4" w:rsidRPr="004444B9" w:rsidRDefault="009F7FB4" w:rsidP="004444B9">
      <w:pPr>
        <w:rPr>
          <w:sz w:val="24"/>
          <w:szCs w:val="24"/>
        </w:rPr>
      </w:pPr>
    </w:p>
    <w:p w14:paraId="72FC797C" w14:textId="52DE66F0" w:rsidR="004444B9" w:rsidRPr="004444B9" w:rsidRDefault="006476BA" w:rsidP="004444B9">
      <w:pPr>
        <w:rPr>
          <w:sz w:val="24"/>
          <w:szCs w:val="24"/>
        </w:rPr>
      </w:pPr>
      <w:r>
        <w:rPr>
          <w:rStyle w:val="Heading2Char"/>
          <w:sz w:val="28"/>
          <w:szCs w:val="28"/>
        </w:rPr>
        <w:t>2</w:t>
      </w:r>
      <w:r w:rsidR="004444B9" w:rsidRPr="006476BA">
        <w:rPr>
          <w:rStyle w:val="Heading2Char"/>
          <w:sz w:val="28"/>
          <w:szCs w:val="28"/>
        </w:rPr>
        <w:t>.</w:t>
      </w:r>
      <w:r w:rsidRPr="006476BA">
        <w:rPr>
          <w:rStyle w:val="Heading2Char"/>
          <w:sz w:val="28"/>
          <w:szCs w:val="28"/>
        </w:rPr>
        <w:t>NLP preprocessing and features</w:t>
      </w:r>
      <w:r w:rsidRPr="004444B9">
        <w:t xml:space="preserve">: </w:t>
      </w:r>
      <w:r w:rsidR="004444B9" w:rsidRPr="004444B9">
        <w:rPr>
          <w:sz w:val="24"/>
          <w:szCs w:val="24"/>
        </w:rPr>
        <w:t xml:space="preserve">The primary </w:t>
      </w:r>
      <w:proofErr w:type="spellStart"/>
      <w:r w:rsidR="004444B9" w:rsidRPr="004444B9">
        <w:rPr>
          <w:sz w:val="24"/>
          <w:szCs w:val="24"/>
        </w:rPr>
        <w:t>AgriBuddy</w:t>
      </w:r>
      <w:proofErr w:type="spellEnd"/>
      <w:r w:rsidR="004444B9" w:rsidRPr="004444B9">
        <w:rPr>
          <w:sz w:val="24"/>
          <w:szCs w:val="24"/>
        </w:rPr>
        <w:t xml:space="preserve"> AI prediction tasks use structured agricultural data and plant images. Therefore, standard text-processing techniques such as TF-IDF are not required for crop recommendation, irrigation regression, yield regression, or leaf-image classification.</w:t>
      </w:r>
    </w:p>
    <w:p w14:paraId="5ACD8D8B" w14:textId="77777777" w:rsidR="004444B9" w:rsidRPr="004444B9" w:rsidRDefault="004444B9" w:rsidP="004444B9">
      <w:pPr>
        <w:rPr>
          <w:sz w:val="24"/>
          <w:szCs w:val="24"/>
        </w:rPr>
      </w:pPr>
      <w:r w:rsidRPr="004444B9">
        <w:rPr>
          <w:sz w:val="24"/>
          <w:szCs w:val="24"/>
        </w:rPr>
        <w:t>However, the agricultural assistant accepts text queries from users. If the assistant's queries are classified into categories such as crop recommendation, disease assistance, irrigation, or fertilizer advice, the following NLP workflow could be implemented.</w:t>
      </w:r>
    </w:p>
    <w:p w14:paraId="1ABC054F" w14:textId="77777777" w:rsidR="004444B9" w:rsidRPr="004444B9" w:rsidRDefault="004444B9" w:rsidP="004444B9">
      <w:pPr>
        <w:rPr>
          <w:sz w:val="24"/>
          <w:szCs w:val="24"/>
        </w:rPr>
      </w:pPr>
      <w:r w:rsidRPr="004444B9">
        <w:rPr>
          <w:bCs/>
          <w:sz w:val="24"/>
          <w:szCs w:val="24"/>
        </w:rPr>
        <w:t>A. Missing or empty text</w:t>
      </w:r>
    </w:p>
    <w:p w14:paraId="3A246C2F" w14:textId="77777777" w:rsidR="004444B9" w:rsidRPr="004444B9" w:rsidRDefault="004444B9" w:rsidP="004444B9">
      <w:pPr>
        <w:rPr>
          <w:sz w:val="24"/>
          <w:szCs w:val="24"/>
        </w:rPr>
      </w:pPr>
      <w:r w:rsidRPr="004444B9">
        <w:rPr>
          <w:sz w:val="24"/>
          <w:szCs w:val="24"/>
        </w:rPr>
        <w:t xml:space="preserve">Check whether a user query is empty or missing. Empty </w:t>
      </w:r>
      <w:proofErr w:type="gramStart"/>
      <w:r w:rsidRPr="004444B9">
        <w:rPr>
          <w:sz w:val="24"/>
          <w:szCs w:val="24"/>
        </w:rPr>
        <w:t>inputs</w:t>
      </w:r>
      <w:proofErr w:type="gramEnd"/>
      <w:r w:rsidRPr="004444B9">
        <w:rPr>
          <w:sz w:val="24"/>
          <w:szCs w:val="24"/>
        </w:rPr>
        <w:t xml:space="preserve"> should be rejected or handled with a request for clarification.</w:t>
      </w:r>
    </w:p>
    <w:p w14:paraId="225721AA" w14:textId="77777777" w:rsidR="004444B9" w:rsidRPr="004444B9" w:rsidRDefault="004444B9" w:rsidP="004444B9">
      <w:pPr>
        <w:rPr>
          <w:sz w:val="24"/>
          <w:szCs w:val="24"/>
        </w:rPr>
      </w:pPr>
      <w:r w:rsidRPr="004444B9">
        <w:rPr>
          <w:bCs/>
          <w:sz w:val="24"/>
          <w:szCs w:val="24"/>
        </w:rPr>
        <w:t>B. Duplicate text</w:t>
      </w:r>
    </w:p>
    <w:p w14:paraId="03B34164" w14:textId="77777777" w:rsidR="004444B9" w:rsidRPr="004444B9" w:rsidRDefault="004444B9" w:rsidP="004444B9">
      <w:pPr>
        <w:rPr>
          <w:sz w:val="24"/>
          <w:szCs w:val="24"/>
        </w:rPr>
      </w:pPr>
      <w:r w:rsidRPr="004444B9">
        <w:rPr>
          <w:sz w:val="24"/>
          <w:szCs w:val="24"/>
        </w:rPr>
        <w:t>Identify duplicate records in a labelled text dataset before training. Repeated examples should be reviewed because they may cause an overly optimistic evaluation if similar text appears in both training and test sets.</w:t>
      </w:r>
    </w:p>
    <w:p w14:paraId="0EE04983" w14:textId="77777777" w:rsidR="004444B9" w:rsidRPr="004444B9" w:rsidRDefault="004444B9" w:rsidP="004444B9">
      <w:pPr>
        <w:rPr>
          <w:sz w:val="24"/>
          <w:szCs w:val="24"/>
        </w:rPr>
      </w:pPr>
      <w:r w:rsidRPr="004444B9">
        <w:rPr>
          <w:bCs/>
          <w:sz w:val="24"/>
          <w:szCs w:val="24"/>
        </w:rPr>
        <w:t>C. Lowercasing</w:t>
      </w:r>
    </w:p>
    <w:p w14:paraId="4D70D233" w14:textId="77777777" w:rsidR="004444B9" w:rsidRPr="004444B9" w:rsidRDefault="004444B9" w:rsidP="004444B9">
      <w:pPr>
        <w:rPr>
          <w:sz w:val="24"/>
          <w:szCs w:val="24"/>
        </w:rPr>
      </w:pPr>
      <w:r w:rsidRPr="004444B9">
        <w:rPr>
          <w:sz w:val="24"/>
          <w:szCs w:val="24"/>
        </w:rPr>
        <w:t>Convert text to lowercase when case does not affect the meaning of the task. This can help treat words such as “Crop” and “crop” consistently. For multilingual text, preserve scripts and characters correctly.</w:t>
      </w:r>
    </w:p>
    <w:p w14:paraId="7C3CBD6C" w14:textId="77777777" w:rsidR="004444B9" w:rsidRPr="004444B9" w:rsidRDefault="004444B9" w:rsidP="004444B9">
      <w:pPr>
        <w:rPr>
          <w:sz w:val="24"/>
          <w:szCs w:val="24"/>
        </w:rPr>
      </w:pPr>
      <w:r w:rsidRPr="004444B9">
        <w:rPr>
          <w:bCs/>
          <w:sz w:val="24"/>
          <w:szCs w:val="24"/>
        </w:rPr>
        <w:t>D. Tokenization</w:t>
      </w:r>
    </w:p>
    <w:p w14:paraId="413BE2B4" w14:textId="77777777" w:rsidR="004444B9" w:rsidRPr="004444B9" w:rsidRDefault="004444B9" w:rsidP="004444B9">
      <w:pPr>
        <w:rPr>
          <w:sz w:val="24"/>
          <w:szCs w:val="24"/>
        </w:rPr>
      </w:pPr>
      <w:r w:rsidRPr="004444B9">
        <w:rPr>
          <w:sz w:val="24"/>
          <w:szCs w:val="24"/>
        </w:rPr>
        <w:t>Split text into words or tokens. Tokenization should preserve useful agricultural terms, crop names, abbreviations, and relevant numerical values.</w:t>
      </w:r>
    </w:p>
    <w:p w14:paraId="3174E0A5" w14:textId="77777777" w:rsidR="004444B9" w:rsidRPr="004444B9" w:rsidRDefault="004444B9" w:rsidP="004444B9">
      <w:pPr>
        <w:rPr>
          <w:sz w:val="24"/>
          <w:szCs w:val="24"/>
        </w:rPr>
      </w:pPr>
      <w:r w:rsidRPr="004444B9">
        <w:rPr>
          <w:bCs/>
          <w:sz w:val="24"/>
          <w:szCs w:val="24"/>
        </w:rPr>
        <w:t>E. Stop-word handling</w:t>
      </w:r>
    </w:p>
    <w:p w14:paraId="6BDAD7D4" w14:textId="77777777" w:rsidR="004444B9" w:rsidRPr="004444B9" w:rsidRDefault="004444B9" w:rsidP="004444B9">
      <w:pPr>
        <w:rPr>
          <w:sz w:val="24"/>
          <w:szCs w:val="24"/>
        </w:rPr>
      </w:pPr>
      <w:r w:rsidRPr="004444B9">
        <w:rPr>
          <w:sz w:val="24"/>
          <w:szCs w:val="24"/>
        </w:rPr>
        <w:t>Stop words are common words that may contribute little to a particular classification task. Remove them only when experiments show that doing so is useful. Words that express negation, such as “not,” must not be removed blindly because they can change the meaning of a farmer's query.</w:t>
      </w:r>
    </w:p>
    <w:p w14:paraId="4596E191" w14:textId="77777777" w:rsidR="004444B9" w:rsidRPr="004444B9" w:rsidRDefault="004444B9" w:rsidP="004444B9">
      <w:pPr>
        <w:rPr>
          <w:sz w:val="24"/>
          <w:szCs w:val="24"/>
        </w:rPr>
      </w:pPr>
      <w:r w:rsidRPr="004444B9">
        <w:rPr>
          <w:bCs/>
          <w:sz w:val="24"/>
          <w:szCs w:val="24"/>
        </w:rPr>
        <w:t>F. Stemming and lemmatization</w:t>
      </w:r>
    </w:p>
    <w:p w14:paraId="485853C3" w14:textId="77777777" w:rsidR="004444B9" w:rsidRPr="004444B9" w:rsidRDefault="004444B9" w:rsidP="004444B9">
      <w:pPr>
        <w:rPr>
          <w:sz w:val="24"/>
          <w:szCs w:val="24"/>
        </w:rPr>
      </w:pPr>
      <w:r w:rsidRPr="004444B9">
        <w:rPr>
          <w:sz w:val="24"/>
          <w:szCs w:val="24"/>
        </w:rPr>
        <w:t>Stemming reduces words to approximate roots, while lemmatization converts words to their base forms. These techniques may help with English text classification, but their suitability depends on the language and task. Telugu and Hindi text require language-appropriate processing; English stemming rules should not be applied to them indiscriminately.</w:t>
      </w:r>
    </w:p>
    <w:p w14:paraId="7F9242BE" w14:textId="77777777" w:rsidR="004444B9" w:rsidRPr="004444B9" w:rsidRDefault="004444B9" w:rsidP="004444B9">
      <w:pPr>
        <w:rPr>
          <w:sz w:val="24"/>
          <w:szCs w:val="24"/>
        </w:rPr>
      </w:pPr>
      <w:r w:rsidRPr="004444B9">
        <w:rPr>
          <w:bCs/>
          <w:sz w:val="24"/>
          <w:szCs w:val="24"/>
        </w:rPr>
        <w:t>G. Text feature extraction</w:t>
      </w:r>
    </w:p>
    <w:p w14:paraId="29176A3C" w14:textId="77777777" w:rsidR="004444B9" w:rsidRPr="004444B9" w:rsidRDefault="004444B9" w:rsidP="004444B9">
      <w:pPr>
        <w:rPr>
          <w:sz w:val="24"/>
          <w:szCs w:val="24"/>
        </w:rPr>
      </w:pPr>
      <w:r w:rsidRPr="004444B9">
        <w:rPr>
          <w:sz w:val="24"/>
          <w:szCs w:val="24"/>
        </w:rPr>
        <w:t>Possible feature-extraction methods include:</w:t>
      </w:r>
    </w:p>
    <w:p w14:paraId="02535957" w14:textId="77777777" w:rsidR="004444B9" w:rsidRPr="004444B9" w:rsidRDefault="004444B9" w:rsidP="004444B9">
      <w:pPr>
        <w:rPr>
          <w:sz w:val="24"/>
          <w:szCs w:val="24"/>
        </w:rPr>
      </w:pPr>
      <w:r w:rsidRPr="004444B9">
        <w:rPr>
          <w:bCs/>
          <w:sz w:val="24"/>
          <w:szCs w:val="24"/>
        </w:rPr>
        <w:t>Bag of Words (</w:t>
      </w:r>
      <w:proofErr w:type="spellStart"/>
      <w:r w:rsidRPr="004444B9">
        <w:rPr>
          <w:bCs/>
          <w:sz w:val="24"/>
          <w:szCs w:val="24"/>
        </w:rPr>
        <w:t>BoW</w:t>
      </w:r>
      <w:proofErr w:type="spellEnd"/>
      <w:r w:rsidRPr="004444B9">
        <w:rPr>
          <w:bCs/>
          <w:sz w:val="24"/>
          <w:szCs w:val="24"/>
        </w:rPr>
        <w:t>):</w:t>
      </w:r>
      <w:r w:rsidRPr="004444B9">
        <w:rPr>
          <w:sz w:val="24"/>
          <w:szCs w:val="24"/>
        </w:rPr>
        <w:t xml:space="preserve"> Represents text using word counts.</w:t>
      </w:r>
    </w:p>
    <w:p w14:paraId="52971467" w14:textId="77777777" w:rsidR="004444B9" w:rsidRPr="004444B9" w:rsidRDefault="004444B9" w:rsidP="004444B9">
      <w:pPr>
        <w:rPr>
          <w:sz w:val="24"/>
          <w:szCs w:val="24"/>
        </w:rPr>
      </w:pPr>
      <w:r w:rsidRPr="004444B9">
        <w:rPr>
          <w:bCs/>
          <w:sz w:val="24"/>
          <w:szCs w:val="24"/>
        </w:rPr>
        <w:t>TF-IDF:</w:t>
      </w:r>
      <w:r w:rsidRPr="004444B9">
        <w:rPr>
          <w:sz w:val="24"/>
          <w:szCs w:val="24"/>
        </w:rPr>
        <w:t xml:space="preserve"> Gives higher importance to words that are informative within a dataset.</w:t>
      </w:r>
    </w:p>
    <w:p w14:paraId="08F69D4C" w14:textId="77777777" w:rsidR="004444B9" w:rsidRPr="004444B9" w:rsidRDefault="004444B9" w:rsidP="004444B9">
      <w:pPr>
        <w:rPr>
          <w:sz w:val="24"/>
          <w:szCs w:val="24"/>
        </w:rPr>
      </w:pPr>
      <w:r w:rsidRPr="004444B9">
        <w:rPr>
          <w:bCs/>
          <w:sz w:val="24"/>
          <w:szCs w:val="24"/>
        </w:rPr>
        <w:t>Text embeddings:</w:t>
      </w:r>
      <w:r w:rsidRPr="004444B9">
        <w:rPr>
          <w:sz w:val="24"/>
          <w:szCs w:val="24"/>
        </w:rPr>
        <w:t xml:space="preserve"> Represent text as numerical vectors that can capture semantic similarity.</w:t>
      </w:r>
    </w:p>
    <w:p w14:paraId="77FD29F9" w14:textId="77777777" w:rsidR="004444B9" w:rsidRPr="004444B9" w:rsidRDefault="004444B9" w:rsidP="004444B9">
      <w:pPr>
        <w:rPr>
          <w:sz w:val="24"/>
          <w:szCs w:val="24"/>
        </w:rPr>
      </w:pPr>
      <w:r w:rsidRPr="004444B9">
        <w:rPr>
          <w:sz w:val="24"/>
          <w:szCs w:val="24"/>
        </w:rPr>
        <w:t xml:space="preserve">For a </w:t>
      </w:r>
      <w:proofErr w:type="gramStart"/>
      <w:r w:rsidRPr="004444B9">
        <w:rPr>
          <w:sz w:val="24"/>
          <w:szCs w:val="24"/>
        </w:rPr>
        <w:t>small labelled</w:t>
      </w:r>
      <w:proofErr w:type="gramEnd"/>
      <w:r w:rsidRPr="004444B9">
        <w:rPr>
          <w:sz w:val="24"/>
          <w:szCs w:val="24"/>
        </w:rPr>
        <w:t xml:space="preserve"> farmer-query classification dataset, TF-IDF with a suitable classifier is a reasonable baseline. For multilingual semantic classification, suitable multilingual embeddings may be explored.</w:t>
      </w:r>
    </w:p>
    <w:p w14:paraId="3B35F4ED" w14:textId="627B1CB6" w:rsidR="009F7FB4" w:rsidRPr="004444B9" w:rsidRDefault="00A937ED" w:rsidP="004444B9">
      <w:pPr>
        <w:tabs>
          <w:tab w:val="left" w:pos="719"/>
          <w:tab w:val="left" w:pos="721"/>
        </w:tabs>
        <w:spacing w:before="162" w:line="259" w:lineRule="auto"/>
        <w:ind w:right="372"/>
        <w:rPr>
          <w:sz w:val="28"/>
        </w:rPr>
      </w:pPr>
      <w:r w:rsidRPr="00A937ED">
        <w:rPr>
          <w:sz w:val="28"/>
        </w:rPr>
        <w:lastRenderedPageBreak/>
        <w:drawing>
          <wp:inline distT="0" distB="0" distL="0" distR="0" wp14:anchorId="280954F3" wp14:editId="07348F99">
            <wp:extent cx="6172200" cy="2950845"/>
            <wp:effectExtent l="0" t="0" r="0" b="1905"/>
            <wp:docPr id="20076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81066" name=""/>
                    <pic:cNvPicPr/>
                  </pic:nvPicPr>
                  <pic:blipFill>
                    <a:blip r:embed="rId16"/>
                    <a:stretch>
                      <a:fillRect/>
                    </a:stretch>
                  </pic:blipFill>
                  <pic:spPr>
                    <a:xfrm>
                      <a:off x="0" y="0"/>
                      <a:ext cx="6172200" cy="2950845"/>
                    </a:xfrm>
                    <a:prstGeom prst="rect">
                      <a:avLst/>
                    </a:prstGeom>
                  </pic:spPr>
                </pic:pic>
              </a:graphicData>
            </a:graphic>
          </wp:inline>
        </w:drawing>
      </w:r>
    </w:p>
    <w:p w14:paraId="7EF1D955" w14:textId="165BFC86" w:rsidR="004444B9" w:rsidRDefault="006476BA" w:rsidP="004444B9">
      <w:r>
        <w:rPr>
          <w:rStyle w:val="Heading2Char"/>
        </w:rPr>
        <w:t>3</w:t>
      </w:r>
      <w:r w:rsidR="004444B9">
        <w:t>.</w:t>
      </w:r>
      <w:r w:rsidRPr="004444B9">
        <w:rPr>
          <w:rStyle w:val="Heading2Char"/>
        </w:rPr>
        <w:t>Model training and evaluation:</w:t>
      </w:r>
      <w:r w:rsidRPr="004444B9">
        <w:t xml:space="preserve"> </w:t>
      </w:r>
    </w:p>
    <w:p w14:paraId="2170DCDB" w14:textId="77777777" w:rsidR="004444B9" w:rsidRPr="004444B9" w:rsidRDefault="004444B9" w:rsidP="004444B9">
      <w:pPr>
        <w:rPr>
          <w:b/>
          <w:bCs/>
          <w:sz w:val="24"/>
          <w:szCs w:val="24"/>
        </w:rPr>
      </w:pPr>
      <w:r w:rsidRPr="004444B9">
        <w:rPr>
          <w:b/>
          <w:bCs/>
          <w:sz w:val="24"/>
          <w:szCs w:val="24"/>
        </w:rPr>
        <w:t>A. Project Workflow and Modules</w:t>
      </w:r>
    </w:p>
    <w:p w14:paraId="335ED100" w14:textId="77777777" w:rsidR="004444B9" w:rsidRDefault="004444B9" w:rsidP="004444B9"/>
    <w:p w14:paraId="20CE67A3" w14:textId="2F3585E8" w:rsidR="004444B9" w:rsidRPr="004444B9" w:rsidRDefault="004444B9" w:rsidP="004444B9">
      <w:pPr>
        <w:rPr>
          <w:sz w:val="24"/>
          <w:szCs w:val="24"/>
        </w:rPr>
      </w:pPr>
      <w:r>
        <w:t>1.</w:t>
      </w:r>
      <w:r w:rsidRPr="004444B9">
        <w:rPr>
          <w:sz w:val="24"/>
          <w:szCs w:val="24"/>
        </w:rPr>
        <w:t>Data Loading and Exploratory Analysis</w:t>
      </w:r>
    </w:p>
    <w:p w14:paraId="296A9D13" w14:textId="77777777" w:rsidR="004444B9" w:rsidRPr="004444B9" w:rsidRDefault="004444B9" w:rsidP="004444B9">
      <w:pPr>
        <w:rPr>
          <w:sz w:val="24"/>
          <w:szCs w:val="24"/>
        </w:rPr>
      </w:pPr>
      <w:r w:rsidRPr="004444B9">
        <w:rPr>
          <w:sz w:val="24"/>
          <w:szCs w:val="24"/>
        </w:rPr>
        <w:t>The system loads agricultural datasets containing soil nutrient values, crop information, yield records, irrigation-related variables, and plant-leaf images. The data is inspected to understand its size, feature types, target classes, missing values, and class distribution.</w:t>
      </w:r>
    </w:p>
    <w:p w14:paraId="7A18B8F7" w14:textId="77777777" w:rsidR="004444B9" w:rsidRPr="004444B9" w:rsidRDefault="004444B9" w:rsidP="004444B9">
      <w:pPr>
        <w:rPr>
          <w:sz w:val="24"/>
          <w:szCs w:val="24"/>
        </w:rPr>
      </w:pPr>
      <w:r w:rsidRPr="004444B9">
        <w:rPr>
          <w:sz w:val="24"/>
          <w:szCs w:val="24"/>
        </w:rPr>
        <w:t>Purpose: To verify data quality and identify the features required for each prediction task.</w:t>
      </w:r>
    </w:p>
    <w:p w14:paraId="217CDE7C" w14:textId="77777777" w:rsidR="004444B9" w:rsidRPr="004444B9" w:rsidRDefault="004444B9" w:rsidP="004444B9">
      <w:pPr>
        <w:rPr>
          <w:sz w:val="24"/>
          <w:szCs w:val="24"/>
        </w:rPr>
      </w:pPr>
      <w:r w:rsidRPr="004444B9">
        <w:rPr>
          <w:sz w:val="24"/>
          <w:szCs w:val="24"/>
        </w:rPr>
        <w:t>Source files: Dataset-loading and training filenames must be confirmed from the project repository.</w:t>
      </w:r>
    </w:p>
    <w:p w14:paraId="4E6FED2C" w14:textId="77777777" w:rsidR="004444B9" w:rsidRPr="004444B9" w:rsidRDefault="004444B9" w:rsidP="004444B9">
      <w:pPr>
        <w:rPr>
          <w:sz w:val="24"/>
          <w:szCs w:val="24"/>
        </w:rPr>
      </w:pPr>
      <w:r w:rsidRPr="004444B9">
        <w:rPr>
          <w:sz w:val="24"/>
          <w:szCs w:val="24"/>
        </w:rPr>
        <w:t>2. Data Cleaning and Preprocessing</w:t>
      </w:r>
    </w:p>
    <w:p w14:paraId="36EA9EAE" w14:textId="77777777" w:rsidR="004444B9" w:rsidRPr="004444B9" w:rsidRDefault="004444B9" w:rsidP="004444B9">
      <w:pPr>
        <w:rPr>
          <w:sz w:val="24"/>
          <w:szCs w:val="24"/>
        </w:rPr>
      </w:pPr>
      <w:r w:rsidRPr="004444B9">
        <w:rPr>
          <w:sz w:val="24"/>
          <w:szCs w:val="24"/>
        </w:rPr>
        <w:t>The preprocessing stage prepares structured agricultural data and plant images for model training. It includes checking missing values, selecting relevant features, scaling numerical data where required, and validating uploaded leaf images. The disease-detection module also checks for non-plant images and blurry images.</w:t>
      </w:r>
    </w:p>
    <w:p w14:paraId="61D6500D" w14:textId="77777777" w:rsidR="004444B9" w:rsidRPr="004444B9" w:rsidRDefault="004444B9" w:rsidP="004444B9">
      <w:pPr>
        <w:rPr>
          <w:sz w:val="24"/>
          <w:szCs w:val="24"/>
        </w:rPr>
      </w:pPr>
      <w:r w:rsidRPr="004444B9">
        <w:rPr>
          <w:bCs/>
          <w:sz w:val="24"/>
          <w:szCs w:val="24"/>
        </w:rPr>
        <w:t>Purpose:</w:t>
      </w:r>
      <w:r w:rsidRPr="004444B9">
        <w:rPr>
          <w:sz w:val="24"/>
          <w:szCs w:val="24"/>
        </w:rPr>
        <w:t xml:space="preserve"> To improve input quality and ensure that data is compatible with the selected models.</w:t>
      </w:r>
    </w:p>
    <w:p w14:paraId="75C9F091" w14:textId="77777777" w:rsidR="004444B9" w:rsidRPr="004444B9" w:rsidRDefault="004444B9" w:rsidP="004444B9">
      <w:pPr>
        <w:rPr>
          <w:sz w:val="24"/>
          <w:szCs w:val="24"/>
        </w:rPr>
      </w:pPr>
      <w:r w:rsidRPr="004444B9">
        <w:rPr>
          <w:bCs/>
          <w:sz w:val="24"/>
          <w:szCs w:val="24"/>
        </w:rPr>
        <w:t>Source files:</w:t>
      </w:r>
      <w:r w:rsidRPr="004444B9">
        <w:rPr>
          <w:sz w:val="24"/>
          <w:szCs w:val="24"/>
        </w:rPr>
        <w:t xml:space="preserve"> Refer to the actual preprocessing functions in the backend and machine-learning directories.</w:t>
      </w:r>
    </w:p>
    <w:p w14:paraId="5F1ECF74" w14:textId="77777777" w:rsidR="004444B9" w:rsidRPr="004444B9" w:rsidRDefault="004444B9" w:rsidP="004444B9">
      <w:pPr>
        <w:rPr>
          <w:sz w:val="24"/>
          <w:szCs w:val="24"/>
        </w:rPr>
      </w:pPr>
      <w:r w:rsidRPr="004444B9">
        <w:rPr>
          <w:bCs/>
          <w:sz w:val="24"/>
          <w:szCs w:val="24"/>
        </w:rPr>
        <w:t>3. Feature Preparation and Model Training</w:t>
      </w:r>
    </w:p>
    <w:p w14:paraId="3C097AD2" w14:textId="77777777" w:rsidR="004444B9" w:rsidRPr="004444B9" w:rsidRDefault="004444B9" w:rsidP="004444B9">
      <w:pPr>
        <w:rPr>
          <w:sz w:val="24"/>
          <w:szCs w:val="24"/>
        </w:rPr>
      </w:pPr>
      <w:r w:rsidRPr="004444B9">
        <w:rPr>
          <w:sz w:val="24"/>
          <w:szCs w:val="24"/>
        </w:rPr>
        <w:t xml:space="preserve">The system trains and compares Random Forest, </w:t>
      </w:r>
      <w:proofErr w:type="spellStart"/>
      <w:r w:rsidRPr="004444B9">
        <w:rPr>
          <w:sz w:val="24"/>
          <w:szCs w:val="24"/>
        </w:rPr>
        <w:t>LightGBM</w:t>
      </w:r>
      <w:proofErr w:type="spellEnd"/>
      <w:r w:rsidRPr="004444B9">
        <w:rPr>
          <w:sz w:val="24"/>
          <w:szCs w:val="24"/>
        </w:rPr>
        <w:t xml:space="preserve">, </w:t>
      </w:r>
      <w:proofErr w:type="spellStart"/>
      <w:r w:rsidRPr="004444B9">
        <w:rPr>
          <w:sz w:val="24"/>
          <w:szCs w:val="24"/>
        </w:rPr>
        <w:t>XGBoost</w:t>
      </w:r>
      <w:proofErr w:type="spellEnd"/>
      <w:r w:rsidRPr="004444B9">
        <w:rPr>
          <w:sz w:val="24"/>
          <w:szCs w:val="24"/>
        </w:rPr>
        <w:t xml:space="preserve">, Decision Tree, and Support Vector Machine (SVM) models for relevant agricultural tasks. Random Forest and </w:t>
      </w:r>
      <w:proofErr w:type="spellStart"/>
      <w:r w:rsidRPr="004444B9">
        <w:rPr>
          <w:sz w:val="24"/>
          <w:szCs w:val="24"/>
        </w:rPr>
        <w:t>XGBoost</w:t>
      </w:r>
      <w:proofErr w:type="spellEnd"/>
      <w:r w:rsidRPr="004444B9">
        <w:rPr>
          <w:sz w:val="24"/>
          <w:szCs w:val="24"/>
        </w:rPr>
        <w:t xml:space="preserve"> are also evaluated for irrigation and yield prediction.</w:t>
      </w:r>
    </w:p>
    <w:p w14:paraId="52B9906C" w14:textId="77777777" w:rsidR="004444B9" w:rsidRPr="004444B9" w:rsidRDefault="004444B9" w:rsidP="004444B9">
      <w:pPr>
        <w:rPr>
          <w:sz w:val="24"/>
          <w:szCs w:val="24"/>
        </w:rPr>
      </w:pPr>
      <w:r w:rsidRPr="004444B9">
        <w:rPr>
          <w:bCs/>
          <w:sz w:val="24"/>
          <w:szCs w:val="24"/>
        </w:rPr>
        <w:t>Purpose:</w:t>
      </w:r>
      <w:r w:rsidRPr="004444B9">
        <w:rPr>
          <w:sz w:val="24"/>
          <w:szCs w:val="24"/>
        </w:rPr>
        <w:t xml:space="preserve"> To identify suitable algorithms for crop recommendation, plant disease detection, irrigation estimation, and yield forecasting.</w:t>
      </w:r>
    </w:p>
    <w:p w14:paraId="33E659AD" w14:textId="77777777" w:rsidR="004444B9" w:rsidRPr="004444B9" w:rsidRDefault="004444B9" w:rsidP="004444B9">
      <w:pPr>
        <w:rPr>
          <w:sz w:val="24"/>
          <w:szCs w:val="24"/>
        </w:rPr>
      </w:pPr>
      <w:r w:rsidRPr="004444B9">
        <w:rPr>
          <w:bCs/>
          <w:sz w:val="24"/>
          <w:szCs w:val="24"/>
        </w:rPr>
        <w:t>Source files:</w:t>
      </w:r>
      <w:r w:rsidRPr="004444B9">
        <w:rPr>
          <w:sz w:val="24"/>
          <w:szCs w:val="24"/>
        </w:rPr>
        <w:t xml:space="preserve"> Refer to the model-training scripts and saved model configuration files.</w:t>
      </w:r>
    </w:p>
    <w:p w14:paraId="270AFE8B" w14:textId="77777777" w:rsidR="004444B9" w:rsidRPr="004444B9" w:rsidRDefault="004444B9" w:rsidP="004444B9">
      <w:pPr>
        <w:rPr>
          <w:sz w:val="24"/>
          <w:szCs w:val="24"/>
        </w:rPr>
      </w:pPr>
      <w:r w:rsidRPr="004444B9">
        <w:rPr>
          <w:bCs/>
          <w:sz w:val="24"/>
          <w:szCs w:val="24"/>
        </w:rPr>
        <w:t>4. Evaluation, Plots, and Error Analysis</w:t>
      </w:r>
    </w:p>
    <w:p w14:paraId="6BD3D2EA" w14:textId="77777777" w:rsidR="004444B9" w:rsidRPr="004444B9" w:rsidRDefault="004444B9" w:rsidP="004444B9">
      <w:pPr>
        <w:rPr>
          <w:sz w:val="24"/>
          <w:szCs w:val="24"/>
        </w:rPr>
      </w:pPr>
      <w:r w:rsidRPr="004444B9">
        <w:rPr>
          <w:sz w:val="24"/>
          <w:szCs w:val="24"/>
        </w:rPr>
        <w:t>The models are evaluated using task-appropriate metrics. Classification models use accuracy, precision, recall, and F1-score. Regression models use mean absolute error (MAE), root mean squared error (RMSE), and R². Inference latency is also recorded.</w:t>
      </w:r>
    </w:p>
    <w:p w14:paraId="384F5298" w14:textId="77777777" w:rsidR="004444B9" w:rsidRPr="004444B9" w:rsidRDefault="004444B9" w:rsidP="004444B9">
      <w:pPr>
        <w:rPr>
          <w:sz w:val="24"/>
          <w:szCs w:val="24"/>
        </w:rPr>
      </w:pPr>
      <w:r w:rsidRPr="004444B9">
        <w:rPr>
          <w:bCs/>
          <w:sz w:val="24"/>
          <w:szCs w:val="24"/>
        </w:rPr>
        <w:t>Purpose:</w:t>
      </w:r>
      <w:r w:rsidRPr="004444B9">
        <w:rPr>
          <w:sz w:val="24"/>
          <w:szCs w:val="24"/>
        </w:rPr>
        <w:t xml:space="preserve"> To compare models, identify prediction errors, and select a suitable model for each task.</w:t>
      </w:r>
    </w:p>
    <w:p w14:paraId="56206729" w14:textId="77777777" w:rsidR="004444B9" w:rsidRPr="004444B9" w:rsidRDefault="004444B9" w:rsidP="004444B9">
      <w:pPr>
        <w:rPr>
          <w:sz w:val="24"/>
          <w:szCs w:val="24"/>
        </w:rPr>
      </w:pPr>
      <w:r w:rsidRPr="004444B9">
        <w:rPr>
          <w:bCs/>
          <w:sz w:val="24"/>
          <w:szCs w:val="24"/>
        </w:rPr>
        <w:t>Source files:</w:t>
      </w:r>
      <w:r w:rsidRPr="004444B9">
        <w:rPr>
          <w:sz w:val="24"/>
          <w:szCs w:val="24"/>
        </w:rPr>
        <w:t xml:space="preserve"> The QA report identifies ml/</w:t>
      </w:r>
      <w:proofErr w:type="spellStart"/>
      <w:r w:rsidRPr="004444B9">
        <w:rPr>
          <w:sz w:val="24"/>
          <w:szCs w:val="24"/>
        </w:rPr>
        <w:t>evaluations.json</w:t>
      </w:r>
      <w:proofErr w:type="spellEnd"/>
      <w:r w:rsidRPr="004444B9">
        <w:rPr>
          <w:sz w:val="24"/>
          <w:szCs w:val="24"/>
        </w:rPr>
        <w:t xml:space="preserve"> as the file containing saved evaluation </w:t>
      </w:r>
      <w:r w:rsidRPr="004444B9">
        <w:rPr>
          <w:sz w:val="24"/>
          <w:szCs w:val="24"/>
        </w:rPr>
        <w:lastRenderedPageBreak/>
        <w:t>metrics. The exact plotting and error-analysis filenames must be confirmed from the repository.</w:t>
      </w:r>
    </w:p>
    <w:p w14:paraId="073CA9D5" w14:textId="77777777" w:rsidR="004444B9" w:rsidRPr="004444B9" w:rsidRDefault="004444B9" w:rsidP="004444B9">
      <w:pPr>
        <w:pStyle w:val="Heading2"/>
        <w:rPr>
          <w:sz w:val="24"/>
          <w:szCs w:val="24"/>
        </w:rPr>
      </w:pPr>
      <w:r w:rsidRPr="004444B9">
        <w:rPr>
          <w:sz w:val="24"/>
          <w:szCs w:val="24"/>
        </w:rPr>
        <w:t>B. Machine-Learning Implementation</w:t>
      </w:r>
    </w:p>
    <w:p w14:paraId="50A03449" w14:textId="77777777" w:rsidR="009F7FB4" w:rsidRDefault="009F7FB4">
      <w:pPr>
        <w:pStyle w:val="ListParagraph"/>
        <w:spacing w:line="259" w:lineRule="auto"/>
        <w:rPr>
          <w:b/>
          <w:sz w:val="28"/>
        </w:rPr>
      </w:pPr>
    </w:p>
    <w:p w14:paraId="2A5EB123" w14:textId="77777777" w:rsidR="004444B9" w:rsidRPr="004444B9" w:rsidRDefault="004444B9" w:rsidP="004444B9">
      <w:pPr>
        <w:rPr>
          <w:sz w:val="24"/>
          <w:szCs w:val="24"/>
        </w:rPr>
      </w:pPr>
      <w:r w:rsidRPr="004444B9">
        <w:rPr>
          <w:sz w:val="24"/>
          <w:szCs w:val="24"/>
        </w:rPr>
        <w:t>1. Baseline and Comparison Models</w:t>
      </w:r>
    </w:p>
    <w:p w14:paraId="0DBE4796" w14:textId="77777777" w:rsidR="004444B9" w:rsidRPr="004444B9" w:rsidRDefault="004444B9" w:rsidP="004444B9">
      <w:pPr>
        <w:rPr>
          <w:sz w:val="24"/>
          <w:szCs w:val="24"/>
        </w:rPr>
      </w:pPr>
      <w:proofErr w:type="spellStart"/>
      <w:r w:rsidRPr="004444B9">
        <w:rPr>
          <w:sz w:val="24"/>
          <w:szCs w:val="24"/>
        </w:rPr>
        <w:t>AgriBuddy</w:t>
      </w:r>
      <w:proofErr w:type="spellEnd"/>
      <w:r w:rsidRPr="004444B9">
        <w:rPr>
          <w:sz w:val="24"/>
          <w:szCs w:val="24"/>
        </w:rPr>
        <w:t xml:space="preserve"> AI compares multiple algorithms instead of relying on a single prediction model.</w:t>
      </w:r>
    </w:p>
    <w:p w14:paraId="57CCFDFD" w14:textId="77777777" w:rsidR="004444B9" w:rsidRPr="004444B9" w:rsidRDefault="004444B9" w:rsidP="004444B9">
      <w:pPr>
        <w:rPr>
          <w:sz w:val="24"/>
          <w:szCs w:val="24"/>
        </w:rPr>
      </w:pPr>
      <w:r w:rsidRPr="004444B9">
        <w:rPr>
          <w:sz w:val="24"/>
          <w:szCs w:val="24"/>
        </w:rPr>
        <w:t>Random Forest: Uses an ensemble of decision trees and is applied to crop recommendation, disease classification, irrigation prediction, and yield forecasting.</w:t>
      </w:r>
    </w:p>
    <w:p w14:paraId="6E38AB19" w14:textId="77777777" w:rsidR="004444B9" w:rsidRPr="004444B9" w:rsidRDefault="004444B9" w:rsidP="004444B9">
      <w:pPr>
        <w:rPr>
          <w:sz w:val="24"/>
          <w:szCs w:val="24"/>
        </w:rPr>
      </w:pPr>
      <w:proofErr w:type="spellStart"/>
      <w:r w:rsidRPr="004444B9">
        <w:rPr>
          <w:sz w:val="24"/>
          <w:szCs w:val="24"/>
        </w:rPr>
        <w:t>LightGBM</w:t>
      </w:r>
      <w:proofErr w:type="spellEnd"/>
      <w:r w:rsidRPr="004444B9">
        <w:rPr>
          <w:sz w:val="24"/>
          <w:szCs w:val="24"/>
        </w:rPr>
        <w:t>: Uses gradient-boosted decision trees and is evaluated for crop recommendation.</w:t>
      </w:r>
    </w:p>
    <w:p w14:paraId="0F08D645" w14:textId="77777777" w:rsidR="004444B9" w:rsidRPr="004444B9" w:rsidRDefault="004444B9" w:rsidP="004444B9">
      <w:pPr>
        <w:rPr>
          <w:sz w:val="24"/>
          <w:szCs w:val="24"/>
        </w:rPr>
      </w:pPr>
      <w:proofErr w:type="spellStart"/>
      <w:r w:rsidRPr="004444B9">
        <w:rPr>
          <w:sz w:val="24"/>
          <w:szCs w:val="24"/>
        </w:rPr>
        <w:t>XGBoost</w:t>
      </w:r>
      <w:proofErr w:type="spellEnd"/>
      <w:r w:rsidRPr="004444B9">
        <w:rPr>
          <w:sz w:val="24"/>
          <w:szCs w:val="24"/>
        </w:rPr>
        <w:t>: Uses gradient boosting and is evaluated for crop recommendation, irrigation prediction, and yield forecasting.</w:t>
      </w:r>
    </w:p>
    <w:p w14:paraId="6110D607" w14:textId="77777777" w:rsidR="004444B9" w:rsidRPr="004444B9" w:rsidRDefault="004444B9" w:rsidP="004444B9">
      <w:pPr>
        <w:rPr>
          <w:sz w:val="24"/>
          <w:szCs w:val="24"/>
        </w:rPr>
      </w:pPr>
      <w:r w:rsidRPr="004444B9">
        <w:rPr>
          <w:sz w:val="24"/>
          <w:szCs w:val="24"/>
        </w:rPr>
        <w:t>Decision Tree: Provides a comparatively simple model for classification and performance comparison.</w:t>
      </w:r>
    </w:p>
    <w:p w14:paraId="5DEFB6E3" w14:textId="77777777" w:rsidR="004444B9" w:rsidRPr="004444B9" w:rsidRDefault="004444B9" w:rsidP="004444B9">
      <w:pPr>
        <w:rPr>
          <w:sz w:val="24"/>
          <w:szCs w:val="24"/>
        </w:rPr>
      </w:pPr>
      <w:r w:rsidRPr="004444B9">
        <w:rPr>
          <w:sz w:val="24"/>
          <w:szCs w:val="24"/>
        </w:rPr>
        <w:t>Support Vector Machine (SVM): Separates classes using decision boundaries and is evaluated for crop recommendation and plant disease classification.</w:t>
      </w:r>
    </w:p>
    <w:p w14:paraId="50481554" w14:textId="77777777" w:rsidR="004444B9" w:rsidRPr="004444B9" w:rsidRDefault="004444B9" w:rsidP="004444B9">
      <w:pPr>
        <w:rPr>
          <w:sz w:val="24"/>
          <w:szCs w:val="24"/>
        </w:rPr>
      </w:pPr>
      <w:r w:rsidRPr="004444B9">
        <w:rPr>
          <w:sz w:val="24"/>
          <w:szCs w:val="24"/>
        </w:rPr>
        <w:t xml:space="preserve">Random Forest acts as a strong baseline for the crop recommendation task, while the other algorithms provide comparison points. For irrigation and yield prediction, Random Forest and </w:t>
      </w:r>
      <w:proofErr w:type="spellStart"/>
      <w:r w:rsidRPr="004444B9">
        <w:rPr>
          <w:sz w:val="24"/>
          <w:szCs w:val="24"/>
        </w:rPr>
        <w:t>XGBoost</w:t>
      </w:r>
      <w:proofErr w:type="spellEnd"/>
      <w:r w:rsidRPr="004444B9">
        <w:rPr>
          <w:sz w:val="24"/>
          <w:szCs w:val="24"/>
        </w:rPr>
        <w:t xml:space="preserve"> are compared.</w:t>
      </w:r>
    </w:p>
    <w:p w14:paraId="786722CF" w14:textId="77777777" w:rsidR="004444B9" w:rsidRPr="004444B9" w:rsidRDefault="004444B9" w:rsidP="004444B9">
      <w:pPr>
        <w:rPr>
          <w:sz w:val="24"/>
          <w:szCs w:val="24"/>
        </w:rPr>
      </w:pPr>
      <w:r w:rsidRPr="004444B9">
        <w:rPr>
          <w:sz w:val="24"/>
          <w:szCs w:val="24"/>
        </w:rPr>
        <w:t>2. Important Parameters</w:t>
      </w:r>
    </w:p>
    <w:p w14:paraId="27AF6399" w14:textId="77777777" w:rsidR="004444B9" w:rsidRPr="004444B9" w:rsidRDefault="004444B9" w:rsidP="004444B9">
      <w:pPr>
        <w:rPr>
          <w:sz w:val="24"/>
          <w:szCs w:val="24"/>
        </w:rPr>
      </w:pPr>
      <w:r w:rsidRPr="004444B9">
        <w:rPr>
          <w:sz w:val="24"/>
          <w:szCs w:val="24"/>
        </w:rPr>
        <w:t>The following hyperparameters should be documented from the actual training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3993"/>
        <w:gridCol w:w="4332"/>
      </w:tblGrid>
      <w:tr w:rsidR="004444B9" w:rsidRPr="004444B9" w14:paraId="54BF0FA7" w14:textId="77777777">
        <w:trPr>
          <w:tblCellSpacing w:w="15" w:type="dxa"/>
        </w:trPr>
        <w:tc>
          <w:tcPr>
            <w:tcW w:w="0" w:type="auto"/>
            <w:vAlign w:val="center"/>
            <w:hideMark/>
          </w:tcPr>
          <w:p w14:paraId="0E8CBCED" w14:textId="77777777" w:rsidR="004444B9" w:rsidRPr="004444B9" w:rsidRDefault="004444B9" w:rsidP="004444B9">
            <w:pPr>
              <w:rPr>
                <w:sz w:val="24"/>
                <w:szCs w:val="24"/>
              </w:rPr>
            </w:pPr>
            <w:r w:rsidRPr="004444B9">
              <w:rPr>
                <w:sz w:val="24"/>
                <w:szCs w:val="24"/>
              </w:rPr>
              <w:t>Model</w:t>
            </w:r>
          </w:p>
        </w:tc>
        <w:tc>
          <w:tcPr>
            <w:tcW w:w="0" w:type="auto"/>
            <w:vAlign w:val="center"/>
            <w:hideMark/>
          </w:tcPr>
          <w:p w14:paraId="4838897E" w14:textId="77777777" w:rsidR="004444B9" w:rsidRPr="004444B9" w:rsidRDefault="004444B9" w:rsidP="004444B9">
            <w:pPr>
              <w:rPr>
                <w:sz w:val="24"/>
                <w:szCs w:val="24"/>
              </w:rPr>
            </w:pPr>
            <w:r w:rsidRPr="004444B9">
              <w:rPr>
                <w:sz w:val="24"/>
                <w:szCs w:val="24"/>
              </w:rPr>
              <w:t>Important hyperparameters</w:t>
            </w:r>
          </w:p>
        </w:tc>
        <w:tc>
          <w:tcPr>
            <w:tcW w:w="0" w:type="auto"/>
            <w:vAlign w:val="center"/>
            <w:hideMark/>
          </w:tcPr>
          <w:p w14:paraId="3BFF85DC" w14:textId="77777777" w:rsidR="004444B9" w:rsidRPr="004444B9" w:rsidRDefault="004444B9" w:rsidP="004444B9">
            <w:pPr>
              <w:rPr>
                <w:sz w:val="24"/>
                <w:szCs w:val="24"/>
              </w:rPr>
            </w:pPr>
            <w:r w:rsidRPr="004444B9">
              <w:rPr>
                <w:sz w:val="24"/>
                <w:szCs w:val="24"/>
              </w:rPr>
              <w:t>Purpose</w:t>
            </w:r>
          </w:p>
        </w:tc>
      </w:tr>
      <w:tr w:rsidR="004444B9" w:rsidRPr="004444B9" w14:paraId="1F059DCE" w14:textId="77777777">
        <w:trPr>
          <w:tblCellSpacing w:w="15" w:type="dxa"/>
        </w:trPr>
        <w:tc>
          <w:tcPr>
            <w:tcW w:w="0" w:type="auto"/>
            <w:vAlign w:val="center"/>
            <w:hideMark/>
          </w:tcPr>
          <w:p w14:paraId="40C8657D" w14:textId="77777777" w:rsidR="004444B9" w:rsidRPr="004444B9" w:rsidRDefault="004444B9" w:rsidP="004444B9">
            <w:pPr>
              <w:rPr>
                <w:sz w:val="24"/>
                <w:szCs w:val="24"/>
              </w:rPr>
            </w:pPr>
            <w:r w:rsidRPr="004444B9">
              <w:rPr>
                <w:sz w:val="24"/>
                <w:szCs w:val="24"/>
              </w:rPr>
              <w:t>Random Forest</w:t>
            </w:r>
          </w:p>
        </w:tc>
        <w:tc>
          <w:tcPr>
            <w:tcW w:w="0" w:type="auto"/>
            <w:vAlign w:val="center"/>
            <w:hideMark/>
          </w:tcPr>
          <w:p w14:paraId="62EA54DC" w14:textId="77777777" w:rsidR="004444B9" w:rsidRPr="004444B9" w:rsidRDefault="004444B9" w:rsidP="004444B9">
            <w:pPr>
              <w:rPr>
                <w:sz w:val="24"/>
                <w:szCs w:val="24"/>
              </w:rPr>
            </w:pPr>
            <w:proofErr w:type="spellStart"/>
            <w:r w:rsidRPr="004444B9">
              <w:rPr>
                <w:sz w:val="24"/>
                <w:szCs w:val="24"/>
              </w:rPr>
              <w:t>n_estimators</w:t>
            </w:r>
            <w:proofErr w:type="spellEnd"/>
            <w:r w:rsidRPr="004444B9">
              <w:rPr>
                <w:sz w:val="24"/>
                <w:szCs w:val="24"/>
              </w:rPr>
              <w:t xml:space="preserve">, </w:t>
            </w:r>
            <w:proofErr w:type="spellStart"/>
            <w:r w:rsidRPr="004444B9">
              <w:rPr>
                <w:sz w:val="24"/>
                <w:szCs w:val="24"/>
              </w:rPr>
              <w:t>max_depth</w:t>
            </w:r>
            <w:proofErr w:type="spellEnd"/>
            <w:r w:rsidRPr="004444B9">
              <w:rPr>
                <w:sz w:val="24"/>
                <w:szCs w:val="24"/>
              </w:rPr>
              <w:t xml:space="preserve">, </w:t>
            </w:r>
            <w:proofErr w:type="spellStart"/>
            <w:r w:rsidRPr="004444B9">
              <w:rPr>
                <w:sz w:val="24"/>
                <w:szCs w:val="24"/>
              </w:rPr>
              <w:t>min_samples_split</w:t>
            </w:r>
            <w:proofErr w:type="spellEnd"/>
          </w:p>
        </w:tc>
        <w:tc>
          <w:tcPr>
            <w:tcW w:w="0" w:type="auto"/>
            <w:vAlign w:val="center"/>
            <w:hideMark/>
          </w:tcPr>
          <w:p w14:paraId="52C65DB4" w14:textId="77777777" w:rsidR="004444B9" w:rsidRPr="004444B9" w:rsidRDefault="004444B9" w:rsidP="004444B9">
            <w:pPr>
              <w:rPr>
                <w:sz w:val="24"/>
                <w:szCs w:val="24"/>
              </w:rPr>
            </w:pPr>
            <w:r w:rsidRPr="004444B9">
              <w:rPr>
                <w:sz w:val="24"/>
                <w:szCs w:val="24"/>
              </w:rPr>
              <w:t>Controls the number and complexity of trees</w:t>
            </w:r>
          </w:p>
        </w:tc>
      </w:tr>
      <w:tr w:rsidR="004444B9" w:rsidRPr="004444B9" w14:paraId="6DD6429D" w14:textId="77777777">
        <w:trPr>
          <w:tblCellSpacing w:w="15" w:type="dxa"/>
        </w:trPr>
        <w:tc>
          <w:tcPr>
            <w:tcW w:w="0" w:type="auto"/>
            <w:vAlign w:val="center"/>
            <w:hideMark/>
          </w:tcPr>
          <w:p w14:paraId="3583B264" w14:textId="77777777" w:rsidR="004444B9" w:rsidRPr="004444B9" w:rsidRDefault="004444B9" w:rsidP="004444B9">
            <w:pPr>
              <w:rPr>
                <w:sz w:val="24"/>
                <w:szCs w:val="24"/>
              </w:rPr>
            </w:pPr>
            <w:proofErr w:type="spellStart"/>
            <w:r w:rsidRPr="004444B9">
              <w:rPr>
                <w:sz w:val="24"/>
                <w:szCs w:val="24"/>
              </w:rPr>
              <w:t>LightGBM</w:t>
            </w:r>
            <w:proofErr w:type="spellEnd"/>
          </w:p>
        </w:tc>
        <w:tc>
          <w:tcPr>
            <w:tcW w:w="0" w:type="auto"/>
            <w:vAlign w:val="center"/>
            <w:hideMark/>
          </w:tcPr>
          <w:p w14:paraId="185F75E8" w14:textId="77777777" w:rsidR="004444B9" w:rsidRPr="004444B9" w:rsidRDefault="004444B9" w:rsidP="004444B9">
            <w:pPr>
              <w:rPr>
                <w:sz w:val="24"/>
                <w:szCs w:val="24"/>
              </w:rPr>
            </w:pPr>
            <w:proofErr w:type="spellStart"/>
            <w:r w:rsidRPr="004444B9">
              <w:rPr>
                <w:sz w:val="24"/>
                <w:szCs w:val="24"/>
              </w:rPr>
              <w:t>n_estimators</w:t>
            </w:r>
            <w:proofErr w:type="spellEnd"/>
            <w:r w:rsidRPr="004444B9">
              <w:rPr>
                <w:sz w:val="24"/>
                <w:szCs w:val="24"/>
              </w:rPr>
              <w:t xml:space="preserve">, </w:t>
            </w:r>
            <w:proofErr w:type="spellStart"/>
            <w:r w:rsidRPr="004444B9">
              <w:rPr>
                <w:sz w:val="24"/>
                <w:szCs w:val="24"/>
              </w:rPr>
              <w:t>learning_rate</w:t>
            </w:r>
            <w:proofErr w:type="spellEnd"/>
            <w:r w:rsidRPr="004444B9">
              <w:rPr>
                <w:sz w:val="24"/>
                <w:szCs w:val="24"/>
              </w:rPr>
              <w:t xml:space="preserve">, </w:t>
            </w:r>
            <w:proofErr w:type="spellStart"/>
            <w:r w:rsidRPr="004444B9">
              <w:rPr>
                <w:sz w:val="24"/>
                <w:szCs w:val="24"/>
              </w:rPr>
              <w:t>num_leaves</w:t>
            </w:r>
            <w:proofErr w:type="spellEnd"/>
          </w:p>
        </w:tc>
        <w:tc>
          <w:tcPr>
            <w:tcW w:w="0" w:type="auto"/>
            <w:vAlign w:val="center"/>
            <w:hideMark/>
          </w:tcPr>
          <w:p w14:paraId="213AF503" w14:textId="77777777" w:rsidR="004444B9" w:rsidRPr="004444B9" w:rsidRDefault="004444B9" w:rsidP="004444B9">
            <w:pPr>
              <w:rPr>
                <w:sz w:val="24"/>
                <w:szCs w:val="24"/>
              </w:rPr>
            </w:pPr>
            <w:r w:rsidRPr="004444B9">
              <w:rPr>
                <w:sz w:val="24"/>
                <w:szCs w:val="24"/>
              </w:rPr>
              <w:t>Controls boosting iterations and tree complexity</w:t>
            </w:r>
          </w:p>
        </w:tc>
      </w:tr>
      <w:tr w:rsidR="004444B9" w:rsidRPr="004444B9" w14:paraId="0FCC112E" w14:textId="77777777">
        <w:trPr>
          <w:tblCellSpacing w:w="15" w:type="dxa"/>
        </w:trPr>
        <w:tc>
          <w:tcPr>
            <w:tcW w:w="0" w:type="auto"/>
            <w:vAlign w:val="center"/>
            <w:hideMark/>
          </w:tcPr>
          <w:p w14:paraId="4FC668A9" w14:textId="77777777" w:rsidR="004444B9" w:rsidRPr="004444B9" w:rsidRDefault="004444B9" w:rsidP="004444B9">
            <w:pPr>
              <w:rPr>
                <w:sz w:val="24"/>
                <w:szCs w:val="24"/>
              </w:rPr>
            </w:pPr>
            <w:proofErr w:type="spellStart"/>
            <w:r w:rsidRPr="004444B9">
              <w:rPr>
                <w:sz w:val="24"/>
                <w:szCs w:val="24"/>
              </w:rPr>
              <w:t>XGBoost</w:t>
            </w:r>
            <w:proofErr w:type="spellEnd"/>
          </w:p>
        </w:tc>
        <w:tc>
          <w:tcPr>
            <w:tcW w:w="0" w:type="auto"/>
            <w:vAlign w:val="center"/>
            <w:hideMark/>
          </w:tcPr>
          <w:p w14:paraId="09A9FD54" w14:textId="77777777" w:rsidR="004444B9" w:rsidRPr="004444B9" w:rsidRDefault="004444B9" w:rsidP="004444B9">
            <w:pPr>
              <w:rPr>
                <w:sz w:val="24"/>
                <w:szCs w:val="24"/>
              </w:rPr>
            </w:pPr>
            <w:proofErr w:type="spellStart"/>
            <w:r w:rsidRPr="004444B9">
              <w:rPr>
                <w:sz w:val="24"/>
                <w:szCs w:val="24"/>
              </w:rPr>
              <w:t>n_estimators</w:t>
            </w:r>
            <w:proofErr w:type="spellEnd"/>
            <w:r w:rsidRPr="004444B9">
              <w:rPr>
                <w:sz w:val="24"/>
                <w:szCs w:val="24"/>
              </w:rPr>
              <w:t xml:space="preserve">, </w:t>
            </w:r>
            <w:proofErr w:type="spellStart"/>
            <w:r w:rsidRPr="004444B9">
              <w:rPr>
                <w:sz w:val="24"/>
                <w:szCs w:val="24"/>
              </w:rPr>
              <w:t>learning_rate</w:t>
            </w:r>
            <w:proofErr w:type="spellEnd"/>
            <w:r w:rsidRPr="004444B9">
              <w:rPr>
                <w:sz w:val="24"/>
                <w:szCs w:val="24"/>
              </w:rPr>
              <w:t xml:space="preserve">, </w:t>
            </w:r>
            <w:proofErr w:type="spellStart"/>
            <w:r w:rsidRPr="004444B9">
              <w:rPr>
                <w:sz w:val="24"/>
                <w:szCs w:val="24"/>
              </w:rPr>
              <w:t>max_depth</w:t>
            </w:r>
            <w:proofErr w:type="spellEnd"/>
          </w:p>
        </w:tc>
        <w:tc>
          <w:tcPr>
            <w:tcW w:w="0" w:type="auto"/>
            <w:vAlign w:val="center"/>
            <w:hideMark/>
          </w:tcPr>
          <w:p w14:paraId="59684280" w14:textId="77777777" w:rsidR="004444B9" w:rsidRPr="004444B9" w:rsidRDefault="004444B9" w:rsidP="004444B9">
            <w:pPr>
              <w:rPr>
                <w:sz w:val="24"/>
                <w:szCs w:val="24"/>
              </w:rPr>
            </w:pPr>
            <w:r w:rsidRPr="004444B9">
              <w:rPr>
                <w:sz w:val="24"/>
                <w:szCs w:val="24"/>
              </w:rPr>
              <w:t>Controls boosting and model complexity</w:t>
            </w:r>
          </w:p>
        </w:tc>
      </w:tr>
      <w:tr w:rsidR="004444B9" w:rsidRPr="004444B9" w14:paraId="5999CBC9" w14:textId="77777777">
        <w:trPr>
          <w:tblCellSpacing w:w="15" w:type="dxa"/>
        </w:trPr>
        <w:tc>
          <w:tcPr>
            <w:tcW w:w="0" w:type="auto"/>
            <w:vAlign w:val="center"/>
            <w:hideMark/>
          </w:tcPr>
          <w:p w14:paraId="22BBBBAC" w14:textId="77777777" w:rsidR="004444B9" w:rsidRPr="004444B9" w:rsidRDefault="004444B9" w:rsidP="004444B9">
            <w:pPr>
              <w:rPr>
                <w:sz w:val="24"/>
                <w:szCs w:val="24"/>
              </w:rPr>
            </w:pPr>
            <w:r w:rsidRPr="004444B9">
              <w:rPr>
                <w:sz w:val="24"/>
                <w:szCs w:val="24"/>
              </w:rPr>
              <w:t>Decision Tree</w:t>
            </w:r>
          </w:p>
        </w:tc>
        <w:tc>
          <w:tcPr>
            <w:tcW w:w="0" w:type="auto"/>
            <w:vAlign w:val="center"/>
            <w:hideMark/>
          </w:tcPr>
          <w:p w14:paraId="171B8489" w14:textId="77777777" w:rsidR="004444B9" w:rsidRPr="004444B9" w:rsidRDefault="004444B9" w:rsidP="004444B9">
            <w:pPr>
              <w:rPr>
                <w:sz w:val="24"/>
                <w:szCs w:val="24"/>
              </w:rPr>
            </w:pPr>
            <w:proofErr w:type="spellStart"/>
            <w:r w:rsidRPr="004444B9">
              <w:rPr>
                <w:sz w:val="24"/>
                <w:szCs w:val="24"/>
              </w:rPr>
              <w:t>max_depth</w:t>
            </w:r>
            <w:proofErr w:type="spellEnd"/>
            <w:r w:rsidRPr="004444B9">
              <w:rPr>
                <w:sz w:val="24"/>
                <w:szCs w:val="24"/>
              </w:rPr>
              <w:t>, criterion</w:t>
            </w:r>
          </w:p>
        </w:tc>
        <w:tc>
          <w:tcPr>
            <w:tcW w:w="0" w:type="auto"/>
            <w:vAlign w:val="center"/>
            <w:hideMark/>
          </w:tcPr>
          <w:p w14:paraId="15B84773" w14:textId="77777777" w:rsidR="004444B9" w:rsidRPr="004444B9" w:rsidRDefault="004444B9" w:rsidP="004444B9">
            <w:pPr>
              <w:rPr>
                <w:sz w:val="24"/>
                <w:szCs w:val="24"/>
              </w:rPr>
            </w:pPr>
            <w:r w:rsidRPr="004444B9">
              <w:rPr>
                <w:sz w:val="24"/>
                <w:szCs w:val="24"/>
              </w:rPr>
              <w:t>Controls tree depth and splitting method</w:t>
            </w:r>
          </w:p>
        </w:tc>
      </w:tr>
      <w:tr w:rsidR="004444B9" w:rsidRPr="004444B9" w14:paraId="306D40FB" w14:textId="77777777">
        <w:trPr>
          <w:tblCellSpacing w:w="15" w:type="dxa"/>
        </w:trPr>
        <w:tc>
          <w:tcPr>
            <w:tcW w:w="0" w:type="auto"/>
            <w:vAlign w:val="center"/>
            <w:hideMark/>
          </w:tcPr>
          <w:p w14:paraId="7C2BC305" w14:textId="77777777" w:rsidR="004444B9" w:rsidRPr="004444B9" w:rsidRDefault="004444B9" w:rsidP="004444B9">
            <w:pPr>
              <w:rPr>
                <w:sz w:val="24"/>
                <w:szCs w:val="24"/>
              </w:rPr>
            </w:pPr>
            <w:r w:rsidRPr="004444B9">
              <w:rPr>
                <w:sz w:val="24"/>
                <w:szCs w:val="24"/>
              </w:rPr>
              <w:t>SVM</w:t>
            </w:r>
          </w:p>
        </w:tc>
        <w:tc>
          <w:tcPr>
            <w:tcW w:w="0" w:type="auto"/>
            <w:vAlign w:val="center"/>
            <w:hideMark/>
          </w:tcPr>
          <w:p w14:paraId="35E59153" w14:textId="77777777" w:rsidR="004444B9" w:rsidRPr="004444B9" w:rsidRDefault="004444B9" w:rsidP="004444B9">
            <w:pPr>
              <w:rPr>
                <w:sz w:val="24"/>
                <w:szCs w:val="24"/>
              </w:rPr>
            </w:pPr>
            <w:r w:rsidRPr="004444B9">
              <w:rPr>
                <w:sz w:val="24"/>
                <w:szCs w:val="24"/>
              </w:rPr>
              <w:t>C, kernel, gamma</w:t>
            </w:r>
          </w:p>
        </w:tc>
        <w:tc>
          <w:tcPr>
            <w:tcW w:w="0" w:type="auto"/>
            <w:vAlign w:val="center"/>
            <w:hideMark/>
          </w:tcPr>
          <w:p w14:paraId="4304F664" w14:textId="77777777" w:rsidR="004444B9" w:rsidRPr="004444B9" w:rsidRDefault="004444B9" w:rsidP="004444B9">
            <w:pPr>
              <w:rPr>
                <w:sz w:val="24"/>
                <w:szCs w:val="24"/>
              </w:rPr>
            </w:pPr>
            <w:r w:rsidRPr="004444B9">
              <w:rPr>
                <w:sz w:val="24"/>
                <w:szCs w:val="24"/>
              </w:rPr>
              <w:t>Controls the decision boundary and regularization</w:t>
            </w:r>
          </w:p>
        </w:tc>
      </w:tr>
    </w:tbl>
    <w:p w14:paraId="6A62B12D" w14:textId="77777777" w:rsidR="004444B9" w:rsidRPr="004444B9" w:rsidRDefault="004444B9" w:rsidP="004444B9">
      <w:pPr>
        <w:rPr>
          <w:sz w:val="24"/>
          <w:szCs w:val="24"/>
        </w:rPr>
      </w:pPr>
      <w:r w:rsidRPr="004444B9">
        <w:rPr>
          <w:sz w:val="24"/>
          <w:szCs w:val="24"/>
        </w:rPr>
        <w:t>The available QA report does not specify the exact hyperparameter values, random seed, or validation strategy. These must be obtained from the training scripts rather than assumed.</w:t>
      </w:r>
    </w:p>
    <w:p w14:paraId="6733FCF0" w14:textId="77777777" w:rsidR="004444B9" w:rsidRPr="004444B9" w:rsidRDefault="004444B9" w:rsidP="004444B9">
      <w:pPr>
        <w:rPr>
          <w:sz w:val="24"/>
          <w:szCs w:val="24"/>
        </w:rPr>
      </w:pPr>
      <w:r w:rsidRPr="004444B9">
        <w:rPr>
          <w:sz w:val="24"/>
          <w:szCs w:val="24"/>
        </w:rPr>
        <w:t>3. Evaluation Results</w:t>
      </w:r>
    </w:p>
    <w:p w14:paraId="507B6B1D" w14:textId="77777777" w:rsidR="004444B9" w:rsidRPr="004444B9" w:rsidRDefault="004444B9" w:rsidP="004444B9">
      <w:pPr>
        <w:rPr>
          <w:sz w:val="24"/>
          <w:szCs w:val="24"/>
        </w:rPr>
      </w:pPr>
      <w:r w:rsidRPr="004444B9">
        <w:rPr>
          <w:sz w:val="24"/>
          <w:szCs w:val="24"/>
        </w:rPr>
        <w:t>The QA report records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1534"/>
        <w:gridCol w:w="3467"/>
      </w:tblGrid>
      <w:tr w:rsidR="004444B9" w:rsidRPr="004444B9" w14:paraId="21F73BC9" w14:textId="77777777">
        <w:trPr>
          <w:tblCellSpacing w:w="15" w:type="dxa"/>
        </w:trPr>
        <w:tc>
          <w:tcPr>
            <w:tcW w:w="0" w:type="auto"/>
            <w:vAlign w:val="center"/>
            <w:hideMark/>
          </w:tcPr>
          <w:p w14:paraId="29C90EE7" w14:textId="77777777" w:rsidR="004444B9" w:rsidRPr="004444B9" w:rsidRDefault="004444B9" w:rsidP="004444B9">
            <w:pPr>
              <w:rPr>
                <w:sz w:val="24"/>
                <w:szCs w:val="24"/>
              </w:rPr>
            </w:pPr>
            <w:r w:rsidRPr="004444B9">
              <w:rPr>
                <w:sz w:val="24"/>
                <w:szCs w:val="24"/>
              </w:rPr>
              <w:t>Task</w:t>
            </w:r>
          </w:p>
        </w:tc>
        <w:tc>
          <w:tcPr>
            <w:tcW w:w="0" w:type="auto"/>
            <w:vAlign w:val="center"/>
            <w:hideMark/>
          </w:tcPr>
          <w:p w14:paraId="214D85D1" w14:textId="77777777" w:rsidR="004444B9" w:rsidRPr="004444B9" w:rsidRDefault="004444B9" w:rsidP="004444B9">
            <w:pPr>
              <w:rPr>
                <w:sz w:val="24"/>
                <w:szCs w:val="24"/>
              </w:rPr>
            </w:pPr>
            <w:r w:rsidRPr="004444B9">
              <w:rPr>
                <w:sz w:val="24"/>
                <w:szCs w:val="24"/>
              </w:rPr>
              <w:t>Model</w:t>
            </w:r>
          </w:p>
        </w:tc>
        <w:tc>
          <w:tcPr>
            <w:tcW w:w="0" w:type="auto"/>
            <w:vAlign w:val="center"/>
            <w:hideMark/>
          </w:tcPr>
          <w:p w14:paraId="36136ADC" w14:textId="77777777" w:rsidR="004444B9" w:rsidRPr="004444B9" w:rsidRDefault="004444B9" w:rsidP="004444B9">
            <w:pPr>
              <w:rPr>
                <w:sz w:val="24"/>
                <w:szCs w:val="24"/>
              </w:rPr>
            </w:pPr>
            <w:r w:rsidRPr="004444B9">
              <w:rPr>
                <w:sz w:val="24"/>
                <w:szCs w:val="24"/>
              </w:rPr>
              <w:t>Reported result</w:t>
            </w:r>
          </w:p>
        </w:tc>
      </w:tr>
      <w:tr w:rsidR="004444B9" w:rsidRPr="004444B9" w14:paraId="36C5EFD2" w14:textId="77777777">
        <w:trPr>
          <w:tblCellSpacing w:w="15" w:type="dxa"/>
        </w:trPr>
        <w:tc>
          <w:tcPr>
            <w:tcW w:w="0" w:type="auto"/>
            <w:vAlign w:val="center"/>
            <w:hideMark/>
          </w:tcPr>
          <w:p w14:paraId="24BD5AE6" w14:textId="77777777" w:rsidR="004444B9" w:rsidRPr="004444B9" w:rsidRDefault="004444B9" w:rsidP="004444B9">
            <w:pPr>
              <w:rPr>
                <w:sz w:val="24"/>
                <w:szCs w:val="24"/>
              </w:rPr>
            </w:pPr>
            <w:r w:rsidRPr="004444B9">
              <w:rPr>
                <w:sz w:val="24"/>
                <w:szCs w:val="24"/>
              </w:rPr>
              <w:t>Crop recommendation</w:t>
            </w:r>
          </w:p>
        </w:tc>
        <w:tc>
          <w:tcPr>
            <w:tcW w:w="0" w:type="auto"/>
            <w:vAlign w:val="center"/>
            <w:hideMark/>
          </w:tcPr>
          <w:p w14:paraId="0F54EAF8" w14:textId="77777777" w:rsidR="004444B9" w:rsidRPr="004444B9" w:rsidRDefault="004444B9" w:rsidP="004444B9">
            <w:pPr>
              <w:rPr>
                <w:sz w:val="24"/>
                <w:szCs w:val="24"/>
              </w:rPr>
            </w:pPr>
            <w:r w:rsidRPr="004444B9">
              <w:rPr>
                <w:sz w:val="24"/>
                <w:szCs w:val="24"/>
              </w:rPr>
              <w:t>Random Forest</w:t>
            </w:r>
          </w:p>
        </w:tc>
        <w:tc>
          <w:tcPr>
            <w:tcW w:w="0" w:type="auto"/>
            <w:vAlign w:val="center"/>
            <w:hideMark/>
          </w:tcPr>
          <w:p w14:paraId="47C6F586" w14:textId="77777777" w:rsidR="004444B9" w:rsidRPr="004444B9" w:rsidRDefault="004444B9" w:rsidP="004444B9">
            <w:pPr>
              <w:rPr>
                <w:sz w:val="24"/>
                <w:szCs w:val="24"/>
              </w:rPr>
            </w:pPr>
            <w:r w:rsidRPr="004444B9">
              <w:rPr>
                <w:sz w:val="24"/>
                <w:szCs w:val="24"/>
              </w:rPr>
              <w:t>99.55% accuracy</w:t>
            </w:r>
          </w:p>
        </w:tc>
      </w:tr>
      <w:tr w:rsidR="004444B9" w:rsidRPr="004444B9" w14:paraId="40EEBAC2" w14:textId="77777777">
        <w:trPr>
          <w:tblCellSpacing w:w="15" w:type="dxa"/>
        </w:trPr>
        <w:tc>
          <w:tcPr>
            <w:tcW w:w="0" w:type="auto"/>
            <w:vAlign w:val="center"/>
            <w:hideMark/>
          </w:tcPr>
          <w:p w14:paraId="628E1278" w14:textId="77777777" w:rsidR="004444B9" w:rsidRPr="004444B9" w:rsidRDefault="004444B9" w:rsidP="004444B9">
            <w:pPr>
              <w:rPr>
                <w:sz w:val="24"/>
                <w:szCs w:val="24"/>
              </w:rPr>
            </w:pPr>
            <w:r w:rsidRPr="004444B9">
              <w:rPr>
                <w:sz w:val="24"/>
                <w:szCs w:val="24"/>
              </w:rPr>
              <w:t>Crop recommendation</w:t>
            </w:r>
          </w:p>
        </w:tc>
        <w:tc>
          <w:tcPr>
            <w:tcW w:w="0" w:type="auto"/>
            <w:vAlign w:val="center"/>
            <w:hideMark/>
          </w:tcPr>
          <w:p w14:paraId="7F6774DC" w14:textId="77777777" w:rsidR="004444B9" w:rsidRPr="004444B9" w:rsidRDefault="004444B9" w:rsidP="004444B9">
            <w:pPr>
              <w:rPr>
                <w:sz w:val="24"/>
                <w:szCs w:val="24"/>
              </w:rPr>
            </w:pPr>
            <w:proofErr w:type="spellStart"/>
            <w:r w:rsidRPr="004444B9">
              <w:rPr>
                <w:sz w:val="24"/>
                <w:szCs w:val="24"/>
              </w:rPr>
              <w:t>LightGBM</w:t>
            </w:r>
            <w:proofErr w:type="spellEnd"/>
          </w:p>
        </w:tc>
        <w:tc>
          <w:tcPr>
            <w:tcW w:w="0" w:type="auto"/>
            <w:vAlign w:val="center"/>
            <w:hideMark/>
          </w:tcPr>
          <w:p w14:paraId="3EFB1202" w14:textId="77777777" w:rsidR="004444B9" w:rsidRPr="004444B9" w:rsidRDefault="004444B9" w:rsidP="004444B9">
            <w:pPr>
              <w:rPr>
                <w:sz w:val="24"/>
                <w:szCs w:val="24"/>
              </w:rPr>
            </w:pPr>
            <w:r w:rsidRPr="004444B9">
              <w:rPr>
                <w:sz w:val="24"/>
                <w:szCs w:val="24"/>
              </w:rPr>
              <w:t>99.09% accuracy</w:t>
            </w:r>
          </w:p>
        </w:tc>
      </w:tr>
      <w:tr w:rsidR="004444B9" w:rsidRPr="004444B9" w14:paraId="244F3643" w14:textId="77777777">
        <w:trPr>
          <w:tblCellSpacing w:w="15" w:type="dxa"/>
        </w:trPr>
        <w:tc>
          <w:tcPr>
            <w:tcW w:w="0" w:type="auto"/>
            <w:vAlign w:val="center"/>
            <w:hideMark/>
          </w:tcPr>
          <w:p w14:paraId="217F6AC3" w14:textId="77777777" w:rsidR="004444B9" w:rsidRPr="004444B9" w:rsidRDefault="004444B9" w:rsidP="004444B9">
            <w:pPr>
              <w:rPr>
                <w:sz w:val="24"/>
                <w:szCs w:val="24"/>
              </w:rPr>
            </w:pPr>
            <w:r w:rsidRPr="004444B9">
              <w:rPr>
                <w:sz w:val="24"/>
                <w:szCs w:val="24"/>
              </w:rPr>
              <w:t>Crop recommendation</w:t>
            </w:r>
          </w:p>
        </w:tc>
        <w:tc>
          <w:tcPr>
            <w:tcW w:w="0" w:type="auto"/>
            <w:vAlign w:val="center"/>
            <w:hideMark/>
          </w:tcPr>
          <w:p w14:paraId="302F7CDA" w14:textId="77777777" w:rsidR="004444B9" w:rsidRPr="004444B9" w:rsidRDefault="004444B9" w:rsidP="004444B9">
            <w:pPr>
              <w:rPr>
                <w:sz w:val="24"/>
                <w:szCs w:val="24"/>
              </w:rPr>
            </w:pPr>
            <w:proofErr w:type="spellStart"/>
            <w:r w:rsidRPr="004444B9">
              <w:rPr>
                <w:sz w:val="24"/>
                <w:szCs w:val="24"/>
              </w:rPr>
              <w:t>XGBoost</w:t>
            </w:r>
            <w:proofErr w:type="spellEnd"/>
          </w:p>
        </w:tc>
        <w:tc>
          <w:tcPr>
            <w:tcW w:w="0" w:type="auto"/>
            <w:vAlign w:val="center"/>
            <w:hideMark/>
          </w:tcPr>
          <w:p w14:paraId="28D59203" w14:textId="77777777" w:rsidR="004444B9" w:rsidRPr="004444B9" w:rsidRDefault="004444B9" w:rsidP="004444B9">
            <w:pPr>
              <w:rPr>
                <w:sz w:val="24"/>
                <w:szCs w:val="24"/>
              </w:rPr>
            </w:pPr>
            <w:r w:rsidRPr="004444B9">
              <w:rPr>
                <w:sz w:val="24"/>
                <w:szCs w:val="24"/>
              </w:rPr>
              <w:t>99.09% accuracy</w:t>
            </w:r>
          </w:p>
        </w:tc>
      </w:tr>
      <w:tr w:rsidR="004444B9" w:rsidRPr="004444B9" w14:paraId="0BE53C20" w14:textId="77777777">
        <w:trPr>
          <w:tblCellSpacing w:w="15" w:type="dxa"/>
        </w:trPr>
        <w:tc>
          <w:tcPr>
            <w:tcW w:w="0" w:type="auto"/>
            <w:vAlign w:val="center"/>
            <w:hideMark/>
          </w:tcPr>
          <w:p w14:paraId="0DE17286" w14:textId="77777777" w:rsidR="004444B9" w:rsidRPr="004444B9" w:rsidRDefault="004444B9" w:rsidP="004444B9">
            <w:pPr>
              <w:rPr>
                <w:sz w:val="24"/>
                <w:szCs w:val="24"/>
              </w:rPr>
            </w:pPr>
            <w:r w:rsidRPr="004444B9">
              <w:rPr>
                <w:sz w:val="24"/>
                <w:szCs w:val="24"/>
              </w:rPr>
              <w:t>Crop recommendation</w:t>
            </w:r>
          </w:p>
        </w:tc>
        <w:tc>
          <w:tcPr>
            <w:tcW w:w="0" w:type="auto"/>
            <w:vAlign w:val="center"/>
            <w:hideMark/>
          </w:tcPr>
          <w:p w14:paraId="1CF32B6A" w14:textId="77777777" w:rsidR="004444B9" w:rsidRPr="004444B9" w:rsidRDefault="004444B9" w:rsidP="004444B9">
            <w:pPr>
              <w:rPr>
                <w:sz w:val="24"/>
                <w:szCs w:val="24"/>
              </w:rPr>
            </w:pPr>
            <w:r w:rsidRPr="004444B9">
              <w:rPr>
                <w:sz w:val="24"/>
                <w:szCs w:val="24"/>
              </w:rPr>
              <w:t>Decision Tree</w:t>
            </w:r>
          </w:p>
        </w:tc>
        <w:tc>
          <w:tcPr>
            <w:tcW w:w="0" w:type="auto"/>
            <w:vAlign w:val="center"/>
            <w:hideMark/>
          </w:tcPr>
          <w:p w14:paraId="37D545D8" w14:textId="77777777" w:rsidR="004444B9" w:rsidRPr="004444B9" w:rsidRDefault="004444B9" w:rsidP="004444B9">
            <w:pPr>
              <w:rPr>
                <w:sz w:val="24"/>
                <w:szCs w:val="24"/>
              </w:rPr>
            </w:pPr>
            <w:r w:rsidRPr="004444B9">
              <w:rPr>
                <w:sz w:val="24"/>
                <w:szCs w:val="24"/>
              </w:rPr>
              <w:t>98.64% accuracy</w:t>
            </w:r>
          </w:p>
        </w:tc>
      </w:tr>
      <w:tr w:rsidR="004444B9" w:rsidRPr="004444B9" w14:paraId="41D2C01F" w14:textId="77777777">
        <w:trPr>
          <w:tblCellSpacing w:w="15" w:type="dxa"/>
        </w:trPr>
        <w:tc>
          <w:tcPr>
            <w:tcW w:w="0" w:type="auto"/>
            <w:vAlign w:val="center"/>
            <w:hideMark/>
          </w:tcPr>
          <w:p w14:paraId="74404421" w14:textId="77777777" w:rsidR="004444B9" w:rsidRPr="004444B9" w:rsidRDefault="004444B9" w:rsidP="004444B9">
            <w:pPr>
              <w:rPr>
                <w:sz w:val="24"/>
                <w:szCs w:val="24"/>
              </w:rPr>
            </w:pPr>
            <w:r w:rsidRPr="004444B9">
              <w:rPr>
                <w:sz w:val="24"/>
                <w:szCs w:val="24"/>
              </w:rPr>
              <w:t>Crop recommendation</w:t>
            </w:r>
          </w:p>
        </w:tc>
        <w:tc>
          <w:tcPr>
            <w:tcW w:w="0" w:type="auto"/>
            <w:vAlign w:val="center"/>
            <w:hideMark/>
          </w:tcPr>
          <w:p w14:paraId="6082A225" w14:textId="77777777" w:rsidR="004444B9" w:rsidRPr="004444B9" w:rsidRDefault="004444B9" w:rsidP="004444B9">
            <w:pPr>
              <w:rPr>
                <w:sz w:val="24"/>
                <w:szCs w:val="24"/>
              </w:rPr>
            </w:pPr>
            <w:r w:rsidRPr="004444B9">
              <w:rPr>
                <w:sz w:val="24"/>
                <w:szCs w:val="24"/>
              </w:rPr>
              <w:t>SVM</w:t>
            </w:r>
          </w:p>
        </w:tc>
        <w:tc>
          <w:tcPr>
            <w:tcW w:w="0" w:type="auto"/>
            <w:vAlign w:val="center"/>
            <w:hideMark/>
          </w:tcPr>
          <w:p w14:paraId="0E933E89" w14:textId="77777777" w:rsidR="004444B9" w:rsidRPr="004444B9" w:rsidRDefault="004444B9" w:rsidP="004444B9">
            <w:pPr>
              <w:rPr>
                <w:sz w:val="24"/>
                <w:szCs w:val="24"/>
              </w:rPr>
            </w:pPr>
            <w:r w:rsidRPr="004444B9">
              <w:rPr>
                <w:sz w:val="24"/>
                <w:szCs w:val="24"/>
              </w:rPr>
              <w:t>97.95% accuracy</w:t>
            </w:r>
          </w:p>
        </w:tc>
      </w:tr>
      <w:tr w:rsidR="004444B9" w:rsidRPr="004444B9" w14:paraId="7517CD98" w14:textId="77777777">
        <w:trPr>
          <w:tblCellSpacing w:w="15" w:type="dxa"/>
        </w:trPr>
        <w:tc>
          <w:tcPr>
            <w:tcW w:w="0" w:type="auto"/>
            <w:vAlign w:val="center"/>
            <w:hideMark/>
          </w:tcPr>
          <w:p w14:paraId="4D21417F" w14:textId="77777777" w:rsidR="004444B9" w:rsidRPr="004444B9" w:rsidRDefault="004444B9" w:rsidP="004444B9">
            <w:pPr>
              <w:rPr>
                <w:sz w:val="24"/>
                <w:szCs w:val="24"/>
              </w:rPr>
            </w:pPr>
            <w:r w:rsidRPr="004444B9">
              <w:rPr>
                <w:sz w:val="24"/>
                <w:szCs w:val="24"/>
              </w:rPr>
              <w:t>Leaf disease detection</w:t>
            </w:r>
          </w:p>
        </w:tc>
        <w:tc>
          <w:tcPr>
            <w:tcW w:w="0" w:type="auto"/>
            <w:vAlign w:val="center"/>
            <w:hideMark/>
          </w:tcPr>
          <w:p w14:paraId="0FDA95FB" w14:textId="77777777" w:rsidR="004444B9" w:rsidRPr="004444B9" w:rsidRDefault="004444B9" w:rsidP="004444B9">
            <w:pPr>
              <w:rPr>
                <w:sz w:val="24"/>
                <w:szCs w:val="24"/>
              </w:rPr>
            </w:pPr>
            <w:r w:rsidRPr="004444B9">
              <w:rPr>
                <w:sz w:val="24"/>
                <w:szCs w:val="24"/>
              </w:rPr>
              <w:t>Random Forest</w:t>
            </w:r>
          </w:p>
        </w:tc>
        <w:tc>
          <w:tcPr>
            <w:tcW w:w="0" w:type="auto"/>
            <w:vAlign w:val="center"/>
            <w:hideMark/>
          </w:tcPr>
          <w:p w14:paraId="4FB886CA" w14:textId="77777777" w:rsidR="004444B9" w:rsidRPr="004444B9" w:rsidRDefault="004444B9" w:rsidP="004444B9">
            <w:pPr>
              <w:rPr>
                <w:sz w:val="24"/>
                <w:szCs w:val="24"/>
              </w:rPr>
            </w:pPr>
            <w:r w:rsidRPr="004444B9">
              <w:rPr>
                <w:sz w:val="24"/>
                <w:szCs w:val="24"/>
              </w:rPr>
              <w:t>97.81% accuracy</w:t>
            </w:r>
          </w:p>
        </w:tc>
      </w:tr>
      <w:tr w:rsidR="004444B9" w:rsidRPr="004444B9" w14:paraId="775F67F7" w14:textId="77777777">
        <w:trPr>
          <w:tblCellSpacing w:w="15" w:type="dxa"/>
        </w:trPr>
        <w:tc>
          <w:tcPr>
            <w:tcW w:w="0" w:type="auto"/>
            <w:vAlign w:val="center"/>
            <w:hideMark/>
          </w:tcPr>
          <w:p w14:paraId="2D3734BC" w14:textId="77777777" w:rsidR="004444B9" w:rsidRPr="004444B9" w:rsidRDefault="004444B9" w:rsidP="004444B9">
            <w:pPr>
              <w:rPr>
                <w:sz w:val="24"/>
                <w:szCs w:val="24"/>
              </w:rPr>
            </w:pPr>
            <w:r w:rsidRPr="004444B9">
              <w:rPr>
                <w:sz w:val="24"/>
                <w:szCs w:val="24"/>
              </w:rPr>
              <w:t>Irrigation prediction</w:t>
            </w:r>
          </w:p>
        </w:tc>
        <w:tc>
          <w:tcPr>
            <w:tcW w:w="0" w:type="auto"/>
            <w:vAlign w:val="center"/>
            <w:hideMark/>
          </w:tcPr>
          <w:p w14:paraId="39EED528" w14:textId="77777777" w:rsidR="004444B9" w:rsidRPr="004444B9" w:rsidRDefault="004444B9" w:rsidP="004444B9">
            <w:pPr>
              <w:rPr>
                <w:sz w:val="24"/>
                <w:szCs w:val="24"/>
              </w:rPr>
            </w:pPr>
            <w:proofErr w:type="spellStart"/>
            <w:r w:rsidRPr="004444B9">
              <w:rPr>
                <w:sz w:val="24"/>
                <w:szCs w:val="24"/>
              </w:rPr>
              <w:t>XGBoost</w:t>
            </w:r>
            <w:proofErr w:type="spellEnd"/>
          </w:p>
        </w:tc>
        <w:tc>
          <w:tcPr>
            <w:tcW w:w="0" w:type="auto"/>
            <w:vAlign w:val="center"/>
            <w:hideMark/>
          </w:tcPr>
          <w:p w14:paraId="1A74369A" w14:textId="77777777" w:rsidR="004444B9" w:rsidRPr="004444B9" w:rsidRDefault="004444B9" w:rsidP="004444B9">
            <w:pPr>
              <w:rPr>
                <w:sz w:val="24"/>
                <w:szCs w:val="24"/>
              </w:rPr>
            </w:pPr>
            <w:r w:rsidRPr="004444B9">
              <w:rPr>
                <w:sz w:val="24"/>
                <w:szCs w:val="24"/>
              </w:rPr>
              <w:t>MAE: 1.65 mm; R²: 0.982</w:t>
            </w:r>
          </w:p>
        </w:tc>
      </w:tr>
      <w:tr w:rsidR="004444B9" w:rsidRPr="004444B9" w14:paraId="5BE12A6A" w14:textId="77777777">
        <w:trPr>
          <w:tblCellSpacing w:w="15" w:type="dxa"/>
        </w:trPr>
        <w:tc>
          <w:tcPr>
            <w:tcW w:w="0" w:type="auto"/>
            <w:vAlign w:val="center"/>
            <w:hideMark/>
          </w:tcPr>
          <w:p w14:paraId="22246D83" w14:textId="77777777" w:rsidR="004444B9" w:rsidRPr="004444B9" w:rsidRDefault="004444B9" w:rsidP="004444B9">
            <w:pPr>
              <w:rPr>
                <w:sz w:val="24"/>
                <w:szCs w:val="24"/>
              </w:rPr>
            </w:pPr>
            <w:r w:rsidRPr="004444B9">
              <w:rPr>
                <w:sz w:val="24"/>
                <w:szCs w:val="24"/>
              </w:rPr>
              <w:t>Yield forecasting</w:t>
            </w:r>
          </w:p>
        </w:tc>
        <w:tc>
          <w:tcPr>
            <w:tcW w:w="0" w:type="auto"/>
            <w:vAlign w:val="center"/>
            <w:hideMark/>
          </w:tcPr>
          <w:p w14:paraId="6A89FAF3" w14:textId="77777777" w:rsidR="004444B9" w:rsidRPr="004444B9" w:rsidRDefault="004444B9" w:rsidP="004444B9">
            <w:pPr>
              <w:rPr>
                <w:sz w:val="24"/>
                <w:szCs w:val="24"/>
              </w:rPr>
            </w:pPr>
            <w:proofErr w:type="spellStart"/>
            <w:r w:rsidRPr="004444B9">
              <w:rPr>
                <w:sz w:val="24"/>
                <w:szCs w:val="24"/>
              </w:rPr>
              <w:t>XGBoost</w:t>
            </w:r>
            <w:proofErr w:type="spellEnd"/>
          </w:p>
        </w:tc>
        <w:tc>
          <w:tcPr>
            <w:tcW w:w="0" w:type="auto"/>
            <w:vAlign w:val="center"/>
            <w:hideMark/>
          </w:tcPr>
          <w:p w14:paraId="4A6D3D9A" w14:textId="77777777" w:rsidR="004444B9" w:rsidRPr="004444B9" w:rsidRDefault="004444B9" w:rsidP="004444B9">
            <w:pPr>
              <w:rPr>
                <w:sz w:val="24"/>
                <w:szCs w:val="24"/>
              </w:rPr>
            </w:pPr>
            <w:r w:rsidRPr="004444B9">
              <w:rPr>
                <w:sz w:val="24"/>
                <w:szCs w:val="24"/>
              </w:rPr>
              <w:t>MAE: 1.35 quintals/acre; R²: 0.948</w:t>
            </w:r>
          </w:p>
        </w:tc>
      </w:tr>
    </w:tbl>
    <w:p w14:paraId="68250CCE" w14:textId="77777777" w:rsidR="004444B9" w:rsidRPr="004444B9" w:rsidRDefault="004444B9" w:rsidP="004444B9">
      <w:pPr>
        <w:rPr>
          <w:sz w:val="24"/>
          <w:szCs w:val="24"/>
        </w:rPr>
      </w:pPr>
      <w:r w:rsidRPr="004444B9">
        <w:rPr>
          <w:sz w:val="24"/>
          <w:szCs w:val="24"/>
        </w:rPr>
        <w:t>These are the values documented in the QA report. They should be identified as independent test results only if the evaluation code confirms that they were obtained from a held-out test set.</w:t>
      </w:r>
    </w:p>
    <w:p w14:paraId="7069350B" w14:textId="77777777" w:rsidR="004444B9" w:rsidRPr="004444B9" w:rsidRDefault="004444B9" w:rsidP="004444B9">
      <w:pPr>
        <w:rPr>
          <w:sz w:val="24"/>
          <w:szCs w:val="24"/>
        </w:rPr>
      </w:pPr>
      <w:r w:rsidRPr="004444B9">
        <w:rPr>
          <w:sz w:val="24"/>
          <w:szCs w:val="24"/>
        </w:rPr>
        <w:t xml:space="preserve">4. </w:t>
      </w:r>
      <w:proofErr w:type="gramStart"/>
      <w:r w:rsidRPr="004444B9">
        <w:rPr>
          <w:sz w:val="24"/>
          <w:szCs w:val="24"/>
        </w:rPr>
        <w:t>Best-Model</w:t>
      </w:r>
      <w:proofErr w:type="gramEnd"/>
      <w:r w:rsidRPr="004444B9">
        <w:rPr>
          <w:sz w:val="24"/>
          <w:szCs w:val="24"/>
        </w:rPr>
        <w:t xml:space="preserve"> Selection</w:t>
      </w:r>
    </w:p>
    <w:p w14:paraId="0F24CAA7" w14:textId="77777777" w:rsidR="004444B9" w:rsidRPr="004444B9" w:rsidRDefault="004444B9" w:rsidP="004444B9">
      <w:pPr>
        <w:rPr>
          <w:sz w:val="24"/>
          <w:szCs w:val="24"/>
        </w:rPr>
      </w:pPr>
      <w:r w:rsidRPr="004444B9">
        <w:rPr>
          <w:sz w:val="24"/>
          <w:szCs w:val="24"/>
        </w:rPr>
        <w:lastRenderedPageBreak/>
        <w:t xml:space="preserve">For crop recommendation, Random Forest achieved the highest reported accuracy among the five compared models. For irrigation and yield regression, </w:t>
      </w:r>
      <w:proofErr w:type="spellStart"/>
      <w:r w:rsidRPr="004444B9">
        <w:rPr>
          <w:sz w:val="24"/>
          <w:szCs w:val="24"/>
        </w:rPr>
        <w:t>XGBoost</w:t>
      </w:r>
      <w:proofErr w:type="spellEnd"/>
      <w:r w:rsidRPr="004444B9">
        <w:rPr>
          <w:sz w:val="24"/>
          <w:szCs w:val="24"/>
        </w:rPr>
        <w:t xml:space="preserve"> achieved the reported MAE, RMSE, and R² values shown above.</w:t>
      </w:r>
    </w:p>
    <w:p w14:paraId="117F32A0" w14:textId="77777777" w:rsidR="004444B9" w:rsidRPr="004444B9" w:rsidRDefault="004444B9" w:rsidP="004444B9">
      <w:pPr>
        <w:rPr>
          <w:sz w:val="24"/>
          <w:szCs w:val="24"/>
        </w:rPr>
      </w:pPr>
      <w:r w:rsidRPr="004444B9">
        <w:rPr>
          <w:sz w:val="24"/>
          <w:szCs w:val="24"/>
        </w:rPr>
        <w:t>Final model selection should consider validation performance, precision and recall where applicable, inference speed, and generalization to unseen data. Preprocessing steps such as imputation and feature scaling must be fitted on training data only. The validation set is used for model selection, and the independent test set is reserved for final evaluation.</w:t>
      </w:r>
    </w:p>
    <w:p w14:paraId="57C5E250" w14:textId="77777777" w:rsidR="004444B9" w:rsidRPr="006476BA" w:rsidRDefault="004444B9" w:rsidP="006476BA">
      <w:pPr>
        <w:pStyle w:val="Heading2"/>
        <w:rPr>
          <w:sz w:val="24"/>
          <w:szCs w:val="24"/>
        </w:rPr>
      </w:pPr>
      <w:r w:rsidRPr="006476BA">
        <w:rPr>
          <w:sz w:val="24"/>
          <w:szCs w:val="24"/>
        </w:rPr>
        <w:t>C. Demonstration and API</w:t>
      </w:r>
    </w:p>
    <w:p w14:paraId="5D880E1F" w14:textId="77777777" w:rsidR="004444B9" w:rsidRPr="004444B9" w:rsidRDefault="004444B9" w:rsidP="004444B9">
      <w:pPr>
        <w:rPr>
          <w:sz w:val="24"/>
          <w:szCs w:val="24"/>
        </w:rPr>
      </w:pPr>
      <w:proofErr w:type="spellStart"/>
      <w:r w:rsidRPr="004444B9">
        <w:rPr>
          <w:sz w:val="24"/>
          <w:szCs w:val="24"/>
        </w:rPr>
        <w:t>AgriBuddy</w:t>
      </w:r>
      <w:proofErr w:type="spellEnd"/>
      <w:r w:rsidRPr="004444B9">
        <w:rPr>
          <w:sz w:val="24"/>
          <w:szCs w:val="24"/>
        </w:rPr>
        <w:t xml:space="preserve"> AI provides a web-based interface built using React, TypeScript, and Vite, with a </w:t>
      </w:r>
      <w:proofErr w:type="spellStart"/>
      <w:r w:rsidRPr="004444B9">
        <w:rPr>
          <w:sz w:val="24"/>
          <w:szCs w:val="24"/>
        </w:rPr>
        <w:t>FastAPI</w:t>
      </w:r>
      <w:proofErr w:type="spellEnd"/>
      <w:r w:rsidRPr="004444B9">
        <w:rPr>
          <w:sz w:val="24"/>
          <w:szCs w:val="24"/>
        </w:rPr>
        <w:t xml:space="preserve"> backend and PostgreSQL database.</w:t>
      </w:r>
    </w:p>
    <w:p w14:paraId="4792AD27" w14:textId="77777777" w:rsidR="004444B9" w:rsidRPr="004444B9" w:rsidRDefault="004444B9" w:rsidP="004444B9">
      <w:pPr>
        <w:rPr>
          <w:sz w:val="24"/>
          <w:szCs w:val="24"/>
        </w:rPr>
      </w:pPr>
      <w:r w:rsidRPr="004444B9">
        <w:rPr>
          <w:sz w:val="24"/>
          <w:szCs w:val="24"/>
        </w:rPr>
        <w:t>1. User input</w:t>
      </w:r>
    </w:p>
    <w:p w14:paraId="61098E9A" w14:textId="77777777" w:rsidR="004444B9" w:rsidRPr="004444B9" w:rsidRDefault="004444B9" w:rsidP="004444B9">
      <w:pPr>
        <w:rPr>
          <w:sz w:val="24"/>
          <w:szCs w:val="24"/>
        </w:rPr>
      </w:pPr>
      <w:r w:rsidRPr="004444B9">
        <w:rPr>
          <w:sz w:val="24"/>
          <w:szCs w:val="24"/>
        </w:rPr>
        <w:t>Users can provide agricultural information, request crop recommendations, submit leaf images for disease detection, and access irrigation and yield predictions through the web interface.</w:t>
      </w:r>
    </w:p>
    <w:p w14:paraId="46B09731" w14:textId="77777777" w:rsidR="004444B9" w:rsidRPr="004444B9" w:rsidRDefault="004444B9" w:rsidP="004444B9">
      <w:pPr>
        <w:rPr>
          <w:sz w:val="24"/>
          <w:szCs w:val="24"/>
        </w:rPr>
      </w:pPr>
      <w:r w:rsidRPr="004444B9">
        <w:rPr>
          <w:sz w:val="24"/>
          <w:szCs w:val="24"/>
        </w:rPr>
        <w:t>2. Input validation</w:t>
      </w:r>
    </w:p>
    <w:p w14:paraId="7FA50631" w14:textId="77777777" w:rsidR="004444B9" w:rsidRPr="004444B9" w:rsidRDefault="004444B9" w:rsidP="004444B9">
      <w:pPr>
        <w:rPr>
          <w:sz w:val="24"/>
          <w:szCs w:val="24"/>
        </w:rPr>
      </w:pPr>
      <w:r w:rsidRPr="004444B9">
        <w:rPr>
          <w:sz w:val="24"/>
          <w:szCs w:val="24"/>
        </w:rPr>
        <w:t>The backend validates incoming requests. The disease-detection endpoint checks uploaded images and rejects unsuitable non-plant images. The QA report records a successful HTTP 400 response for rejected non-plant images.</w:t>
      </w:r>
    </w:p>
    <w:p w14:paraId="78EB8C5E" w14:textId="77777777" w:rsidR="004444B9" w:rsidRPr="004444B9" w:rsidRDefault="004444B9" w:rsidP="004444B9">
      <w:pPr>
        <w:rPr>
          <w:sz w:val="24"/>
          <w:szCs w:val="24"/>
        </w:rPr>
      </w:pPr>
      <w:r w:rsidRPr="004444B9">
        <w:rPr>
          <w:sz w:val="24"/>
          <w:szCs w:val="24"/>
        </w:rPr>
        <w:t>3. Model loading and prediction</w:t>
      </w:r>
    </w:p>
    <w:p w14:paraId="7F74FB0A" w14:textId="77777777" w:rsidR="004444B9" w:rsidRPr="004444B9" w:rsidRDefault="004444B9" w:rsidP="004444B9">
      <w:pPr>
        <w:rPr>
          <w:sz w:val="24"/>
          <w:szCs w:val="24"/>
        </w:rPr>
      </w:pPr>
      <w:r w:rsidRPr="004444B9">
        <w:rPr>
          <w:sz w:val="24"/>
          <w:szCs w:val="24"/>
        </w:rPr>
        <w:t>The backend connects incoming requests to the relevant machine-learning prediction functions. The system returns task-specific outputs, such as recommended crops, disease classifications, irrigation requirements, or estimated yield.</w:t>
      </w:r>
    </w:p>
    <w:p w14:paraId="45CFA971" w14:textId="77777777" w:rsidR="004444B9" w:rsidRPr="004444B9" w:rsidRDefault="004444B9" w:rsidP="004444B9">
      <w:pPr>
        <w:rPr>
          <w:sz w:val="24"/>
          <w:szCs w:val="24"/>
        </w:rPr>
      </w:pPr>
      <w:r w:rsidRPr="004444B9">
        <w:rPr>
          <w:sz w:val="24"/>
          <w:szCs w:val="24"/>
        </w:rPr>
        <w:t>4. Prediction display</w:t>
      </w:r>
    </w:p>
    <w:p w14:paraId="4AA422CD" w14:textId="77777777" w:rsidR="004444B9" w:rsidRPr="004444B9" w:rsidRDefault="004444B9" w:rsidP="004444B9">
      <w:pPr>
        <w:rPr>
          <w:sz w:val="24"/>
          <w:szCs w:val="24"/>
        </w:rPr>
      </w:pPr>
      <w:r w:rsidRPr="004444B9">
        <w:rPr>
          <w:sz w:val="24"/>
          <w:szCs w:val="24"/>
        </w:rPr>
        <w:t>The React frontend displays the returned predictions and related agricultural information. The system also supports fertilizer recommendations, weather advisories, and an agricultural assistant with English, Telugu, and Hindi responses.</w:t>
      </w:r>
    </w:p>
    <w:p w14:paraId="15D7E8A5" w14:textId="77777777" w:rsidR="004444B9" w:rsidRPr="004444B9" w:rsidRDefault="004444B9" w:rsidP="004444B9">
      <w:pPr>
        <w:rPr>
          <w:sz w:val="24"/>
          <w:szCs w:val="24"/>
        </w:rPr>
      </w:pPr>
      <w:r w:rsidRPr="004444B9">
        <w:rPr>
          <w:sz w:val="24"/>
          <w:szCs w:val="24"/>
        </w:rPr>
        <w:t>5. API testing</w:t>
      </w:r>
    </w:p>
    <w:p w14:paraId="1704B113" w14:textId="77777777" w:rsidR="004444B9" w:rsidRPr="004444B9" w:rsidRDefault="004444B9" w:rsidP="004444B9">
      <w:pPr>
        <w:rPr>
          <w:sz w:val="24"/>
          <w:szCs w:val="24"/>
        </w:rPr>
      </w:pPr>
      <w:r w:rsidRPr="004444B9">
        <w:rPr>
          <w:sz w:val="24"/>
          <w:szCs w:val="24"/>
        </w:rPr>
        <w:t>The QA report documents the following endpoints:</w:t>
      </w:r>
    </w:p>
    <w:p w14:paraId="2A09E30C" w14:textId="77777777" w:rsidR="004444B9" w:rsidRPr="004444B9" w:rsidRDefault="004444B9" w:rsidP="004444B9">
      <w:pPr>
        <w:rPr>
          <w:sz w:val="24"/>
          <w:szCs w:val="24"/>
        </w:rPr>
      </w:pPr>
      <w:r w:rsidRPr="004444B9">
        <w:rPr>
          <w:sz w:val="24"/>
          <w:szCs w:val="24"/>
        </w:rPr>
        <w:t>POST /</w:t>
      </w:r>
      <w:proofErr w:type="spellStart"/>
      <w:r w:rsidRPr="004444B9">
        <w:rPr>
          <w:sz w:val="24"/>
          <w:szCs w:val="24"/>
        </w:rPr>
        <w:t>api</w:t>
      </w:r>
      <w:proofErr w:type="spellEnd"/>
      <w:r w:rsidRPr="004444B9">
        <w:rPr>
          <w:sz w:val="24"/>
          <w:szCs w:val="24"/>
        </w:rPr>
        <w:t>/ml/crop-recommendation</w:t>
      </w:r>
    </w:p>
    <w:p w14:paraId="5857FF3A" w14:textId="77777777" w:rsidR="004444B9" w:rsidRPr="004444B9" w:rsidRDefault="004444B9" w:rsidP="004444B9">
      <w:pPr>
        <w:rPr>
          <w:sz w:val="24"/>
          <w:szCs w:val="24"/>
        </w:rPr>
      </w:pPr>
      <w:r w:rsidRPr="004444B9">
        <w:rPr>
          <w:sz w:val="24"/>
          <w:szCs w:val="24"/>
        </w:rPr>
        <w:t>POST /</w:t>
      </w:r>
      <w:proofErr w:type="spellStart"/>
      <w:r w:rsidRPr="004444B9">
        <w:rPr>
          <w:sz w:val="24"/>
          <w:szCs w:val="24"/>
        </w:rPr>
        <w:t>api</w:t>
      </w:r>
      <w:proofErr w:type="spellEnd"/>
      <w:r w:rsidRPr="004444B9">
        <w:rPr>
          <w:sz w:val="24"/>
          <w:szCs w:val="24"/>
        </w:rPr>
        <w:t>/ml/disease-detection</w:t>
      </w:r>
    </w:p>
    <w:p w14:paraId="42E732EE" w14:textId="77777777" w:rsidR="004444B9" w:rsidRPr="004444B9" w:rsidRDefault="004444B9" w:rsidP="004444B9">
      <w:pPr>
        <w:rPr>
          <w:sz w:val="24"/>
          <w:szCs w:val="24"/>
        </w:rPr>
      </w:pPr>
      <w:r w:rsidRPr="004444B9">
        <w:rPr>
          <w:sz w:val="24"/>
          <w:szCs w:val="24"/>
        </w:rPr>
        <w:t>POST /</w:t>
      </w:r>
      <w:proofErr w:type="spellStart"/>
      <w:r w:rsidRPr="004444B9">
        <w:rPr>
          <w:sz w:val="24"/>
          <w:szCs w:val="24"/>
        </w:rPr>
        <w:t>api</w:t>
      </w:r>
      <w:proofErr w:type="spellEnd"/>
      <w:r w:rsidRPr="004444B9">
        <w:rPr>
          <w:sz w:val="24"/>
          <w:szCs w:val="24"/>
        </w:rPr>
        <w:t>/ml/irrigation-prediction</w:t>
      </w:r>
    </w:p>
    <w:p w14:paraId="3A99ACA7" w14:textId="77777777" w:rsidR="004444B9" w:rsidRPr="004444B9" w:rsidRDefault="004444B9" w:rsidP="004444B9">
      <w:pPr>
        <w:rPr>
          <w:sz w:val="24"/>
          <w:szCs w:val="24"/>
        </w:rPr>
      </w:pPr>
      <w:r w:rsidRPr="004444B9">
        <w:rPr>
          <w:sz w:val="24"/>
          <w:szCs w:val="24"/>
        </w:rPr>
        <w:t>POST /</w:t>
      </w:r>
      <w:proofErr w:type="spellStart"/>
      <w:r w:rsidRPr="004444B9">
        <w:rPr>
          <w:sz w:val="24"/>
          <w:szCs w:val="24"/>
        </w:rPr>
        <w:t>api</w:t>
      </w:r>
      <w:proofErr w:type="spellEnd"/>
      <w:r w:rsidRPr="004444B9">
        <w:rPr>
          <w:sz w:val="24"/>
          <w:szCs w:val="24"/>
        </w:rPr>
        <w:t>/ml/yield-prediction</w:t>
      </w:r>
    </w:p>
    <w:p w14:paraId="3481547E" w14:textId="77777777" w:rsidR="004444B9" w:rsidRPr="004444B9" w:rsidRDefault="004444B9" w:rsidP="004444B9">
      <w:pPr>
        <w:rPr>
          <w:sz w:val="24"/>
          <w:szCs w:val="24"/>
        </w:rPr>
      </w:pPr>
      <w:r w:rsidRPr="004444B9">
        <w:rPr>
          <w:sz w:val="24"/>
          <w:szCs w:val="24"/>
        </w:rPr>
        <w:t>POST /</w:t>
      </w:r>
      <w:proofErr w:type="spellStart"/>
      <w:r w:rsidRPr="004444B9">
        <w:rPr>
          <w:sz w:val="24"/>
          <w:szCs w:val="24"/>
        </w:rPr>
        <w:t>api</w:t>
      </w:r>
      <w:proofErr w:type="spellEnd"/>
      <w:r w:rsidRPr="004444B9">
        <w:rPr>
          <w:sz w:val="24"/>
          <w:szCs w:val="24"/>
        </w:rPr>
        <w:t>/fertilizer-recommendation</w:t>
      </w:r>
    </w:p>
    <w:p w14:paraId="609326BC" w14:textId="77777777" w:rsidR="004444B9" w:rsidRPr="004444B9" w:rsidRDefault="004444B9" w:rsidP="004444B9">
      <w:pPr>
        <w:rPr>
          <w:sz w:val="24"/>
          <w:szCs w:val="24"/>
        </w:rPr>
      </w:pPr>
      <w:r w:rsidRPr="004444B9">
        <w:rPr>
          <w:sz w:val="24"/>
          <w:szCs w:val="24"/>
        </w:rPr>
        <w:t>GET /</w:t>
      </w:r>
      <w:proofErr w:type="spellStart"/>
      <w:r w:rsidRPr="004444B9">
        <w:rPr>
          <w:sz w:val="24"/>
          <w:szCs w:val="24"/>
        </w:rPr>
        <w:t>api</w:t>
      </w:r>
      <w:proofErr w:type="spellEnd"/>
      <w:r w:rsidRPr="004444B9">
        <w:rPr>
          <w:sz w:val="24"/>
          <w:szCs w:val="24"/>
        </w:rPr>
        <w:t>/health</w:t>
      </w:r>
    </w:p>
    <w:p w14:paraId="0841E6A6" w14:textId="77777777" w:rsidR="004444B9" w:rsidRPr="004444B9" w:rsidRDefault="004444B9" w:rsidP="004444B9">
      <w:pPr>
        <w:rPr>
          <w:sz w:val="24"/>
          <w:szCs w:val="24"/>
        </w:rPr>
      </w:pPr>
      <w:r w:rsidRPr="004444B9">
        <w:rPr>
          <w:sz w:val="24"/>
          <w:szCs w:val="24"/>
        </w:rPr>
        <w:t>The QA report records 42 automated test scenarios passing after bug fixes, along with a successful frontend build. These results describe the reported QA run; they do not independently establish real-world agricultural accuracy.</w:t>
      </w:r>
    </w:p>
    <w:p w14:paraId="633A1471" w14:textId="77777777" w:rsidR="004444B9" w:rsidRPr="004444B9" w:rsidRDefault="004444B9" w:rsidP="004444B9">
      <w:pPr>
        <w:rPr>
          <w:sz w:val="24"/>
          <w:szCs w:val="24"/>
        </w:rPr>
      </w:pPr>
      <w:r w:rsidRPr="004444B9">
        <w:rPr>
          <w:sz w:val="24"/>
          <w:szCs w:val="24"/>
        </w:rPr>
        <w:t>6. Source code and repository</w:t>
      </w:r>
    </w:p>
    <w:p w14:paraId="462F1E59" w14:textId="77777777" w:rsidR="004444B9" w:rsidRPr="004444B9" w:rsidRDefault="004444B9" w:rsidP="004444B9">
      <w:pPr>
        <w:rPr>
          <w:sz w:val="24"/>
          <w:szCs w:val="24"/>
        </w:rPr>
      </w:pPr>
      <w:r w:rsidRPr="004444B9">
        <w:rPr>
          <w:sz w:val="24"/>
          <w:szCs w:val="24"/>
        </w:rPr>
        <w:t>The QA report identifies main.py as a backend source file and ml/</w:t>
      </w:r>
      <w:proofErr w:type="spellStart"/>
      <w:r w:rsidRPr="004444B9">
        <w:rPr>
          <w:sz w:val="24"/>
          <w:szCs w:val="24"/>
        </w:rPr>
        <w:t>evaluations.json</w:t>
      </w:r>
      <w:proofErr w:type="spellEnd"/>
      <w:r w:rsidRPr="004444B9">
        <w:rPr>
          <w:sz w:val="24"/>
          <w:szCs w:val="24"/>
        </w:rPr>
        <w:t xml:space="preserve"> as the saved evaluation-metrics file. The exact model-training, preprocessing, plotting, and model-loading filenames should be added after checking the repository structure.</w:t>
      </w:r>
    </w:p>
    <w:p w14:paraId="0D2BAD4A" w14:textId="77777777" w:rsidR="004444B9" w:rsidRDefault="004444B9">
      <w:pPr>
        <w:pStyle w:val="ListParagraph"/>
        <w:spacing w:line="259" w:lineRule="auto"/>
        <w:rPr>
          <w:sz w:val="28"/>
        </w:rPr>
        <w:sectPr w:rsidR="004444B9">
          <w:pgSz w:w="12240" w:h="15840"/>
          <w:pgMar w:top="1380" w:right="1080" w:bottom="1200" w:left="1440" w:header="0" w:footer="967" w:gutter="0"/>
          <w:cols w:space="720"/>
        </w:sectPr>
      </w:pPr>
    </w:p>
    <w:p w14:paraId="5FA3B6FD" w14:textId="77777777" w:rsidR="009F7FB4" w:rsidRDefault="00000000">
      <w:pPr>
        <w:pStyle w:val="Heading2"/>
        <w:numPr>
          <w:ilvl w:val="0"/>
          <w:numId w:val="7"/>
        </w:numPr>
        <w:tabs>
          <w:tab w:val="left" w:pos="2664"/>
        </w:tabs>
        <w:ind w:left="2664" w:hanging="359"/>
        <w:jc w:val="left"/>
      </w:pPr>
      <w:r>
        <w:rPr>
          <w:spacing w:val="-2"/>
        </w:rPr>
        <w:lastRenderedPageBreak/>
        <w:t>RESULTS</w:t>
      </w:r>
      <w:r>
        <w:rPr>
          <w:spacing w:val="-21"/>
        </w:rPr>
        <w:t xml:space="preserve"> </w:t>
      </w:r>
      <w:r>
        <w:rPr>
          <w:spacing w:val="-2"/>
        </w:rPr>
        <w:t>AND</w:t>
      </w:r>
      <w:r>
        <w:rPr>
          <w:spacing w:val="-15"/>
        </w:rPr>
        <w:t xml:space="preserve"> </w:t>
      </w:r>
      <w:r>
        <w:rPr>
          <w:spacing w:val="-2"/>
        </w:rPr>
        <w:t>DISCUSSION</w:t>
      </w:r>
    </w:p>
    <w:p w14:paraId="2FE3914B" w14:textId="77777777" w:rsidR="009F7FB4" w:rsidRDefault="004444B9" w:rsidP="004444B9">
      <w:pPr>
        <w:jc w:val="both"/>
        <w:rPr>
          <w:sz w:val="24"/>
          <w:szCs w:val="24"/>
        </w:rPr>
      </w:pPr>
      <w:proofErr w:type="spellStart"/>
      <w:r w:rsidRPr="004444B9">
        <w:rPr>
          <w:sz w:val="24"/>
          <w:szCs w:val="24"/>
        </w:rPr>
        <w:t>AgriBuddy</w:t>
      </w:r>
      <w:proofErr w:type="spellEnd"/>
      <w:r w:rsidRPr="004444B9">
        <w:rPr>
          <w:sz w:val="24"/>
          <w:szCs w:val="24"/>
        </w:rPr>
        <w:t xml:space="preserve"> AI uses agricultural data to support crop recommendation, plant disease detection, irrigation prediction, yield forecasting, and fertilizer recommendation. The reported crop-recommendation evaluation uses 2,200 records across 22 crop classes, while the plant disease detection module supports 32 disease classes. The available QA report does not specify the complete dataset size for disease detection, the exact class-wise distribution, or the train-test split. These details should be obtained from the actual datasets and training code before final submission.</w:t>
      </w:r>
    </w:p>
    <w:p w14:paraId="4CC421E7" w14:textId="77777777" w:rsidR="00B27DEE" w:rsidRDefault="00B27DEE" w:rsidP="004444B9">
      <w:pPr>
        <w:jc w:val="both"/>
        <w:rPr>
          <w:sz w:val="24"/>
          <w:szCs w:val="24"/>
        </w:rPr>
      </w:pPr>
    </w:p>
    <w:p w14:paraId="620AC818" w14:textId="77777777" w:rsidR="00B27DEE" w:rsidRDefault="005A42C4" w:rsidP="004444B9">
      <w:pPr>
        <w:jc w:val="both"/>
        <w:rPr>
          <w:sz w:val="24"/>
          <w:szCs w:val="24"/>
        </w:rPr>
      </w:pPr>
      <w:r>
        <w:rPr>
          <w:noProof/>
        </w:rPr>
        <w:drawing>
          <wp:inline distT="0" distB="0" distL="0" distR="0" wp14:anchorId="088C1B75" wp14:editId="261B2641">
            <wp:extent cx="6172200" cy="1935480"/>
            <wp:effectExtent l="0" t="0" r="0" b="7620"/>
            <wp:docPr id="1690217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1935480"/>
                    </a:xfrm>
                    <a:prstGeom prst="rect">
                      <a:avLst/>
                    </a:prstGeom>
                    <a:noFill/>
                    <a:ln>
                      <a:noFill/>
                    </a:ln>
                  </pic:spPr>
                </pic:pic>
              </a:graphicData>
            </a:graphic>
          </wp:inline>
        </w:drawing>
      </w:r>
    </w:p>
    <w:p w14:paraId="0B90B5D2" w14:textId="77777777" w:rsidR="00460566" w:rsidRDefault="00460566" w:rsidP="004444B9">
      <w:pPr>
        <w:jc w:val="both"/>
        <w:rPr>
          <w:sz w:val="24"/>
          <w:szCs w:val="24"/>
        </w:rPr>
      </w:pPr>
    </w:p>
    <w:p w14:paraId="7D38D3FC" w14:textId="1FA95F98" w:rsidR="00460566" w:rsidRDefault="006476BA" w:rsidP="004444B9">
      <w:pPr>
        <w:jc w:val="both"/>
        <w:rPr>
          <w:sz w:val="24"/>
          <w:szCs w:val="24"/>
        </w:rPr>
      </w:pPr>
      <w:r>
        <w:rPr>
          <w:sz w:val="24"/>
          <w:szCs w:val="24"/>
        </w:rPr>
        <w:t>Graph:</w:t>
      </w:r>
    </w:p>
    <w:p w14:paraId="04E63496" w14:textId="77777777" w:rsidR="006476BA" w:rsidRDefault="006476BA" w:rsidP="004444B9">
      <w:pPr>
        <w:jc w:val="both"/>
        <w:rPr>
          <w:sz w:val="24"/>
          <w:szCs w:val="24"/>
        </w:rPr>
      </w:pPr>
    </w:p>
    <w:p w14:paraId="23647369" w14:textId="77777777" w:rsidR="00460566" w:rsidRDefault="00460566" w:rsidP="006476BA">
      <w:pPr>
        <w:jc w:val="both"/>
        <w:rPr>
          <w:sz w:val="24"/>
          <w:szCs w:val="24"/>
        </w:rPr>
      </w:pPr>
      <w:r>
        <w:rPr>
          <w:noProof/>
        </w:rPr>
        <w:drawing>
          <wp:inline distT="0" distB="0" distL="0" distR="0" wp14:anchorId="62DAF129" wp14:editId="72E73141">
            <wp:extent cx="6172200" cy="3526155"/>
            <wp:effectExtent l="0" t="0" r="0" b="0"/>
            <wp:docPr id="2025344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3526155"/>
                    </a:xfrm>
                    <a:prstGeom prst="rect">
                      <a:avLst/>
                    </a:prstGeom>
                    <a:noFill/>
                    <a:ln>
                      <a:noFill/>
                    </a:ln>
                  </pic:spPr>
                </pic:pic>
              </a:graphicData>
            </a:graphic>
          </wp:inline>
        </w:drawing>
      </w:r>
      <w:r w:rsidR="006476BA" w:rsidRPr="006476BA">
        <w:rPr>
          <w:sz w:val="24"/>
          <w:szCs w:val="24"/>
        </w:rPr>
        <w:t>Random Forest achieved the highest individual-model accuracy of 99.55%, while SVM recorded the lowest at 97.95%. The RF–</w:t>
      </w:r>
      <w:proofErr w:type="spellStart"/>
      <w:r w:rsidR="006476BA" w:rsidRPr="006476BA">
        <w:rPr>
          <w:sz w:val="24"/>
          <w:szCs w:val="24"/>
        </w:rPr>
        <w:t>XGBoost</w:t>
      </w:r>
      <w:proofErr w:type="spellEnd"/>
      <w:r w:rsidR="006476BA" w:rsidRPr="006476BA">
        <w:rPr>
          <w:sz w:val="24"/>
          <w:szCs w:val="24"/>
        </w:rPr>
        <w:t xml:space="preserve"> Fusion (</w:t>
      </w:r>
      <w:proofErr w:type="spellStart"/>
      <w:r w:rsidR="006476BA" w:rsidRPr="006476BA">
        <w:rPr>
          <w:sz w:val="24"/>
          <w:szCs w:val="24"/>
        </w:rPr>
        <w:t>AgriFuse</w:t>
      </w:r>
      <w:proofErr w:type="spellEnd"/>
      <w:r w:rsidR="006476BA" w:rsidRPr="006476BA">
        <w:rPr>
          <w:sz w:val="24"/>
          <w:szCs w:val="24"/>
        </w:rPr>
        <w:t>-XR) row reports 99.64% accuracy, but these fusion</w:t>
      </w:r>
      <w:r w:rsidR="006476BA">
        <w:rPr>
          <w:sz w:val="24"/>
          <w:szCs w:val="24"/>
        </w:rPr>
        <w:t xml:space="preserve"> </w:t>
      </w:r>
      <w:r w:rsidR="006476BA" w:rsidRPr="006476BA">
        <w:rPr>
          <w:sz w:val="24"/>
          <w:szCs w:val="24"/>
        </w:rPr>
        <w:t>results require experimental verification.</w:t>
      </w:r>
    </w:p>
    <w:p w14:paraId="67FD1246" w14:textId="14E26870" w:rsidR="00A937ED" w:rsidRDefault="00A937ED" w:rsidP="006476BA">
      <w:pPr>
        <w:jc w:val="both"/>
        <w:rPr>
          <w:sz w:val="24"/>
          <w:szCs w:val="24"/>
        </w:rPr>
      </w:pPr>
      <w:r w:rsidRPr="00A937ED">
        <w:rPr>
          <w:sz w:val="24"/>
          <w:szCs w:val="24"/>
        </w:rPr>
        <w:lastRenderedPageBreak/>
        <w:drawing>
          <wp:inline distT="0" distB="0" distL="0" distR="0" wp14:anchorId="4CCD3D58" wp14:editId="5431F32F">
            <wp:extent cx="6172200" cy="2950845"/>
            <wp:effectExtent l="0" t="0" r="0" b="1905"/>
            <wp:docPr id="20365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77300" name=""/>
                    <pic:cNvPicPr/>
                  </pic:nvPicPr>
                  <pic:blipFill>
                    <a:blip r:embed="rId19"/>
                    <a:stretch>
                      <a:fillRect/>
                    </a:stretch>
                  </pic:blipFill>
                  <pic:spPr>
                    <a:xfrm>
                      <a:off x="0" y="0"/>
                      <a:ext cx="6172200" cy="2950845"/>
                    </a:xfrm>
                    <a:prstGeom prst="rect">
                      <a:avLst/>
                    </a:prstGeom>
                  </pic:spPr>
                </pic:pic>
              </a:graphicData>
            </a:graphic>
          </wp:inline>
        </w:drawing>
      </w:r>
    </w:p>
    <w:p w14:paraId="702D9B99" w14:textId="77777777" w:rsidR="009E0F66" w:rsidRDefault="009E0F66" w:rsidP="006476BA">
      <w:pPr>
        <w:jc w:val="both"/>
        <w:rPr>
          <w:sz w:val="24"/>
          <w:szCs w:val="24"/>
        </w:rPr>
      </w:pPr>
    </w:p>
    <w:p w14:paraId="171B72CF" w14:textId="77777777" w:rsidR="009E0F66" w:rsidRDefault="009E0F66" w:rsidP="006476BA">
      <w:pPr>
        <w:jc w:val="both"/>
        <w:rPr>
          <w:sz w:val="24"/>
          <w:szCs w:val="24"/>
        </w:rPr>
      </w:pPr>
    </w:p>
    <w:p w14:paraId="60ED6185" w14:textId="0B96043C" w:rsidR="009E0F66" w:rsidRPr="004444B9" w:rsidRDefault="009E0F66" w:rsidP="006476BA">
      <w:pPr>
        <w:jc w:val="both"/>
        <w:rPr>
          <w:sz w:val="24"/>
          <w:szCs w:val="24"/>
        </w:rPr>
        <w:sectPr w:rsidR="009E0F66" w:rsidRPr="004444B9">
          <w:pgSz w:w="12240" w:h="15840"/>
          <w:pgMar w:top="1380" w:right="1080" w:bottom="1200" w:left="1440" w:header="0" w:footer="967" w:gutter="0"/>
          <w:cols w:space="720"/>
        </w:sectPr>
      </w:pPr>
    </w:p>
    <w:p w14:paraId="0DC31B7D" w14:textId="77777777" w:rsidR="009F7FB4" w:rsidRDefault="00000000">
      <w:pPr>
        <w:pStyle w:val="Heading2"/>
        <w:numPr>
          <w:ilvl w:val="0"/>
          <w:numId w:val="7"/>
        </w:numPr>
        <w:tabs>
          <w:tab w:val="left" w:pos="1963"/>
        </w:tabs>
        <w:ind w:left="1963" w:hanging="359"/>
        <w:jc w:val="left"/>
      </w:pPr>
      <w:r>
        <w:lastRenderedPageBreak/>
        <w:t>CONCLUSION</w:t>
      </w:r>
      <w:r>
        <w:rPr>
          <w:spacing w:val="-23"/>
        </w:rPr>
        <w:t xml:space="preserve"> </w:t>
      </w:r>
      <w:r>
        <w:t>AND</w:t>
      </w:r>
      <w:r>
        <w:rPr>
          <w:spacing w:val="-6"/>
        </w:rPr>
        <w:t xml:space="preserve"> </w:t>
      </w:r>
      <w:r>
        <w:t>FUTURE</w:t>
      </w:r>
      <w:r>
        <w:rPr>
          <w:spacing w:val="-1"/>
        </w:rPr>
        <w:t xml:space="preserve"> </w:t>
      </w:r>
      <w:r>
        <w:rPr>
          <w:spacing w:val="-2"/>
        </w:rPr>
        <w:t>SCOPE</w:t>
      </w:r>
    </w:p>
    <w:p w14:paraId="7C420139" w14:textId="77777777" w:rsidR="009F7FB4" w:rsidRDefault="009F7FB4">
      <w:pPr>
        <w:pStyle w:val="BodyText"/>
        <w:spacing w:line="360" w:lineRule="auto"/>
        <w:jc w:val="both"/>
        <w:rPr>
          <w:color w:val="090909"/>
        </w:rPr>
      </w:pPr>
    </w:p>
    <w:p w14:paraId="5166CD74" w14:textId="13101DB0" w:rsidR="00B27DEE" w:rsidRPr="009E0F66" w:rsidRDefault="00B27DEE" w:rsidP="009E0F66">
      <w:pPr>
        <w:pStyle w:val="Heading2"/>
        <w:rPr>
          <w:sz w:val="24"/>
          <w:szCs w:val="24"/>
        </w:rPr>
      </w:pPr>
      <w:r w:rsidRPr="00B27DEE">
        <w:t xml:space="preserve"> </w:t>
      </w:r>
      <w:r w:rsidRPr="009E0F66">
        <w:rPr>
          <w:sz w:val="24"/>
          <w:szCs w:val="24"/>
        </w:rPr>
        <w:t>Conclusion</w:t>
      </w:r>
      <w:r w:rsidR="009E0F66" w:rsidRPr="009E0F66">
        <w:rPr>
          <w:sz w:val="24"/>
          <w:szCs w:val="24"/>
        </w:rPr>
        <w:t>:</w:t>
      </w:r>
    </w:p>
    <w:p w14:paraId="6FE4CA2F" w14:textId="77777777" w:rsidR="00B27DEE" w:rsidRPr="00B27DEE" w:rsidRDefault="00B27DEE" w:rsidP="00B27DEE">
      <w:pPr>
        <w:rPr>
          <w:sz w:val="24"/>
          <w:szCs w:val="24"/>
        </w:rPr>
      </w:pPr>
      <w:proofErr w:type="spellStart"/>
      <w:r w:rsidRPr="00B27DEE">
        <w:rPr>
          <w:sz w:val="24"/>
          <w:szCs w:val="24"/>
        </w:rPr>
        <w:t>AgriBuddy</w:t>
      </w:r>
      <w:proofErr w:type="spellEnd"/>
      <w:r w:rsidRPr="00B27DEE">
        <w:rPr>
          <w:sz w:val="24"/>
          <w:szCs w:val="24"/>
        </w:rPr>
        <w:t xml:space="preserve"> AI is an AI-powered smart agriculture system developed to support farmers in making better farming decisions. The project addresses the challenges of crop selection, plant disease detection, irrigation planning, and crop yield prediction using machine learning models integrated with a service-oriented architecture (SOA).</w:t>
      </w:r>
    </w:p>
    <w:p w14:paraId="372D4E42" w14:textId="77777777" w:rsidR="00B27DEE" w:rsidRPr="00B27DEE" w:rsidRDefault="00B27DEE" w:rsidP="00B27DEE">
      <w:pPr>
        <w:rPr>
          <w:sz w:val="24"/>
          <w:szCs w:val="24"/>
        </w:rPr>
      </w:pPr>
      <w:r w:rsidRPr="00B27DEE">
        <w:rPr>
          <w:sz w:val="24"/>
          <w:szCs w:val="24"/>
        </w:rPr>
        <w:t xml:space="preserve">The system evaluates Random Forest, Decision Tree, SVM, </w:t>
      </w:r>
      <w:proofErr w:type="spellStart"/>
      <w:r w:rsidRPr="00B27DEE">
        <w:rPr>
          <w:sz w:val="24"/>
          <w:szCs w:val="24"/>
        </w:rPr>
        <w:t>XGBoost</w:t>
      </w:r>
      <w:proofErr w:type="spellEnd"/>
      <w:r w:rsidRPr="00B27DEE">
        <w:rPr>
          <w:sz w:val="24"/>
          <w:szCs w:val="24"/>
        </w:rPr>
        <w:t xml:space="preserve">, and </w:t>
      </w:r>
      <w:proofErr w:type="spellStart"/>
      <w:r w:rsidRPr="00B27DEE">
        <w:rPr>
          <w:sz w:val="24"/>
          <w:szCs w:val="24"/>
        </w:rPr>
        <w:t>LightGBM</w:t>
      </w:r>
      <w:proofErr w:type="spellEnd"/>
      <w:r w:rsidRPr="00B27DEE">
        <w:rPr>
          <w:sz w:val="24"/>
          <w:szCs w:val="24"/>
        </w:rPr>
        <w:t xml:space="preserve"> for crop recommendation and compares their performance using accuracy, precision, recall, and F1-score. Among the tested crop recommendation models, Random Forest achieved the highest measured accuracy of 99.55%. For irrigation prediction, </w:t>
      </w:r>
      <w:proofErr w:type="spellStart"/>
      <w:r w:rsidRPr="00B27DEE">
        <w:rPr>
          <w:sz w:val="24"/>
          <w:szCs w:val="24"/>
        </w:rPr>
        <w:t>XGBoost</w:t>
      </w:r>
      <w:proofErr w:type="spellEnd"/>
      <w:r w:rsidRPr="00B27DEE">
        <w:rPr>
          <w:sz w:val="24"/>
          <w:szCs w:val="24"/>
        </w:rPr>
        <w:t xml:space="preserve"> achieved an R² score of 0.982, while for yield prediction, it achieved an R² score of 0.948. The plant disease detection model achieved an accuracy of 97.81% using Random Forest.</w:t>
      </w:r>
    </w:p>
    <w:p w14:paraId="60200414" w14:textId="77777777" w:rsidR="00B27DEE" w:rsidRPr="00B27DEE" w:rsidRDefault="00B27DEE" w:rsidP="00B27DEE">
      <w:pPr>
        <w:rPr>
          <w:sz w:val="24"/>
          <w:szCs w:val="24"/>
        </w:rPr>
      </w:pPr>
      <w:r w:rsidRPr="00B27DEE">
        <w:rPr>
          <w:sz w:val="24"/>
          <w:szCs w:val="24"/>
        </w:rPr>
        <w:t>The main objectives of developing an AI-based agriculture support system and evaluating machine learning models were addressed through the implemented modules and reported evaluation results. However, the system has limitations: physical sensors are not connected, some inputs are simulated, and the models require further validation on diverse real-world agricultural data. The RF–</w:t>
      </w:r>
      <w:proofErr w:type="spellStart"/>
      <w:r w:rsidRPr="00B27DEE">
        <w:rPr>
          <w:sz w:val="24"/>
          <w:szCs w:val="24"/>
        </w:rPr>
        <w:t>XGBoost</w:t>
      </w:r>
      <w:proofErr w:type="spellEnd"/>
      <w:r w:rsidRPr="00B27DEE">
        <w:rPr>
          <w:sz w:val="24"/>
          <w:szCs w:val="24"/>
        </w:rPr>
        <w:t xml:space="preserve"> fusion model, </w:t>
      </w:r>
      <w:proofErr w:type="spellStart"/>
      <w:r w:rsidRPr="00B27DEE">
        <w:rPr>
          <w:sz w:val="24"/>
          <w:szCs w:val="24"/>
        </w:rPr>
        <w:t>AgriFuse</w:t>
      </w:r>
      <w:proofErr w:type="spellEnd"/>
      <w:r w:rsidRPr="00B27DEE">
        <w:rPr>
          <w:sz w:val="24"/>
          <w:szCs w:val="24"/>
        </w:rPr>
        <w:t>-XR, requires separate experimental evaluation before its performance can be confirmed.</w:t>
      </w:r>
    </w:p>
    <w:p w14:paraId="474965C2" w14:textId="6C4F9525" w:rsidR="00B27DEE" w:rsidRPr="009E0F66" w:rsidRDefault="00B27DEE" w:rsidP="009E0F66">
      <w:pPr>
        <w:pStyle w:val="Heading2"/>
        <w:rPr>
          <w:sz w:val="24"/>
          <w:szCs w:val="24"/>
        </w:rPr>
      </w:pPr>
      <w:r w:rsidRPr="00B27DEE">
        <w:t xml:space="preserve"> </w:t>
      </w:r>
      <w:r w:rsidRPr="009E0F66">
        <w:rPr>
          <w:sz w:val="24"/>
          <w:szCs w:val="24"/>
        </w:rPr>
        <w:t>Future Scope</w:t>
      </w:r>
      <w:r w:rsidR="009E0F66" w:rsidRPr="009E0F66">
        <w:rPr>
          <w:sz w:val="24"/>
          <w:szCs w:val="24"/>
        </w:rPr>
        <w:t>:</w:t>
      </w:r>
    </w:p>
    <w:p w14:paraId="65D18BEE" w14:textId="77777777" w:rsidR="00B27DEE" w:rsidRPr="00B27DEE" w:rsidRDefault="00B27DEE" w:rsidP="00B27DEE">
      <w:pPr>
        <w:rPr>
          <w:sz w:val="24"/>
          <w:szCs w:val="24"/>
        </w:rPr>
      </w:pPr>
      <w:r w:rsidRPr="00B27DEE">
        <w:rPr>
          <w:sz w:val="24"/>
          <w:szCs w:val="24"/>
        </w:rPr>
        <w:t xml:space="preserve">Future improvements to </w:t>
      </w:r>
      <w:proofErr w:type="spellStart"/>
      <w:r w:rsidRPr="00B27DEE">
        <w:rPr>
          <w:sz w:val="24"/>
          <w:szCs w:val="24"/>
        </w:rPr>
        <w:t>AgriBuddy</w:t>
      </w:r>
      <w:proofErr w:type="spellEnd"/>
      <w:r w:rsidRPr="00B27DEE">
        <w:rPr>
          <w:sz w:val="24"/>
          <w:szCs w:val="24"/>
        </w:rPr>
        <w:t xml:space="preserve"> AI may include:</w:t>
      </w:r>
    </w:p>
    <w:p w14:paraId="32F21C1A" w14:textId="77777777" w:rsidR="00B27DEE" w:rsidRPr="00B27DEE" w:rsidRDefault="00B27DEE" w:rsidP="00B27DEE">
      <w:pPr>
        <w:rPr>
          <w:sz w:val="24"/>
          <w:szCs w:val="24"/>
        </w:rPr>
      </w:pPr>
      <w:r w:rsidRPr="00B27DEE">
        <w:rPr>
          <w:sz w:val="24"/>
          <w:szCs w:val="24"/>
        </w:rPr>
        <w:t>Larger datasets: Test the models using more diverse agricultural data from different regions, seasons, and soil conditions.</w:t>
      </w:r>
    </w:p>
    <w:p w14:paraId="0D2CE7D7" w14:textId="77777777" w:rsidR="00B27DEE" w:rsidRPr="00B27DEE" w:rsidRDefault="00B27DEE" w:rsidP="00B27DEE">
      <w:pPr>
        <w:rPr>
          <w:sz w:val="24"/>
          <w:szCs w:val="24"/>
        </w:rPr>
      </w:pPr>
      <w:r w:rsidRPr="00B27DEE">
        <w:rPr>
          <w:sz w:val="24"/>
          <w:szCs w:val="24"/>
        </w:rPr>
        <w:t>Disease detection improvements: Address class imbalance and evaluate disease detection across different plant varieties and environmental conditions.</w:t>
      </w:r>
    </w:p>
    <w:p w14:paraId="0EC6E725" w14:textId="77777777" w:rsidR="00B27DEE" w:rsidRPr="00B27DEE" w:rsidRDefault="00B27DEE" w:rsidP="00B27DEE">
      <w:pPr>
        <w:rPr>
          <w:sz w:val="24"/>
          <w:szCs w:val="24"/>
        </w:rPr>
      </w:pPr>
      <w:r w:rsidRPr="00B27DEE">
        <w:rPr>
          <w:sz w:val="24"/>
          <w:szCs w:val="24"/>
        </w:rPr>
        <w:t xml:space="preserve">Fusion model evaluation: Experimentally evaluate </w:t>
      </w:r>
      <w:proofErr w:type="spellStart"/>
      <w:r w:rsidRPr="00B27DEE">
        <w:rPr>
          <w:sz w:val="24"/>
          <w:szCs w:val="24"/>
        </w:rPr>
        <w:t>AgriFuse</w:t>
      </w:r>
      <w:proofErr w:type="spellEnd"/>
      <w:r w:rsidRPr="00B27DEE">
        <w:rPr>
          <w:sz w:val="24"/>
          <w:szCs w:val="24"/>
        </w:rPr>
        <w:t>-XR and compare its results with individual models.</w:t>
      </w:r>
    </w:p>
    <w:p w14:paraId="7F9E2737" w14:textId="77777777" w:rsidR="00B27DEE" w:rsidRPr="00B27DEE" w:rsidRDefault="00B27DEE" w:rsidP="00B27DEE">
      <w:pPr>
        <w:rPr>
          <w:sz w:val="24"/>
          <w:szCs w:val="24"/>
        </w:rPr>
      </w:pPr>
      <w:r w:rsidRPr="00B27DEE">
        <w:rPr>
          <w:sz w:val="24"/>
          <w:szCs w:val="24"/>
        </w:rPr>
        <w:t>Real-time integration: Connect actual agricultural sensors and live weather data instead of relying on simulated inputs.</w:t>
      </w:r>
    </w:p>
    <w:p w14:paraId="715372B2" w14:textId="77777777" w:rsidR="00B27DEE" w:rsidRPr="00B27DEE" w:rsidRDefault="00B27DEE" w:rsidP="00B27DEE">
      <w:pPr>
        <w:rPr>
          <w:sz w:val="24"/>
          <w:szCs w:val="24"/>
        </w:rPr>
      </w:pPr>
      <w:r w:rsidRPr="00B27DEE">
        <w:rPr>
          <w:sz w:val="24"/>
          <w:szCs w:val="24"/>
        </w:rPr>
        <w:t>Explainable AI: Add explanations for crop recommendations, disease predictions, and irrigation decisions.</w:t>
      </w:r>
    </w:p>
    <w:p w14:paraId="29641179" w14:textId="77777777" w:rsidR="00B27DEE" w:rsidRPr="00B27DEE" w:rsidRDefault="00B27DEE" w:rsidP="00B27DEE">
      <w:pPr>
        <w:rPr>
          <w:sz w:val="24"/>
          <w:szCs w:val="24"/>
        </w:rPr>
      </w:pPr>
      <w:r w:rsidRPr="00B27DEE">
        <w:rPr>
          <w:sz w:val="24"/>
          <w:szCs w:val="24"/>
        </w:rPr>
        <w:t>Multilingual chatbot: Improve farmer assistance in Telugu, Hindi, and English.</w:t>
      </w:r>
    </w:p>
    <w:p w14:paraId="7EFF1DB4" w14:textId="77777777" w:rsidR="00B27DEE" w:rsidRPr="00B27DEE" w:rsidRDefault="00B27DEE" w:rsidP="00B27DEE">
      <w:pPr>
        <w:rPr>
          <w:sz w:val="24"/>
          <w:szCs w:val="24"/>
        </w:rPr>
      </w:pPr>
      <w:r w:rsidRPr="00B27DEE">
        <w:rPr>
          <w:sz w:val="24"/>
          <w:szCs w:val="24"/>
        </w:rPr>
        <w:t>Deployment and monitoring: Deploy the system for practical use and monitor prediction accuracy, response latency, and changes in incoming agricultural data.</w:t>
      </w:r>
    </w:p>
    <w:p w14:paraId="42EAFD3B" w14:textId="77777777" w:rsidR="00B27DEE" w:rsidRDefault="00B27DEE">
      <w:pPr>
        <w:pStyle w:val="BodyText"/>
        <w:spacing w:line="360" w:lineRule="auto"/>
        <w:jc w:val="both"/>
        <w:sectPr w:rsidR="00B27DEE">
          <w:pgSz w:w="12240" w:h="15840"/>
          <w:pgMar w:top="1380" w:right="1080" w:bottom="1200" w:left="1440" w:header="0" w:footer="967" w:gutter="0"/>
          <w:cols w:space="720"/>
        </w:sectPr>
      </w:pPr>
    </w:p>
    <w:p w14:paraId="4C01970D" w14:textId="77777777" w:rsidR="009F7FB4" w:rsidRDefault="00000000">
      <w:pPr>
        <w:pStyle w:val="Heading2"/>
        <w:numPr>
          <w:ilvl w:val="0"/>
          <w:numId w:val="7"/>
        </w:numPr>
        <w:tabs>
          <w:tab w:val="left" w:pos="3831"/>
        </w:tabs>
        <w:ind w:left="3831" w:hanging="359"/>
        <w:jc w:val="left"/>
      </w:pPr>
      <w:r>
        <w:rPr>
          <w:spacing w:val="-2"/>
        </w:rPr>
        <w:lastRenderedPageBreak/>
        <w:t>REFERENCES</w:t>
      </w:r>
    </w:p>
    <w:p w14:paraId="32BE5CE2" w14:textId="65E590D6" w:rsidR="005A42C4" w:rsidRDefault="005A42C4" w:rsidP="005A42C4">
      <w:pPr>
        <w:pStyle w:val="NormalWeb"/>
      </w:pPr>
      <w:r>
        <w:t xml:space="preserve">1.Prity, F. S., Hasan, M. M., Saif, S. H., et al. (2024). Enhancing Agricultural Productivity: A Machine Learning Approach to Crop Recommendations. </w:t>
      </w:r>
      <w:r>
        <w:rPr>
          <w:rStyle w:val="Emphasis"/>
        </w:rPr>
        <w:t>Human-Centric Intelligent Systems, 4</w:t>
      </w:r>
      <w:r>
        <w:t xml:space="preserve">, 497–510. </w:t>
      </w:r>
      <w:hyperlink r:id="rId20" w:history="1">
        <w:r>
          <w:rPr>
            <w:rStyle w:val="Hyperlink"/>
          </w:rPr>
          <w:t>https://doi.org/10.1007/s44230-024-00081-3</w:t>
        </w:r>
      </w:hyperlink>
    </w:p>
    <w:p w14:paraId="4BFE2357" w14:textId="1611E4B2" w:rsidR="005A42C4" w:rsidRDefault="005A42C4" w:rsidP="005A42C4">
      <w:pPr>
        <w:pStyle w:val="NormalWeb"/>
      </w:pPr>
      <w:r>
        <w:t xml:space="preserve">2.Mohanty, S. P., Hughes, D. P., &amp; </w:t>
      </w:r>
      <w:proofErr w:type="spellStart"/>
      <w:r>
        <w:t>Salathé</w:t>
      </w:r>
      <w:proofErr w:type="spellEnd"/>
      <w:r>
        <w:t xml:space="preserve">, M. (2016). Using deep learning for image-based plant disease detection. </w:t>
      </w:r>
      <w:r>
        <w:rPr>
          <w:rStyle w:val="Emphasis"/>
        </w:rPr>
        <w:t>Frontiers in Plant Science, 7</w:t>
      </w:r>
      <w:r>
        <w:t xml:space="preserve">, 1419. </w:t>
      </w:r>
      <w:hyperlink r:id="rId21" w:history="1">
        <w:r>
          <w:rPr>
            <w:rStyle w:val="Hyperlink"/>
          </w:rPr>
          <w:t>https://doi.org/10.3389/fpls.2016.01419</w:t>
        </w:r>
      </w:hyperlink>
      <w:r>
        <w:br/>
      </w:r>
      <w:r>
        <w:rPr>
          <w:rStyle w:val="Emphasis"/>
        </w:rPr>
        <w:t>Note: This is a foundational paper, not a 2024–2026 publication.</w:t>
      </w:r>
    </w:p>
    <w:p w14:paraId="6F9EA741" w14:textId="762858F0" w:rsidR="005A42C4" w:rsidRDefault="005A42C4" w:rsidP="005A42C4">
      <w:pPr>
        <w:pStyle w:val="NormalWeb"/>
      </w:pPr>
      <w:r>
        <w:t xml:space="preserve">3.Kole, P., Patil, S., &amp; Patil, J. (2025). An IoT–Machine Learning–Decision Support System Framework for Smart Agriculture: Design, Implementation, and Performance Evaluation. </w:t>
      </w:r>
      <w:r>
        <w:rPr>
          <w:rStyle w:val="Emphasis"/>
        </w:rPr>
        <w:t>International Journal of Applied Mathematics, 38</w:t>
      </w:r>
      <w:r>
        <w:t xml:space="preserve">(10s). </w:t>
      </w:r>
      <w:hyperlink r:id="rId22" w:history="1">
        <w:r>
          <w:rPr>
            <w:rStyle w:val="Hyperlink"/>
          </w:rPr>
          <w:t>https://doi.org/10.12732/ijam.v38i10s.1431</w:t>
        </w:r>
      </w:hyperlink>
    </w:p>
    <w:p w14:paraId="348362F9" w14:textId="743DC337" w:rsidR="005A42C4" w:rsidRDefault="005A42C4" w:rsidP="005A42C4">
      <w:pPr>
        <w:pStyle w:val="NormalWeb"/>
      </w:pPr>
      <w:r>
        <w:t xml:space="preserve">4.An Approach for Crop Recommendation with Uncertainty Quantification Based on Machine Learning for Sustainable Agricultural Decision-Making. (2025). </w:t>
      </w:r>
      <w:r>
        <w:rPr>
          <w:rStyle w:val="Emphasis"/>
        </w:rPr>
        <w:t>Results in Engineering, 26</w:t>
      </w:r>
      <w:r>
        <w:t xml:space="preserve">, 105505. </w:t>
      </w:r>
      <w:hyperlink r:id="rId23" w:history="1">
        <w:r>
          <w:rPr>
            <w:rStyle w:val="Hyperlink"/>
          </w:rPr>
          <w:t>https://doi.org/10.1016/j.rineng.2025.105505</w:t>
        </w:r>
      </w:hyperlink>
    </w:p>
    <w:p w14:paraId="2F78B5C3" w14:textId="70BFBD10" w:rsidR="005A42C4" w:rsidRDefault="005A42C4" w:rsidP="005A42C4">
      <w:pPr>
        <w:pStyle w:val="NormalWeb"/>
      </w:pPr>
      <w:r>
        <w:t xml:space="preserve">5.Sawant, N. R., Kumar, A., Pant, S., et al. (2026). An IoT-driven machine learning system for real-time smart crop recommendation and optimization in precision agriculture. </w:t>
      </w:r>
      <w:r>
        <w:rPr>
          <w:rStyle w:val="Emphasis"/>
        </w:rPr>
        <w:t>Discover Artificial Intelligence</w:t>
      </w:r>
      <w:r>
        <w:t xml:space="preserve">. </w:t>
      </w:r>
      <w:hyperlink r:id="rId24" w:history="1">
        <w:r>
          <w:rPr>
            <w:rStyle w:val="Hyperlink"/>
          </w:rPr>
          <w:t>https://doi.org/10.1007/s44163-026-00896-y</w:t>
        </w:r>
      </w:hyperlink>
    </w:p>
    <w:p w14:paraId="44E1C25F" w14:textId="4C7FBBF9" w:rsidR="005A42C4" w:rsidRDefault="005A42C4" w:rsidP="005A42C4">
      <w:pPr>
        <w:pStyle w:val="NormalWeb"/>
      </w:pPr>
      <w:r>
        <w:t xml:space="preserve">6.Umamaheswari, M., &amp; Kavitha, D. (2026). Machine learning classification techniques for smart agriculture: A review of disease detection and crop recommendation. </w:t>
      </w:r>
      <w:r>
        <w:rPr>
          <w:rStyle w:val="Emphasis"/>
        </w:rPr>
        <w:t>Frontiers in Artificial Intelligence, 9</w:t>
      </w:r>
      <w:r>
        <w:t xml:space="preserve">, 1878006. </w:t>
      </w:r>
      <w:hyperlink r:id="rId25" w:history="1">
        <w:r>
          <w:rPr>
            <w:rStyle w:val="Hyperlink"/>
          </w:rPr>
          <w:t>https://doi.org/10.3389/frai.2026.1878006</w:t>
        </w:r>
      </w:hyperlink>
    </w:p>
    <w:p w14:paraId="23EA89C2" w14:textId="4F737AF7" w:rsidR="005A42C4" w:rsidRDefault="005A42C4" w:rsidP="005A42C4">
      <w:pPr>
        <w:pStyle w:val="NormalWeb"/>
      </w:pPr>
      <w:r>
        <w:t xml:space="preserve">7.Scikit-learn Developers. (n.d.). </w:t>
      </w:r>
      <w:r>
        <w:rPr>
          <w:rStyle w:val="Emphasis"/>
        </w:rPr>
        <w:t>Scikit-</w:t>
      </w:r>
      <w:proofErr w:type="gramStart"/>
      <w:r>
        <w:rPr>
          <w:rStyle w:val="Emphasis"/>
        </w:rPr>
        <w:t>learn</w:t>
      </w:r>
      <w:proofErr w:type="gramEnd"/>
      <w:r>
        <w:rPr>
          <w:rStyle w:val="Emphasis"/>
        </w:rPr>
        <w:t xml:space="preserve"> documentation</w:t>
      </w:r>
      <w:r>
        <w:t xml:space="preserve">. </w:t>
      </w:r>
      <w:hyperlink r:id="rId26" w:history="1">
        <w:r>
          <w:rPr>
            <w:rStyle w:val="Hyperlink"/>
          </w:rPr>
          <w:t>https://scikit-learn.org/stable/</w:t>
        </w:r>
      </w:hyperlink>
    </w:p>
    <w:p w14:paraId="77B3A9BF" w14:textId="0AE7AFEE" w:rsidR="005A42C4" w:rsidRDefault="005A42C4" w:rsidP="005A42C4">
      <w:pPr>
        <w:pStyle w:val="NormalWeb"/>
      </w:pPr>
      <w:r>
        <w:t xml:space="preserve">8.XGBoost Developers. (n.d.). </w:t>
      </w:r>
      <w:proofErr w:type="spellStart"/>
      <w:r>
        <w:rPr>
          <w:rStyle w:val="Emphasis"/>
        </w:rPr>
        <w:t>XGBoost</w:t>
      </w:r>
      <w:proofErr w:type="spellEnd"/>
      <w:r>
        <w:rPr>
          <w:rStyle w:val="Emphasis"/>
        </w:rPr>
        <w:t xml:space="preserve"> documentation</w:t>
      </w:r>
      <w:r>
        <w:t xml:space="preserve">. </w:t>
      </w:r>
      <w:hyperlink r:id="rId27" w:history="1">
        <w:r>
          <w:rPr>
            <w:rStyle w:val="Hyperlink"/>
          </w:rPr>
          <w:t>https://xgboost.readthedocs.io/</w:t>
        </w:r>
      </w:hyperlink>
    </w:p>
    <w:p w14:paraId="4283EF29" w14:textId="5966796F" w:rsidR="005A42C4" w:rsidRDefault="005A42C4" w:rsidP="005A42C4">
      <w:pPr>
        <w:pStyle w:val="NormalWeb"/>
      </w:pPr>
      <w:r>
        <w:t xml:space="preserve">9.LightGBM Contributors. (n.d.). </w:t>
      </w:r>
      <w:proofErr w:type="spellStart"/>
      <w:r>
        <w:rPr>
          <w:rStyle w:val="Emphasis"/>
        </w:rPr>
        <w:t>LightGBM</w:t>
      </w:r>
      <w:proofErr w:type="spellEnd"/>
      <w:r>
        <w:rPr>
          <w:rStyle w:val="Emphasis"/>
        </w:rPr>
        <w:t xml:space="preserve"> documentation</w:t>
      </w:r>
      <w:r>
        <w:t xml:space="preserve">. </w:t>
      </w:r>
      <w:hyperlink r:id="rId28" w:history="1">
        <w:r>
          <w:rPr>
            <w:rStyle w:val="Hyperlink"/>
          </w:rPr>
          <w:t>https://lightgbm.readthedocs.io/</w:t>
        </w:r>
      </w:hyperlink>
    </w:p>
    <w:p w14:paraId="5A7ACB97" w14:textId="5B27C204" w:rsidR="005A42C4" w:rsidRDefault="005A42C4" w:rsidP="005A42C4">
      <w:pPr>
        <w:pStyle w:val="NormalWeb"/>
      </w:pPr>
      <w:r>
        <w:t xml:space="preserve">10.FastAPI. (n.d.). </w:t>
      </w:r>
      <w:proofErr w:type="spellStart"/>
      <w:r>
        <w:rPr>
          <w:rStyle w:val="Emphasis"/>
        </w:rPr>
        <w:t>FastAPI</w:t>
      </w:r>
      <w:proofErr w:type="spellEnd"/>
      <w:r>
        <w:rPr>
          <w:rStyle w:val="Emphasis"/>
        </w:rPr>
        <w:t xml:space="preserve"> documentation</w:t>
      </w:r>
      <w:r>
        <w:t xml:space="preserve">. </w:t>
      </w:r>
      <w:hyperlink r:id="rId29" w:history="1">
        <w:r>
          <w:rPr>
            <w:rStyle w:val="Hyperlink"/>
          </w:rPr>
          <w:t>https://fastapi.tiangolo.com/</w:t>
        </w:r>
      </w:hyperlink>
    </w:p>
    <w:p w14:paraId="36DCD4BB" w14:textId="6DC21EA8" w:rsidR="009F7FB4" w:rsidRPr="005A42C4" w:rsidRDefault="009F7FB4" w:rsidP="005A42C4">
      <w:pPr>
        <w:tabs>
          <w:tab w:val="left" w:pos="403"/>
        </w:tabs>
        <w:spacing w:before="188" w:line="256" w:lineRule="auto"/>
        <w:ind w:right="1228"/>
        <w:rPr>
          <w:b/>
          <w:sz w:val="28"/>
        </w:rPr>
      </w:pPr>
    </w:p>
    <w:sectPr w:rsidR="009F7FB4" w:rsidRPr="005A42C4">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AE75" w14:textId="77777777" w:rsidR="007D532B" w:rsidRDefault="007D532B">
      <w:r>
        <w:separator/>
      </w:r>
    </w:p>
  </w:endnote>
  <w:endnote w:type="continuationSeparator" w:id="0">
    <w:p w14:paraId="6F6EDE5E" w14:textId="77777777" w:rsidR="007D532B" w:rsidRDefault="007D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31FC6" w14:textId="77777777" w:rsidR="009F7FB4"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53875747" wp14:editId="0A2C206E">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38CEDBDA" w14:textId="77777777" w:rsidR="009F7FB4"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3875747"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38CEDBDA" w14:textId="77777777" w:rsidR="009F7FB4"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6226D" w14:textId="77777777" w:rsidR="007D532B" w:rsidRDefault="007D532B">
      <w:r>
        <w:separator/>
      </w:r>
    </w:p>
  </w:footnote>
  <w:footnote w:type="continuationSeparator" w:id="0">
    <w:p w14:paraId="4A9E0442" w14:textId="77777777" w:rsidR="007D532B" w:rsidRDefault="007D5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2D4"/>
    <w:multiLevelType w:val="hybridMultilevel"/>
    <w:tmpl w:val="C160FC48"/>
    <w:lvl w:ilvl="0" w:tplc="E14CAA8E">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8DC89F58">
      <w:numFmt w:val="bullet"/>
      <w:lvlText w:val=""/>
      <w:lvlJc w:val="left"/>
      <w:pPr>
        <w:ind w:left="361" w:hanging="361"/>
      </w:pPr>
      <w:rPr>
        <w:rFonts w:ascii="Symbol" w:eastAsia="Symbol" w:hAnsi="Symbol" w:cs="Symbol" w:hint="default"/>
        <w:b w:val="0"/>
        <w:bCs w:val="0"/>
        <w:i w:val="0"/>
        <w:iCs w:val="0"/>
        <w:spacing w:val="0"/>
        <w:w w:val="100"/>
        <w:sz w:val="20"/>
        <w:szCs w:val="20"/>
        <w:lang w:val="en-US" w:eastAsia="en-US" w:bidi="ar-SA"/>
      </w:rPr>
    </w:lvl>
    <w:lvl w:ilvl="2" w:tplc="7AA20460">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34DE83EA">
      <w:numFmt w:val="bullet"/>
      <w:lvlText w:val="•"/>
      <w:lvlJc w:val="left"/>
      <w:pPr>
        <w:ind w:left="2720" w:hanging="168"/>
      </w:pPr>
      <w:rPr>
        <w:rFonts w:hint="default"/>
        <w:lang w:val="en-US" w:eastAsia="en-US" w:bidi="ar-SA"/>
      </w:rPr>
    </w:lvl>
    <w:lvl w:ilvl="4" w:tplc="321602B2">
      <w:numFmt w:val="bullet"/>
      <w:lvlText w:val="•"/>
      <w:lvlJc w:val="left"/>
      <w:pPr>
        <w:ind w:left="3720" w:hanging="168"/>
      </w:pPr>
      <w:rPr>
        <w:rFonts w:hint="default"/>
        <w:lang w:val="en-US" w:eastAsia="en-US" w:bidi="ar-SA"/>
      </w:rPr>
    </w:lvl>
    <w:lvl w:ilvl="5" w:tplc="C82E4762">
      <w:numFmt w:val="bullet"/>
      <w:lvlText w:val="•"/>
      <w:lvlJc w:val="left"/>
      <w:pPr>
        <w:ind w:left="4720" w:hanging="168"/>
      </w:pPr>
      <w:rPr>
        <w:rFonts w:hint="default"/>
        <w:lang w:val="en-US" w:eastAsia="en-US" w:bidi="ar-SA"/>
      </w:rPr>
    </w:lvl>
    <w:lvl w:ilvl="6" w:tplc="E2882DF4">
      <w:numFmt w:val="bullet"/>
      <w:lvlText w:val="•"/>
      <w:lvlJc w:val="left"/>
      <w:pPr>
        <w:ind w:left="5720" w:hanging="168"/>
      </w:pPr>
      <w:rPr>
        <w:rFonts w:hint="default"/>
        <w:lang w:val="en-US" w:eastAsia="en-US" w:bidi="ar-SA"/>
      </w:rPr>
    </w:lvl>
    <w:lvl w:ilvl="7" w:tplc="3F9837F8">
      <w:numFmt w:val="bullet"/>
      <w:lvlText w:val="•"/>
      <w:lvlJc w:val="left"/>
      <w:pPr>
        <w:ind w:left="6720" w:hanging="168"/>
      </w:pPr>
      <w:rPr>
        <w:rFonts w:hint="default"/>
        <w:lang w:val="en-US" w:eastAsia="en-US" w:bidi="ar-SA"/>
      </w:rPr>
    </w:lvl>
    <w:lvl w:ilvl="8" w:tplc="6F00F0BA">
      <w:numFmt w:val="bullet"/>
      <w:lvlText w:val="•"/>
      <w:lvlJc w:val="left"/>
      <w:pPr>
        <w:ind w:left="7720" w:hanging="168"/>
      </w:pPr>
      <w:rPr>
        <w:rFonts w:hint="default"/>
        <w:lang w:val="en-US" w:eastAsia="en-US" w:bidi="ar-SA"/>
      </w:rPr>
    </w:lvl>
  </w:abstractNum>
  <w:abstractNum w:abstractNumId="1" w15:restartNumberingAfterBreak="0">
    <w:nsid w:val="038E7F7D"/>
    <w:multiLevelType w:val="multilevel"/>
    <w:tmpl w:val="54DC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3523"/>
    <w:multiLevelType w:val="multilevel"/>
    <w:tmpl w:val="7EE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4BD7"/>
    <w:multiLevelType w:val="multilevel"/>
    <w:tmpl w:val="9730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E0E69"/>
    <w:multiLevelType w:val="multilevel"/>
    <w:tmpl w:val="22A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1754"/>
    <w:multiLevelType w:val="multilevel"/>
    <w:tmpl w:val="2CC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A62E8"/>
    <w:multiLevelType w:val="multilevel"/>
    <w:tmpl w:val="38C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F12C2"/>
    <w:multiLevelType w:val="multilevel"/>
    <w:tmpl w:val="A67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D4D5D"/>
    <w:multiLevelType w:val="hybridMultilevel"/>
    <w:tmpl w:val="4062464C"/>
    <w:lvl w:ilvl="0" w:tplc="54C6C7FA">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49C0CB2A">
      <w:numFmt w:val="bullet"/>
      <w:lvlText w:val="•"/>
      <w:lvlJc w:val="left"/>
      <w:pPr>
        <w:ind w:left="1620" w:hanging="153"/>
      </w:pPr>
      <w:rPr>
        <w:rFonts w:hint="default"/>
        <w:lang w:val="en-US" w:eastAsia="en-US" w:bidi="ar-SA"/>
      </w:rPr>
    </w:lvl>
    <w:lvl w:ilvl="2" w:tplc="B2C0FBEE">
      <w:numFmt w:val="bullet"/>
      <w:lvlText w:val="•"/>
      <w:lvlJc w:val="left"/>
      <w:pPr>
        <w:ind w:left="2520" w:hanging="153"/>
      </w:pPr>
      <w:rPr>
        <w:rFonts w:hint="default"/>
        <w:lang w:val="en-US" w:eastAsia="en-US" w:bidi="ar-SA"/>
      </w:rPr>
    </w:lvl>
    <w:lvl w:ilvl="3" w:tplc="5E6CF0C8">
      <w:numFmt w:val="bullet"/>
      <w:lvlText w:val="•"/>
      <w:lvlJc w:val="left"/>
      <w:pPr>
        <w:ind w:left="3420" w:hanging="153"/>
      </w:pPr>
      <w:rPr>
        <w:rFonts w:hint="default"/>
        <w:lang w:val="en-US" w:eastAsia="en-US" w:bidi="ar-SA"/>
      </w:rPr>
    </w:lvl>
    <w:lvl w:ilvl="4" w:tplc="BF62B356">
      <w:numFmt w:val="bullet"/>
      <w:lvlText w:val="•"/>
      <w:lvlJc w:val="left"/>
      <w:pPr>
        <w:ind w:left="4320" w:hanging="153"/>
      </w:pPr>
      <w:rPr>
        <w:rFonts w:hint="default"/>
        <w:lang w:val="en-US" w:eastAsia="en-US" w:bidi="ar-SA"/>
      </w:rPr>
    </w:lvl>
    <w:lvl w:ilvl="5" w:tplc="58506438">
      <w:numFmt w:val="bullet"/>
      <w:lvlText w:val="•"/>
      <w:lvlJc w:val="left"/>
      <w:pPr>
        <w:ind w:left="5220" w:hanging="153"/>
      </w:pPr>
      <w:rPr>
        <w:rFonts w:hint="default"/>
        <w:lang w:val="en-US" w:eastAsia="en-US" w:bidi="ar-SA"/>
      </w:rPr>
    </w:lvl>
    <w:lvl w:ilvl="6" w:tplc="0EF88492">
      <w:numFmt w:val="bullet"/>
      <w:lvlText w:val="•"/>
      <w:lvlJc w:val="left"/>
      <w:pPr>
        <w:ind w:left="6120" w:hanging="153"/>
      </w:pPr>
      <w:rPr>
        <w:rFonts w:hint="default"/>
        <w:lang w:val="en-US" w:eastAsia="en-US" w:bidi="ar-SA"/>
      </w:rPr>
    </w:lvl>
    <w:lvl w:ilvl="7" w:tplc="4C0A6A66">
      <w:numFmt w:val="bullet"/>
      <w:lvlText w:val="•"/>
      <w:lvlJc w:val="left"/>
      <w:pPr>
        <w:ind w:left="7020" w:hanging="153"/>
      </w:pPr>
      <w:rPr>
        <w:rFonts w:hint="default"/>
        <w:lang w:val="en-US" w:eastAsia="en-US" w:bidi="ar-SA"/>
      </w:rPr>
    </w:lvl>
    <w:lvl w:ilvl="8" w:tplc="4196962E">
      <w:numFmt w:val="bullet"/>
      <w:lvlText w:val="•"/>
      <w:lvlJc w:val="left"/>
      <w:pPr>
        <w:ind w:left="7920" w:hanging="153"/>
      </w:pPr>
      <w:rPr>
        <w:rFonts w:hint="default"/>
        <w:lang w:val="en-US" w:eastAsia="en-US" w:bidi="ar-SA"/>
      </w:rPr>
    </w:lvl>
  </w:abstractNum>
  <w:abstractNum w:abstractNumId="9" w15:restartNumberingAfterBreak="0">
    <w:nsid w:val="2E373FA8"/>
    <w:multiLevelType w:val="hybridMultilevel"/>
    <w:tmpl w:val="E61205F6"/>
    <w:lvl w:ilvl="0" w:tplc="16C03AE6">
      <w:start w:val="1"/>
      <w:numFmt w:val="decimal"/>
      <w:lvlText w:val="%1."/>
      <w:lvlJc w:val="left"/>
      <w:pPr>
        <w:ind w:left="283" w:hanging="283"/>
      </w:pPr>
      <w:rPr>
        <w:rFonts w:ascii="Times New Roman" w:eastAsia="Times New Roman" w:hAnsi="Times New Roman" w:cs="Times New Roman" w:hint="default"/>
        <w:b/>
        <w:bCs/>
        <w:i w:val="0"/>
        <w:iCs w:val="0"/>
        <w:spacing w:val="0"/>
        <w:w w:val="99"/>
        <w:sz w:val="28"/>
        <w:szCs w:val="28"/>
        <w:lang w:val="en-US" w:eastAsia="en-US" w:bidi="ar-SA"/>
      </w:rPr>
    </w:lvl>
    <w:lvl w:ilvl="1" w:tplc="04382D00">
      <w:numFmt w:val="bullet"/>
      <w:lvlText w:val="•"/>
      <w:lvlJc w:val="left"/>
      <w:pPr>
        <w:ind w:left="1255" w:hanging="283"/>
      </w:pPr>
      <w:rPr>
        <w:rFonts w:hint="default"/>
        <w:lang w:val="en-US" w:eastAsia="en-US" w:bidi="ar-SA"/>
      </w:rPr>
    </w:lvl>
    <w:lvl w:ilvl="2" w:tplc="D0C82E64">
      <w:numFmt w:val="bullet"/>
      <w:lvlText w:val="•"/>
      <w:lvlJc w:val="left"/>
      <w:pPr>
        <w:ind w:left="2227" w:hanging="283"/>
      </w:pPr>
      <w:rPr>
        <w:rFonts w:hint="default"/>
        <w:lang w:val="en-US" w:eastAsia="en-US" w:bidi="ar-SA"/>
      </w:rPr>
    </w:lvl>
    <w:lvl w:ilvl="3" w:tplc="00507786">
      <w:numFmt w:val="bullet"/>
      <w:lvlText w:val="•"/>
      <w:lvlJc w:val="left"/>
      <w:pPr>
        <w:ind w:left="3199" w:hanging="283"/>
      </w:pPr>
      <w:rPr>
        <w:rFonts w:hint="default"/>
        <w:lang w:val="en-US" w:eastAsia="en-US" w:bidi="ar-SA"/>
      </w:rPr>
    </w:lvl>
    <w:lvl w:ilvl="4" w:tplc="D8CE15F6">
      <w:numFmt w:val="bullet"/>
      <w:lvlText w:val="•"/>
      <w:lvlJc w:val="left"/>
      <w:pPr>
        <w:ind w:left="4171" w:hanging="283"/>
      </w:pPr>
      <w:rPr>
        <w:rFonts w:hint="default"/>
        <w:lang w:val="en-US" w:eastAsia="en-US" w:bidi="ar-SA"/>
      </w:rPr>
    </w:lvl>
    <w:lvl w:ilvl="5" w:tplc="DF601BCA">
      <w:numFmt w:val="bullet"/>
      <w:lvlText w:val="•"/>
      <w:lvlJc w:val="left"/>
      <w:pPr>
        <w:ind w:left="5143" w:hanging="283"/>
      </w:pPr>
      <w:rPr>
        <w:rFonts w:hint="default"/>
        <w:lang w:val="en-US" w:eastAsia="en-US" w:bidi="ar-SA"/>
      </w:rPr>
    </w:lvl>
    <w:lvl w:ilvl="6" w:tplc="63229DAA">
      <w:numFmt w:val="bullet"/>
      <w:lvlText w:val="•"/>
      <w:lvlJc w:val="left"/>
      <w:pPr>
        <w:ind w:left="6115" w:hanging="283"/>
      </w:pPr>
      <w:rPr>
        <w:rFonts w:hint="default"/>
        <w:lang w:val="en-US" w:eastAsia="en-US" w:bidi="ar-SA"/>
      </w:rPr>
    </w:lvl>
    <w:lvl w:ilvl="7" w:tplc="349E0054">
      <w:numFmt w:val="bullet"/>
      <w:lvlText w:val="•"/>
      <w:lvlJc w:val="left"/>
      <w:pPr>
        <w:ind w:left="7087" w:hanging="283"/>
      </w:pPr>
      <w:rPr>
        <w:rFonts w:hint="default"/>
        <w:lang w:val="en-US" w:eastAsia="en-US" w:bidi="ar-SA"/>
      </w:rPr>
    </w:lvl>
    <w:lvl w:ilvl="8" w:tplc="D3B8DE44">
      <w:numFmt w:val="bullet"/>
      <w:lvlText w:val="•"/>
      <w:lvlJc w:val="left"/>
      <w:pPr>
        <w:ind w:left="8059" w:hanging="283"/>
      </w:pPr>
      <w:rPr>
        <w:rFonts w:hint="default"/>
        <w:lang w:val="en-US" w:eastAsia="en-US" w:bidi="ar-SA"/>
      </w:rPr>
    </w:lvl>
  </w:abstractNum>
  <w:abstractNum w:abstractNumId="10" w15:restartNumberingAfterBreak="0">
    <w:nsid w:val="3CBB1D25"/>
    <w:multiLevelType w:val="hybridMultilevel"/>
    <w:tmpl w:val="719E2BC2"/>
    <w:lvl w:ilvl="0" w:tplc="FD2063D4">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32D4422C">
      <w:numFmt w:val="bullet"/>
      <w:lvlText w:val="•"/>
      <w:lvlJc w:val="left"/>
      <w:pPr>
        <w:ind w:left="1620" w:hanging="361"/>
      </w:pPr>
      <w:rPr>
        <w:rFonts w:hint="default"/>
        <w:lang w:val="en-US" w:eastAsia="en-US" w:bidi="ar-SA"/>
      </w:rPr>
    </w:lvl>
    <w:lvl w:ilvl="2" w:tplc="F182A450">
      <w:numFmt w:val="bullet"/>
      <w:lvlText w:val="•"/>
      <w:lvlJc w:val="left"/>
      <w:pPr>
        <w:ind w:left="2520" w:hanging="361"/>
      </w:pPr>
      <w:rPr>
        <w:rFonts w:hint="default"/>
        <w:lang w:val="en-US" w:eastAsia="en-US" w:bidi="ar-SA"/>
      </w:rPr>
    </w:lvl>
    <w:lvl w:ilvl="3" w:tplc="07B87214">
      <w:numFmt w:val="bullet"/>
      <w:lvlText w:val="•"/>
      <w:lvlJc w:val="left"/>
      <w:pPr>
        <w:ind w:left="3420" w:hanging="361"/>
      </w:pPr>
      <w:rPr>
        <w:rFonts w:hint="default"/>
        <w:lang w:val="en-US" w:eastAsia="en-US" w:bidi="ar-SA"/>
      </w:rPr>
    </w:lvl>
    <w:lvl w:ilvl="4" w:tplc="C874BECA">
      <w:numFmt w:val="bullet"/>
      <w:lvlText w:val="•"/>
      <w:lvlJc w:val="left"/>
      <w:pPr>
        <w:ind w:left="4320" w:hanging="361"/>
      </w:pPr>
      <w:rPr>
        <w:rFonts w:hint="default"/>
        <w:lang w:val="en-US" w:eastAsia="en-US" w:bidi="ar-SA"/>
      </w:rPr>
    </w:lvl>
    <w:lvl w:ilvl="5" w:tplc="CEB6A4F2">
      <w:numFmt w:val="bullet"/>
      <w:lvlText w:val="•"/>
      <w:lvlJc w:val="left"/>
      <w:pPr>
        <w:ind w:left="5220" w:hanging="361"/>
      </w:pPr>
      <w:rPr>
        <w:rFonts w:hint="default"/>
        <w:lang w:val="en-US" w:eastAsia="en-US" w:bidi="ar-SA"/>
      </w:rPr>
    </w:lvl>
    <w:lvl w:ilvl="6" w:tplc="70D61A66">
      <w:numFmt w:val="bullet"/>
      <w:lvlText w:val="•"/>
      <w:lvlJc w:val="left"/>
      <w:pPr>
        <w:ind w:left="6120" w:hanging="361"/>
      </w:pPr>
      <w:rPr>
        <w:rFonts w:hint="default"/>
        <w:lang w:val="en-US" w:eastAsia="en-US" w:bidi="ar-SA"/>
      </w:rPr>
    </w:lvl>
    <w:lvl w:ilvl="7" w:tplc="15465C0E">
      <w:numFmt w:val="bullet"/>
      <w:lvlText w:val="•"/>
      <w:lvlJc w:val="left"/>
      <w:pPr>
        <w:ind w:left="7020" w:hanging="361"/>
      </w:pPr>
      <w:rPr>
        <w:rFonts w:hint="default"/>
        <w:lang w:val="en-US" w:eastAsia="en-US" w:bidi="ar-SA"/>
      </w:rPr>
    </w:lvl>
    <w:lvl w:ilvl="8" w:tplc="EE5E31B8">
      <w:numFmt w:val="bullet"/>
      <w:lvlText w:val="•"/>
      <w:lvlJc w:val="left"/>
      <w:pPr>
        <w:ind w:left="7920" w:hanging="361"/>
      </w:pPr>
      <w:rPr>
        <w:rFonts w:hint="default"/>
        <w:lang w:val="en-US" w:eastAsia="en-US" w:bidi="ar-SA"/>
      </w:rPr>
    </w:lvl>
  </w:abstractNum>
  <w:abstractNum w:abstractNumId="11" w15:restartNumberingAfterBreak="0">
    <w:nsid w:val="41D96F78"/>
    <w:multiLevelType w:val="multilevel"/>
    <w:tmpl w:val="57C8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A2E3B"/>
    <w:multiLevelType w:val="multilevel"/>
    <w:tmpl w:val="6F8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47620"/>
    <w:multiLevelType w:val="hybridMultilevel"/>
    <w:tmpl w:val="EF9013EC"/>
    <w:lvl w:ilvl="0" w:tplc="AACCD01C">
      <w:start w:val="1"/>
      <w:numFmt w:val="decimal"/>
      <w:lvlText w:val="%1."/>
      <w:lvlJc w:val="left"/>
      <w:pPr>
        <w:ind w:left="721" w:hanging="361"/>
      </w:pPr>
      <w:rPr>
        <w:rFonts w:hint="default"/>
        <w:spacing w:val="0"/>
        <w:w w:val="99"/>
        <w:lang w:val="en-US" w:eastAsia="en-US" w:bidi="ar-SA"/>
      </w:rPr>
    </w:lvl>
    <w:lvl w:ilvl="1" w:tplc="773E2724">
      <w:numFmt w:val="bullet"/>
      <w:lvlText w:val="•"/>
      <w:lvlJc w:val="left"/>
      <w:pPr>
        <w:ind w:left="1620" w:hanging="361"/>
      </w:pPr>
      <w:rPr>
        <w:rFonts w:hint="default"/>
        <w:lang w:val="en-US" w:eastAsia="en-US" w:bidi="ar-SA"/>
      </w:rPr>
    </w:lvl>
    <w:lvl w:ilvl="2" w:tplc="F1C6D754">
      <w:numFmt w:val="bullet"/>
      <w:lvlText w:val="•"/>
      <w:lvlJc w:val="left"/>
      <w:pPr>
        <w:ind w:left="2520" w:hanging="361"/>
      </w:pPr>
      <w:rPr>
        <w:rFonts w:hint="default"/>
        <w:lang w:val="en-US" w:eastAsia="en-US" w:bidi="ar-SA"/>
      </w:rPr>
    </w:lvl>
    <w:lvl w:ilvl="3" w:tplc="44A61F6A">
      <w:numFmt w:val="bullet"/>
      <w:lvlText w:val="•"/>
      <w:lvlJc w:val="left"/>
      <w:pPr>
        <w:ind w:left="3420" w:hanging="361"/>
      </w:pPr>
      <w:rPr>
        <w:rFonts w:hint="default"/>
        <w:lang w:val="en-US" w:eastAsia="en-US" w:bidi="ar-SA"/>
      </w:rPr>
    </w:lvl>
    <w:lvl w:ilvl="4" w:tplc="AC0CDE38">
      <w:numFmt w:val="bullet"/>
      <w:lvlText w:val="•"/>
      <w:lvlJc w:val="left"/>
      <w:pPr>
        <w:ind w:left="4320" w:hanging="361"/>
      </w:pPr>
      <w:rPr>
        <w:rFonts w:hint="default"/>
        <w:lang w:val="en-US" w:eastAsia="en-US" w:bidi="ar-SA"/>
      </w:rPr>
    </w:lvl>
    <w:lvl w:ilvl="5" w:tplc="9F421332">
      <w:numFmt w:val="bullet"/>
      <w:lvlText w:val="•"/>
      <w:lvlJc w:val="left"/>
      <w:pPr>
        <w:ind w:left="5220" w:hanging="361"/>
      </w:pPr>
      <w:rPr>
        <w:rFonts w:hint="default"/>
        <w:lang w:val="en-US" w:eastAsia="en-US" w:bidi="ar-SA"/>
      </w:rPr>
    </w:lvl>
    <w:lvl w:ilvl="6" w:tplc="A2448C6C">
      <w:numFmt w:val="bullet"/>
      <w:lvlText w:val="•"/>
      <w:lvlJc w:val="left"/>
      <w:pPr>
        <w:ind w:left="6120" w:hanging="361"/>
      </w:pPr>
      <w:rPr>
        <w:rFonts w:hint="default"/>
        <w:lang w:val="en-US" w:eastAsia="en-US" w:bidi="ar-SA"/>
      </w:rPr>
    </w:lvl>
    <w:lvl w:ilvl="7" w:tplc="B7DABF1C">
      <w:numFmt w:val="bullet"/>
      <w:lvlText w:val="•"/>
      <w:lvlJc w:val="left"/>
      <w:pPr>
        <w:ind w:left="7020" w:hanging="361"/>
      </w:pPr>
      <w:rPr>
        <w:rFonts w:hint="default"/>
        <w:lang w:val="en-US" w:eastAsia="en-US" w:bidi="ar-SA"/>
      </w:rPr>
    </w:lvl>
    <w:lvl w:ilvl="8" w:tplc="118C8F4E">
      <w:numFmt w:val="bullet"/>
      <w:lvlText w:val="•"/>
      <w:lvlJc w:val="left"/>
      <w:pPr>
        <w:ind w:left="7920" w:hanging="361"/>
      </w:pPr>
      <w:rPr>
        <w:rFonts w:hint="default"/>
        <w:lang w:val="en-US" w:eastAsia="en-US" w:bidi="ar-SA"/>
      </w:rPr>
    </w:lvl>
  </w:abstractNum>
  <w:abstractNum w:abstractNumId="14" w15:restartNumberingAfterBreak="0">
    <w:nsid w:val="5A17758C"/>
    <w:multiLevelType w:val="multilevel"/>
    <w:tmpl w:val="AE4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60149"/>
    <w:multiLevelType w:val="hybridMultilevel"/>
    <w:tmpl w:val="0BBC6DB8"/>
    <w:lvl w:ilvl="0" w:tplc="C1824A18">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0DCA4BC8">
      <w:numFmt w:val="bullet"/>
      <w:lvlText w:val="•"/>
      <w:lvlJc w:val="left"/>
      <w:pPr>
        <w:ind w:left="1440" w:hanging="159"/>
      </w:pPr>
      <w:rPr>
        <w:rFonts w:hint="default"/>
        <w:lang w:val="en-US" w:eastAsia="en-US" w:bidi="ar-SA"/>
      </w:rPr>
    </w:lvl>
    <w:lvl w:ilvl="2" w:tplc="8A1A7B78">
      <w:numFmt w:val="bullet"/>
      <w:lvlText w:val="•"/>
      <w:lvlJc w:val="left"/>
      <w:pPr>
        <w:ind w:left="2360" w:hanging="159"/>
      </w:pPr>
      <w:rPr>
        <w:rFonts w:hint="default"/>
        <w:lang w:val="en-US" w:eastAsia="en-US" w:bidi="ar-SA"/>
      </w:rPr>
    </w:lvl>
    <w:lvl w:ilvl="3" w:tplc="15280ADC">
      <w:numFmt w:val="bullet"/>
      <w:lvlText w:val="•"/>
      <w:lvlJc w:val="left"/>
      <w:pPr>
        <w:ind w:left="3280" w:hanging="159"/>
      </w:pPr>
      <w:rPr>
        <w:rFonts w:hint="default"/>
        <w:lang w:val="en-US" w:eastAsia="en-US" w:bidi="ar-SA"/>
      </w:rPr>
    </w:lvl>
    <w:lvl w:ilvl="4" w:tplc="F4FC29AC">
      <w:numFmt w:val="bullet"/>
      <w:lvlText w:val="•"/>
      <w:lvlJc w:val="left"/>
      <w:pPr>
        <w:ind w:left="4200" w:hanging="159"/>
      </w:pPr>
      <w:rPr>
        <w:rFonts w:hint="default"/>
        <w:lang w:val="en-US" w:eastAsia="en-US" w:bidi="ar-SA"/>
      </w:rPr>
    </w:lvl>
    <w:lvl w:ilvl="5" w:tplc="13C4A060">
      <w:numFmt w:val="bullet"/>
      <w:lvlText w:val="•"/>
      <w:lvlJc w:val="left"/>
      <w:pPr>
        <w:ind w:left="5120" w:hanging="159"/>
      </w:pPr>
      <w:rPr>
        <w:rFonts w:hint="default"/>
        <w:lang w:val="en-US" w:eastAsia="en-US" w:bidi="ar-SA"/>
      </w:rPr>
    </w:lvl>
    <w:lvl w:ilvl="6" w:tplc="179AD9E2">
      <w:numFmt w:val="bullet"/>
      <w:lvlText w:val="•"/>
      <w:lvlJc w:val="left"/>
      <w:pPr>
        <w:ind w:left="6040" w:hanging="159"/>
      </w:pPr>
      <w:rPr>
        <w:rFonts w:hint="default"/>
        <w:lang w:val="en-US" w:eastAsia="en-US" w:bidi="ar-SA"/>
      </w:rPr>
    </w:lvl>
    <w:lvl w:ilvl="7" w:tplc="560EE416">
      <w:numFmt w:val="bullet"/>
      <w:lvlText w:val="•"/>
      <w:lvlJc w:val="left"/>
      <w:pPr>
        <w:ind w:left="6960" w:hanging="159"/>
      </w:pPr>
      <w:rPr>
        <w:rFonts w:hint="default"/>
        <w:lang w:val="en-US" w:eastAsia="en-US" w:bidi="ar-SA"/>
      </w:rPr>
    </w:lvl>
    <w:lvl w:ilvl="8" w:tplc="BED80E72">
      <w:numFmt w:val="bullet"/>
      <w:lvlText w:val="•"/>
      <w:lvlJc w:val="left"/>
      <w:pPr>
        <w:ind w:left="7880" w:hanging="159"/>
      </w:pPr>
      <w:rPr>
        <w:rFonts w:hint="default"/>
        <w:lang w:val="en-US" w:eastAsia="en-US" w:bidi="ar-SA"/>
      </w:rPr>
    </w:lvl>
  </w:abstractNum>
  <w:abstractNum w:abstractNumId="16" w15:restartNumberingAfterBreak="0">
    <w:nsid w:val="5C061497"/>
    <w:multiLevelType w:val="multilevel"/>
    <w:tmpl w:val="10B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32BDA"/>
    <w:multiLevelType w:val="multilevel"/>
    <w:tmpl w:val="2F3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B50BE"/>
    <w:multiLevelType w:val="multilevel"/>
    <w:tmpl w:val="AAB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43BE5"/>
    <w:multiLevelType w:val="multilevel"/>
    <w:tmpl w:val="125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729F6"/>
    <w:multiLevelType w:val="hybridMultilevel"/>
    <w:tmpl w:val="0BA07D84"/>
    <w:lvl w:ilvl="0" w:tplc="A70AB512">
      <w:start w:val="1"/>
      <w:numFmt w:val="decimal"/>
      <w:lvlText w:val="%1."/>
      <w:lvlJc w:val="left"/>
      <w:pPr>
        <w:ind w:left="4063" w:hanging="361"/>
        <w:jc w:val="right"/>
      </w:pPr>
      <w:rPr>
        <w:rFonts w:hint="default"/>
        <w:spacing w:val="0"/>
        <w:w w:val="100"/>
        <w:lang w:val="en-US" w:eastAsia="en-US" w:bidi="ar-SA"/>
      </w:rPr>
    </w:lvl>
    <w:lvl w:ilvl="1" w:tplc="FB42BEA0">
      <w:numFmt w:val="bullet"/>
      <w:lvlText w:val="•"/>
      <w:lvlJc w:val="left"/>
      <w:pPr>
        <w:ind w:left="4626" w:hanging="361"/>
      </w:pPr>
      <w:rPr>
        <w:rFonts w:hint="default"/>
        <w:lang w:val="en-US" w:eastAsia="en-US" w:bidi="ar-SA"/>
      </w:rPr>
    </w:lvl>
    <w:lvl w:ilvl="2" w:tplc="A8F2E836">
      <w:numFmt w:val="bullet"/>
      <w:lvlText w:val="•"/>
      <w:lvlJc w:val="left"/>
      <w:pPr>
        <w:ind w:left="5192" w:hanging="361"/>
      </w:pPr>
      <w:rPr>
        <w:rFonts w:hint="default"/>
        <w:lang w:val="en-US" w:eastAsia="en-US" w:bidi="ar-SA"/>
      </w:rPr>
    </w:lvl>
    <w:lvl w:ilvl="3" w:tplc="F95614C2">
      <w:numFmt w:val="bullet"/>
      <w:lvlText w:val="•"/>
      <w:lvlJc w:val="left"/>
      <w:pPr>
        <w:ind w:left="5758" w:hanging="361"/>
      </w:pPr>
      <w:rPr>
        <w:rFonts w:hint="default"/>
        <w:lang w:val="en-US" w:eastAsia="en-US" w:bidi="ar-SA"/>
      </w:rPr>
    </w:lvl>
    <w:lvl w:ilvl="4" w:tplc="C0367D1E">
      <w:numFmt w:val="bullet"/>
      <w:lvlText w:val="•"/>
      <w:lvlJc w:val="left"/>
      <w:pPr>
        <w:ind w:left="6324" w:hanging="361"/>
      </w:pPr>
      <w:rPr>
        <w:rFonts w:hint="default"/>
        <w:lang w:val="en-US" w:eastAsia="en-US" w:bidi="ar-SA"/>
      </w:rPr>
    </w:lvl>
    <w:lvl w:ilvl="5" w:tplc="7E2E48EA">
      <w:numFmt w:val="bullet"/>
      <w:lvlText w:val="•"/>
      <w:lvlJc w:val="left"/>
      <w:pPr>
        <w:ind w:left="6890" w:hanging="361"/>
      </w:pPr>
      <w:rPr>
        <w:rFonts w:hint="default"/>
        <w:lang w:val="en-US" w:eastAsia="en-US" w:bidi="ar-SA"/>
      </w:rPr>
    </w:lvl>
    <w:lvl w:ilvl="6" w:tplc="98BC06DC">
      <w:numFmt w:val="bullet"/>
      <w:lvlText w:val="•"/>
      <w:lvlJc w:val="left"/>
      <w:pPr>
        <w:ind w:left="7456" w:hanging="361"/>
      </w:pPr>
      <w:rPr>
        <w:rFonts w:hint="default"/>
        <w:lang w:val="en-US" w:eastAsia="en-US" w:bidi="ar-SA"/>
      </w:rPr>
    </w:lvl>
    <w:lvl w:ilvl="7" w:tplc="9AEAB252">
      <w:numFmt w:val="bullet"/>
      <w:lvlText w:val="•"/>
      <w:lvlJc w:val="left"/>
      <w:pPr>
        <w:ind w:left="8022" w:hanging="361"/>
      </w:pPr>
      <w:rPr>
        <w:rFonts w:hint="default"/>
        <w:lang w:val="en-US" w:eastAsia="en-US" w:bidi="ar-SA"/>
      </w:rPr>
    </w:lvl>
    <w:lvl w:ilvl="8" w:tplc="801AE6CE">
      <w:numFmt w:val="bullet"/>
      <w:lvlText w:val="•"/>
      <w:lvlJc w:val="left"/>
      <w:pPr>
        <w:ind w:left="8588" w:hanging="361"/>
      </w:pPr>
      <w:rPr>
        <w:rFonts w:hint="default"/>
        <w:lang w:val="en-US" w:eastAsia="en-US" w:bidi="ar-SA"/>
      </w:rPr>
    </w:lvl>
  </w:abstractNum>
  <w:num w:numId="1" w16cid:durableId="433016799">
    <w:abstractNumId w:val="9"/>
  </w:num>
  <w:num w:numId="2" w16cid:durableId="255555532">
    <w:abstractNumId w:val="0"/>
  </w:num>
  <w:num w:numId="3" w16cid:durableId="2140604132">
    <w:abstractNumId w:val="13"/>
  </w:num>
  <w:num w:numId="4" w16cid:durableId="1971747013">
    <w:abstractNumId w:val="15"/>
  </w:num>
  <w:num w:numId="5" w16cid:durableId="616715775">
    <w:abstractNumId w:val="8"/>
  </w:num>
  <w:num w:numId="6" w16cid:durableId="540361580">
    <w:abstractNumId w:val="10"/>
  </w:num>
  <w:num w:numId="7" w16cid:durableId="133065197">
    <w:abstractNumId w:val="20"/>
  </w:num>
  <w:num w:numId="8" w16cid:durableId="1684475369">
    <w:abstractNumId w:val="1"/>
  </w:num>
  <w:num w:numId="9" w16cid:durableId="1489898815">
    <w:abstractNumId w:val="5"/>
  </w:num>
  <w:num w:numId="10" w16cid:durableId="1953395834">
    <w:abstractNumId w:val="17"/>
  </w:num>
  <w:num w:numId="11" w16cid:durableId="882595870">
    <w:abstractNumId w:val="6"/>
  </w:num>
  <w:num w:numId="12" w16cid:durableId="76248979">
    <w:abstractNumId w:val="16"/>
  </w:num>
  <w:num w:numId="13" w16cid:durableId="1910115571">
    <w:abstractNumId w:val="2"/>
  </w:num>
  <w:num w:numId="14" w16cid:durableId="1692796796">
    <w:abstractNumId w:val="7"/>
  </w:num>
  <w:num w:numId="15" w16cid:durableId="564683125">
    <w:abstractNumId w:val="14"/>
  </w:num>
  <w:num w:numId="16" w16cid:durableId="898053632">
    <w:abstractNumId w:val="3"/>
  </w:num>
  <w:num w:numId="17" w16cid:durableId="1968658248">
    <w:abstractNumId w:val="11"/>
  </w:num>
  <w:num w:numId="18" w16cid:durableId="909853972">
    <w:abstractNumId w:val="12"/>
  </w:num>
  <w:num w:numId="19" w16cid:durableId="393161211">
    <w:abstractNumId w:val="18"/>
  </w:num>
  <w:num w:numId="20" w16cid:durableId="1609237437">
    <w:abstractNumId w:val="4"/>
  </w:num>
  <w:num w:numId="21" w16cid:durableId="18606622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7FB4"/>
    <w:rsid w:val="002A7030"/>
    <w:rsid w:val="004444B9"/>
    <w:rsid w:val="00460566"/>
    <w:rsid w:val="004B1BAE"/>
    <w:rsid w:val="00521675"/>
    <w:rsid w:val="005A42C4"/>
    <w:rsid w:val="006476BA"/>
    <w:rsid w:val="007D532B"/>
    <w:rsid w:val="008B3229"/>
    <w:rsid w:val="009E0F66"/>
    <w:rsid w:val="009F7FB4"/>
    <w:rsid w:val="00A937ED"/>
    <w:rsid w:val="00B27DEE"/>
    <w:rsid w:val="00C45C0E"/>
    <w:rsid w:val="00DA30B6"/>
    <w:rsid w:val="00E76EB9"/>
    <w:rsid w:val="00F3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3084"/>
  <w15:docId w15:val="{42ABA064-7351-42A5-AC90-1222EDD0C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EB9"/>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link w:val="Heading2Char"/>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customStyle="1" w:styleId="Heading2Char">
    <w:name w:val="Heading 2 Char"/>
    <w:basedOn w:val="DefaultParagraphFont"/>
    <w:link w:val="Heading2"/>
    <w:uiPriority w:val="9"/>
    <w:rsid w:val="00E76EB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A30B6"/>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DA30B6"/>
    <w:rPr>
      <w:color w:val="0000FF"/>
      <w:u w:val="single"/>
    </w:rPr>
  </w:style>
  <w:style w:type="character" w:styleId="Strong">
    <w:name w:val="Strong"/>
    <w:basedOn w:val="DefaultParagraphFont"/>
    <w:uiPriority w:val="22"/>
    <w:qFormat/>
    <w:rsid w:val="004B1BAE"/>
    <w:rPr>
      <w:b/>
      <w:bCs/>
    </w:rPr>
  </w:style>
  <w:style w:type="character" w:styleId="Emphasis">
    <w:name w:val="Emphasis"/>
    <w:basedOn w:val="DefaultParagraphFont"/>
    <w:uiPriority w:val="20"/>
    <w:qFormat/>
    <w:rsid w:val="005A42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16/j.heliyon.2024.e40836?utm_source=chatgpt.com" TargetMode="External"/><Relationship Id="rId18" Type="http://schemas.openxmlformats.org/officeDocument/2006/relationships/image" Target="media/image5.jpeg"/><Relationship Id="rId26" Type="http://schemas.openxmlformats.org/officeDocument/2006/relationships/hyperlink" Target="https://scikit-learn.org/stable/" TargetMode="External"/><Relationship Id="rId3" Type="http://schemas.openxmlformats.org/officeDocument/2006/relationships/settings" Target="settings.xml"/><Relationship Id="rId21" Type="http://schemas.openxmlformats.org/officeDocument/2006/relationships/hyperlink" Target="https://doi.org/10.3389/fpls.2016.01419" TargetMode="External"/><Relationship Id="rId7" Type="http://schemas.openxmlformats.org/officeDocument/2006/relationships/image" Target="media/image1.jpeg"/><Relationship Id="rId12" Type="http://schemas.openxmlformats.org/officeDocument/2006/relationships/hyperlink" Target="https://doi.org/10.1016/j.atech.2024.100718?utm_source=chatgpt.com" TargetMode="External"/><Relationship Id="rId17" Type="http://schemas.openxmlformats.org/officeDocument/2006/relationships/image" Target="media/image4.jpeg"/><Relationship Id="rId25" Type="http://schemas.openxmlformats.org/officeDocument/2006/relationships/hyperlink" Target="https://doi.org/10.3389/frai.2026.1878006"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doi.org/10.1007/s44230-024-00081-3" TargetMode="External"/><Relationship Id="rId29" Type="http://schemas.openxmlformats.org/officeDocument/2006/relationships/hyperlink" Target="https://fastapi.tiangol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mex.2025.103442?utm_source=chatgpt.com" TargetMode="External"/><Relationship Id="rId24" Type="http://schemas.openxmlformats.org/officeDocument/2006/relationships/hyperlink" Target="https://doi.org/10.1007/s44163-026-00896-y" TargetMode="External"/><Relationship Id="rId5" Type="http://schemas.openxmlformats.org/officeDocument/2006/relationships/footnotes" Target="footnotes.xml"/><Relationship Id="rId15" Type="http://schemas.openxmlformats.org/officeDocument/2006/relationships/hyperlink" Target="https://doi.org/10.3389/frai.2026.1878006?utm_source=chatgpt.com" TargetMode="External"/><Relationship Id="rId23" Type="http://schemas.openxmlformats.org/officeDocument/2006/relationships/hyperlink" Target="https://doi.org/10.1016/j.rineng.2025.105505" TargetMode="External"/><Relationship Id="rId28" Type="http://schemas.openxmlformats.org/officeDocument/2006/relationships/hyperlink" Target="https://lightgbm.readthedocs.io/" TargetMode="External"/><Relationship Id="rId10" Type="http://schemas.openxmlformats.org/officeDocument/2006/relationships/hyperlink" Target="https://doi.org/10.1007/s43621-024-00292-5?utm_source=chatgpt.com"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12732/ijam.v38i11s.1300?utm_source=chatgpt.com" TargetMode="External"/><Relationship Id="rId22" Type="http://schemas.openxmlformats.org/officeDocument/2006/relationships/hyperlink" Target="https://doi.org/10.12732/ijam.v38i10s.1431" TargetMode="External"/><Relationship Id="rId27" Type="http://schemas.openxmlformats.org/officeDocument/2006/relationships/hyperlink" Target="https://xgboost.readthedocs.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6185</Words>
  <Characters>35257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41360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akashaya potlapally</cp:lastModifiedBy>
  <cp:revision>2</cp:revision>
  <dcterms:created xsi:type="dcterms:W3CDTF">2026-10-30T03:27:00Z</dcterms:created>
  <dcterms:modified xsi:type="dcterms:W3CDTF">2026-10-30T03:27:00Z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2026-10-28T00:00:00Z</vt:filetime>
  </property>
  <property fmtid="{D5CDD505-2E9C-101B-9397-08002B2CF9AE}" pid="6" name="Producer">
    <vt:lpwstr>Microsoft® Word 2016</vt:lpwstr>
  </property>
</Properties>
</file>