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44"/>
        </w:tabs>
        <w:ind w:left="23" w:firstLine="0"/>
        <w:rPr>
          <w:sz w:val="20"/>
          <w:szCs w:val="20"/>
          <w:vertAlign w:val="baseline"/>
        </w:rPr>
      </w:pPr>
      <w:r w:rsidDel="00000000" w:rsidR="00000000" w:rsidRPr="00000000">
        <w:rPr>
          <w:sz w:val="20"/>
          <w:szCs w:val="20"/>
        </w:rPr>
        <w:drawing>
          <wp:inline distB="0" distT="0" distL="0" distR="0">
            <wp:extent cx="2876296"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296"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2918" cy="69208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32918"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0" w:lineRule="auto"/>
        <w:ind w:left="9" w:right="1422" w:firstLine="0"/>
        <w:jc w:val="center"/>
        <w:rPr/>
      </w:pPr>
      <w:r w:rsidDel="00000000" w:rsidR="00000000" w:rsidRPr="00000000">
        <w:rPr>
          <w:rtl w:val="0"/>
        </w:rPr>
        <w:t xml:space="preserve">Placement Empowerment Program</w:t>
      </w:r>
    </w:p>
    <w:p w:rsidR="00000000" w:rsidDel="00000000" w:rsidP="00000000" w:rsidRDefault="00000000" w:rsidRPr="00000000" w14:paraId="00000006">
      <w:pPr>
        <w:spacing w:before="123" w:lineRule="auto"/>
        <w:ind w:right="1422"/>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spacing w:line="259" w:lineRule="auto"/>
        <w:ind w:left="820" w:right="1310" w:hanging="481"/>
        <w:rPr>
          <w:sz w:val="40"/>
          <w:szCs w:val="40"/>
        </w:rPr>
      </w:pPr>
      <w:r w:rsidDel="00000000" w:rsidR="00000000" w:rsidRPr="00000000">
        <w:rPr>
          <w:sz w:val="40"/>
          <w:szCs w:val="40"/>
          <w:rtl w:val="0"/>
        </w:rPr>
        <w:t xml:space="preserve">Write the Shell Script to Monitor Logs : Create a script that monitors server logs for errors and alert you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4580"/>
        </w:tabs>
        <w:ind w:left="23" w:firstLine="0"/>
        <w:rPr>
          <w:sz w:val="40"/>
          <w:szCs w:val="40"/>
        </w:rPr>
        <w:sectPr>
          <w:pgSz w:h="16840" w:w="11910" w:orient="portrait"/>
          <w:pgMar w:bottom="280" w:top="1420" w:left="1417" w:right="0" w:header="720" w:footer="720"/>
          <w:pgNumType w:start="1"/>
        </w:sectPr>
      </w:pPr>
      <w:r w:rsidDel="00000000" w:rsidR="00000000" w:rsidRPr="00000000">
        <w:rPr>
          <w:sz w:val="40"/>
          <w:szCs w:val="40"/>
          <w:rtl w:val="0"/>
        </w:rPr>
        <w:t xml:space="preserve">Name: Harshad S       </w:t>
        <w:tab/>
        <w:t xml:space="preserve">Department: CSE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14613" cy="8161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4613" cy="8161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spacing w:before="435" w:lineRule="auto"/>
        <w:ind w:firstLine="7"/>
        <w:rPr/>
      </w:pPr>
      <w:r w:rsidDel="00000000" w:rsidR="00000000" w:rsidRPr="00000000">
        <w:rPr>
          <w:rtl w:val="0"/>
        </w:rPr>
        <w:t xml:space="preserve">Introduction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35" w:right="1429"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6.99999999999994" w:lineRule="auto"/>
        <w:ind w:left="35" w:right="143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demonstrates the creation of 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PowerShell script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monitor logs in real-time. The script will detect specific keywords (like "error") in a log file and alert the user when such events occur.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firstLine="7"/>
        <w:rPr/>
      </w:pPr>
      <w:r w:rsidDel="00000000" w:rsidR="00000000" w:rsidRPr="00000000">
        <w:rPr>
          <w:rtl w:val="0"/>
        </w:rPr>
        <w:t xml:space="preserve">Overview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35" w:right="1439"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project involves writing and running a PowerShell script that continuously scans a log file for specific keywords. The script:</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95"/>
        </w:tabs>
        <w:spacing w:after="0" w:before="262" w:line="240" w:lineRule="auto"/>
        <w:ind w:left="695" w:right="0" w:hanging="3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Reads the log file in real time.</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96"/>
        </w:tabs>
        <w:spacing w:after="0" w:before="271" w:line="246.99999999999994" w:lineRule="auto"/>
        <w:ind w:left="696" w:right="1434" w:hanging="32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Matches new entries in the log against predefined keywords (e.g., "error").</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95"/>
        </w:tabs>
        <w:spacing w:after="0" w:before="263" w:line="240" w:lineRule="auto"/>
        <w:ind w:left="695" w:right="0" w:hanging="3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Triggers an alert when a match is found.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6.99999999999994" w:lineRule="auto"/>
        <w:ind w:left="35" w:right="1429"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420" w:left="1417" w:right="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solution is lightweight and practical for system administrators and IT professionals to monitor logs on Windows systems.</w:t>
      </w:r>
    </w:p>
    <w:p w:rsidR="00000000" w:rsidDel="00000000" w:rsidP="00000000" w:rsidRDefault="00000000" w:rsidRPr="00000000" w14:paraId="00000020">
      <w:pPr>
        <w:pStyle w:val="Heading1"/>
        <w:spacing w:before="64" w:lineRule="auto"/>
        <w:ind w:firstLine="7"/>
        <w:rPr/>
      </w:pPr>
      <w:r w:rsidDel="00000000" w:rsidR="00000000" w:rsidRPr="00000000">
        <w:rPr>
          <w:rtl w:val="0"/>
        </w:rPr>
        <w:t xml:space="preserve">Objective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objective of this project is to:</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1"/>
        </w:tabs>
        <w:spacing w:after="0" w:before="272" w:line="240" w:lineRule="auto"/>
        <w:ind w:left="771" w:right="0" w:hanging="40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Automate the process of monitoring log files for critical events.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2"/>
        </w:tabs>
        <w:spacing w:after="0" w:before="272" w:line="246.99999999999994" w:lineRule="auto"/>
        <w:ind w:left="772" w:right="1437" w:hanging="4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Learn how to create and execute PowerShell scripts on a Windows system.</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2"/>
        </w:tabs>
        <w:spacing w:after="0" w:before="262" w:line="246.99999999999994" w:lineRule="auto"/>
        <w:ind w:left="772" w:right="1433" w:hanging="4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Demonstrate real-time detection of keywords like "error" in log files.</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2"/>
        </w:tabs>
        <w:spacing w:after="0" w:before="263" w:line="244" w:lineRule="auto"/>
        <w:ind w:left="772" w:right="1434" w:hanging="4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Enhance troubleshooting efficiency by providing immediate alerts for critical events.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7"/>
        <w:rPr/>
      </w:pPr>
      <w:r w:rsidDel="00000000" w:rsidR="00000000" w:rsidRPr="00000000">
        <w:rPr>
          <w:rtl w:val="0"/>
        </w:rPr>
        <w:t xml:space="preserve">Importance</w:t>
      </w:r>
    </w:p>
    <w:p w:rsidR="00000000" w:rsidDel="00000000" w:rsidP="00000000" w:rsidRDefault="00000000" w:rsidRPr="00000000" w14:paraId="00000028">
      <w:pPr>
        <w:pStyle w:val="Heading3"/>
        <w:numPr>
          <w:ilvl w:val="0"/>
          <w:numId w:val="2"/>
        </w:numPr>
        <w:tabs>
          <w:tab w:val="left" w:leader="none" w:pos="687"/>
        </w:tabs>
        <w:spacing w:before="125" w:lineRule="auto"/>
        <w:ind w:left="687" w:hanging="320"/>
        <w:rPr/>
      </w:pPr>
      <w:r w:rsidDel="00000000" w:rsidR="00000000" w:rsidRPr="00000000">
        <w:rPr>
          <w:rtl w:val="0"/>
        </w:rPr>
        <w:t xml:space="preserve">Proactive Issue Detection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37" w:lineRule="auto"/>
        <w:ind w:left="379" w:right="1310" w:hanging="12.00000000000002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monitoring logs in real time, this project helps detect errors and issues as they occur, reducing downtime and improving system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37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reliability.</w:t>
      </w:r>
    </w:p>
    <w:p w:rsidR="00000000" w:rsidDel="00000000" w:rsidP="00000000" w:rsidRDefault="00000000" w:rsidRPr="00000000" w14:paraId="0000002B">
      <w:pPr>
        <w:pStyle w:val="Heading3"/>
        <w:numPr>
          <w:ilvl w:val="0"/>
          <w:numId w:val="2"/>
        </w:numPr>
        <w:tabs>
          <w:tab w:val="left" w:leader="none" w:pos="687"/>
        </w:tabs>
        <w:spacing w:before="281" w:lineRule="auto"/>
        <w:ind w:left="687" w:hanging="320"/>
        <w:jc w:val="both"/>
        <w:rPr/>
      </w:pPr>
      <w:r w:rsidDel="00000000" w:rsidR="00000000" w:rsidRPr="00000000">
        <w:rPr>
          <w:rtl w:val="0"/>
        </w:rPr>
        <w:t xml:space="preserve">Learning Automation Tools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6.99999999999994" w:lineRule="auto"/>
        <w:ind w:left="379" w:right="1430" w:hanging="12.000000000000028"/>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project introduces PowerShell scripting, a powerful automation tool, to beginners. It provides hands-on experience with practical applications.</w:t>
      </w:r>
    </w:p>
    <w:p w:rsidR="00000000" w:rsidDel="00000000" w:rsidP="00000000" w:rsidRDefault="00000000" w:rsidRPr="00000000" w14:paraId="0000002D">
      <w:pPr>
        <w:pStyle w:val="Heading3"/>
        <w:numPr>
          <w:ilvl w:val="0"/>
          <w:numId w:val="2"/>
        </w:numPr>
        <w:tabs>
          <w:tab w:val="left" w:leader="none" w:pos="687"/>
        </w:tabs>
        <w:spacing w:before="263" w:lineRule="auto"/>
        <w:ind w:left="687" w:hanging="320"/>
        <w:jc w:val="both"/>
        <w:rPr/>
      </w:pPr>
      <w:r w:rsidDel="00000000" w:rsidR="00000000" w:rsidRPr="00000000">
        <w:rPr>
          <w:rtl w:val="0"/>
        </w:rPr>
        <w:t xml:space="preserve">Cost-Effective Solution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4" w:lineRule="auto"/>
        <w:ind w:left="379" w:right="1426" w:hanging="12.000000000000028"/>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Using PowerShell eliminates the need for expensive third-party monitoring tools while still achieving effective log monitoring.</w:t>
      </w:r>
    </w:p>
    <w:p w:rsidR="00000000" w:rsidDel="00000000" w:rsidP="00000000" w:rsidRDefault="00000000" w:rsidRPr="00000000" w14:paraId="0000002F">
      <w:pPr>
        <w:pStyle w:val="Heading3"/>
        <w:numPr>
          <w:ilvl w:val="0"/>
          <w:numId w:val="2"/>
        </w:numPr>
        <w:tabs>
          <w:tab w:val="left" w:leader="none" w:pos="683"/>
        </w:tabs>
        <w:spacing w:before="265" w:lineRule="auto"/>
        <w:ind w:left="683" w:hanging="316"/>
        <w:jc w:val="both"/>
        <w:rPr/>
      </w:pPr>
      <w:r w:rsidDel="00000000" w:rsidR="00000000" w:rsidRPr="00000000">
        <w:rPr>
          <w:rtl w:val="0"/>
        </w:rPr>
        <w:t xml:space="preserve">Time Efficiency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6.99999999999994" w:lineRule="auto"/>
        <w:ind w:left="379" w:right="1438" w:hanging="12.000000000000028"/>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Automation saves significant manual effort in scanning logs, allowing IT professionals to focus on resolving issues.</w:t>
      </w:r>
    </w:p>
    <w:p w:rsidR="00000000" w:rsidDel="00000000" w:rsidP="00000000" w:rsidRDefault="00000000" w:rsidRPr="00000000" w14:paraId="00000031">
      <w:pPr>
        <w:pStyle w:val="Heading3"/>
        <w:numPr>
          <w:ilvl w:val="0"/>
          <w:numId w:val="2"/>
        </w:numPr>
        <w:tabs>
          <w:tab w:val="left" w:leader="none" w:pos="687"/>
        </w:tabs>
        <w:spacing w:before="262" w:lineRule="auto"/>
        <w:ind w:left="687" w:hanging="320"/>
        <w:jc w:val="both"/>
        <w:rPr/>
      </w:pPr>
      <w:r w:rsidDel="00000000" w:rsidR="00000000" w:rsidRPr="00000000">
        <w:rPr>
          <w:rtl w:val="0"/>
        </w:rPr>
        <w:t xml:space="preserve">Scalability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37" w:lineRule="auto"/>
        <w:ind w:left="379" w:right="336" w:hanging="12.000000000000028"/>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script can be adapted to monitor multiple log files or handle complex use cases, making it a foundational step toward advanced automation.</w:t>
      </w:r>
    </w:p>
    <w:p w:rsidR="00000000" w:rsidDel="00000000" w:rsidP="00000000" w:rsidRDefault="00000000" w:rsidRPr="00000000" w14:paraId="00000033">
      <w:pPr>
        <w:pStyle w:val="Heading1"/>
        <w:spacing w:before="64" w:lineRule="auto"/>
        <w:ind w:firstLine="7"/>
        <w:rPr/>
      </w:pPr>
      <w:r w:rsidDel="00000000" w:rsidR="00000000" w:rsidRPr="00000000">
        <w:rPr>
          <w:rtl w:val="0"/>
        </w:rPr>
        <w:t xml:space="preserve">Step-by-Step Overview</w:t>
      </w:r>
    </w:p>
    <w:p w:rsidR="00000000" w:rsidDel="00000000" w:rsidP="00000000" w:rsidRDefault="00000000" w:rsidRPr="00000000" w14:paraId="00000034">
      <w:pPr>
        <w:pStyle w:val="Heading2"/>
        <w:spacing w:before="188" w:lineRule="auto"/>
        <w:ind w:firstLine="7"/>
        <w:rPr/>
      </w:pPr>
      <w:r w:rsidDel="00000000" w:rsidR="00000000" w:rsidRPr="00000000">
        <w:rPr>
          <w:rtl w:val="0"/>
        </w:rPr>
        <w:t xml:space="preserve">Step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Folder called logs for Your Logs and Script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
          <w:szCs w:val="9"/>
          <w:u w:val="none"/>
          <w:shd w:fill="auto" w:val="clear"/>
          <w:vertAlign w:val="baseline"/>
        </w:rPr>
        <w:drawing>
          <wp:inline distB="0" distT="0" distL="0" distR="0">
            <wp:extent cx="1428823" cy="102875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28823" cy="102875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spacing w:before="344" w:lineRule="auto"/>
        <w:ind w:firstLine="7"/>
        <w:rPr/>
      </w:pPr>
      <w:r w:rsidDel="00000000" w:rsidR="00000000" w:rsidRPr="00000000">
        <w:rPr>
          <w:rtl w:val="0"/>
        </w:rPr>
        <w:t xml:space="preserve">Step 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6.99999999999994" w:lineRule="auto"/>
        <w:ind w:left="35" w:right="1310" w:firstLine="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Notepad and Add the following sample text to it and Save the file as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mylogfile.log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inside the logs folder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11801" cy="417851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1801" cy="417851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before="46" w:lineRule="auto"/>
        <w:ind w:firstLine="7"/>
        <w:rPr/>
        <w:sectPr>
          <w:type w:val="nextPage"/>
          <w:pgSz w:h="16840" w:w="11910" w:orient="portrait"/>
          <w:pgMar w:bottom="280" w:top="1360" w:left="1417" w:right="0" w:header="720" w:footer="720"/>
        </w:sectPr>
      </w:pPr>
      <w:r w:rsidDel="00000000" w:rsidR="00000000" w:rsidRPr="00000000">
        <w:rPr>
          <w:rtl w:val="0"/>
        </w:rPr>
        <w:t xml:space="preserve">Step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6.99999999999994" w:lineRule="auto"/>
        <w:ind w:left="35" w:right="1430" w:firstLine="108"/>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Notepad and Type the following PowerShell script into it and Set the $LogFilePath address to the mylogfile.log which you saved in logs folder. Save the file as monitor_logs.ps1 inside the same logs folder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63055" cy="270891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663055" cy="270891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before="344" w:lineRule="auto"/>
        <w:ind w:firstLine="7"/>
        <w:jc w:val="both"/>
        <w:rPr/>
      </w:pPr>
      <w:r w:rsidDel="00000000" w:rsidR="00000000" w:rsidRPr="00000000">
        <w:rPr>
          <w:rtl w:val="0"/>
        </w:rPr>
        <w:t xml:space="preserve">Step 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6.99999999999994" w:lineRule="auto"/>
        <w:ind w:left="35" w:right="1430" w:hanging="12.000000000000002"/>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the Windows Key and Search for Windows PowerShell and click Run as Administrator.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63055" cy="529272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663055" cy="5292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spacing w:before="9" w:lineRule="auto"/>
        <w:ind w:firstLine="7"/>
        <w:rPr/>
      </w:pPr>
      <w:r w:rsidDel="00000000" w:rsidR="00000000" w:rsidRPr="00000000">
        <w:rPr>
          <w:rtl w:val="0"/>
        </w:rPr>
        <w:t xml:space="preserve">Step 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36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 the following command to allow script execution:</w:t>
      </w:r>
    </w:p>
    <w:p w:rsidR="00000000" w:rsidDel="00000000" w:rsidP="00000000" w:rsidRDefault="00000000" w:rsidRPr="00000000" w14:paraId="00000042">
      <w:pPr>
        <w:pStyle w:val="Heading3"/>
        <w:spacing w:before="272" w:line="249" w:lineRule="auto"/>
        <w:ind w:left="379" w:right="1310" w:hanging="12.000000000000028"/>
        <w:rPr/>
      </w:pPr>
      <w:r w:rsidDel="00000000" w:rsidR="00000000" w:rsidRPr="00000000">
        <w:rPr>
          <w:rtl w:val="0"/>
        </w:rPr>
        <w:t xml:space="preserve">Set-ExecutionPolicy -Scope CurrentUser -ExecutionPolicy RemoteSigned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36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6663055" cy="172783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663055" cy="17278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When prompted, type Y and press Enter.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spacing w:before="1" w:lineRule="auto"/>
        <w:ind w:firstLine="7"/>
        <w:rPr/>
      </w:pPr>
      <w:r w:rsidDel="00000000" w:rsidR="00000000" w:rsidRPr="00000000">
        <w:rPr>
          <w:rtl w:val="0"/>
        </w:rPr>
        <w:t xml:space="preserve">Step 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Navigate to the logs folder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20" w:left="1417" w:right="0" w:header="720" w:footer="7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40624" cy="368319"/>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40624" cy="3683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spacing w:before="64" w:lineRule="auto"/>
        <w:ind w:firstLine="7"/>
        <w:rPr/>
      </w:pPr>
      <w:r w:rsidDel="00000000" w:rsidR="00000000" w:rsidRPr="00000000">
        <w:rPr>
          <w:rtl w:val="0"/>
        </w:rPr>
        <w:t xml:space="preserve">Step 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 the script: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ind w:left="23" w:firstLine="0"/>
        <w:rPr>
          <w:b w:val="1"/>
          <w:sz w:val="32"/>
          <w:szCs w:val="32"/>
        </w:rPr>
      </w:pPr>
      <w:r w:rsidDel="00000000" w:rsidR="00000000" w:rsidRPr="00000000">
        <w:rPr>
          <w:b w:val="1"/>
          <w:sz w:val="32"/>
          <w:szCs w:val="32"/>
          <w:rtl w:val="0"/>
        </w:rPr>
        <w:t xml:space="preserve">.\monitor_logs.ps1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4515082" cy="596931"/>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15082" cy="59693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spacing w:before="1" w:lineRule="auto"/>
        <w:ind w:firstLine="7"/>
        <w:rPr/>
      </w:pPr>
      <w:r w:rsidDel="00000000" w:rsidR="00000000" w:rsidRPr="00000000">
        <w:rPr>
          <w:rtl w:val="0"/>
        </w:rPr>
        <w:t xml:space="preserve">Step 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6.99999999999994" w:lineRule="auto"/>
        <w:ind w:left="35" w:right="1310" w:firstLine="14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mylogfile.log in Notepad and Add a new line with the word "error" and Save the file.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92750" cy="4095961"/>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92750" cy="409596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7"/>
        <w:rPr/>
      </w:pPr>
      <w:r w:rsidDel="00000000" w:rsidR="00000000" w:rsidRPr="00000000">
        <w:rPr>
          <w:rtl w:val="0"/>
        </w:rPr>
        <w:t xml:space="preserve">Step 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76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PowerShell — you should see an alert like:</w:t>
      </w:r>
    </w:p>
    <w:p w:rsidR="00000000" w:rsidDel="00000000" w:rsidP="00000000" w:rsidRDefault="00000000" w:rsidRPr="00000000" w14:paraId="00000064">
      <w:pPr>
        <w:spacing w:before="276" w:line="246.99999999999994" w:lineRule="auto"/>
        <w:ind w:left="756" w:right="1310" w:hanging="12.000000000000028"/>
        <w:rPr>
          <w:b w:val="1"/>
          <w:sz w:val="32"/>
          <w:szCs w:val="32"/>
        </w:rPr>
      </w:pPr>
      <w:r w:rsidDel="00000000" w:rsidR="00000000" w:rsidRPr="00000000">
        <w:rPr>
          <w:b w:val="1"/>
          <w:sz w:val="32"/>
          <w:szCs w:val="32"/>
          <w:rtl w:val="0"/>
        </w:rPr>
        <w:t xml:space="preserve">ALERT: Keyword 'error' found in log: error: A new issue occurred!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280" w:top="1360" w:left="1417" w:right="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27489</wp:posOffset>
            </wp:positionH>
            <wp:positionV relativeFrom="paragraph">
              <wp:posOffset>276212</wp:posOffset>
            </wp:positionV>
            <wp:extent cx="6387940" cy="320039"/>
            <wp:effectExtent b="0" l="0" r="0" t="0"/>
            <wp:wrapTopAndBottom distB="0" dist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87940" cy="320039"/>
                    </a:xfrm>
                    <a:prstGeom prst="rect"/>
                    <a:ln/>
                  </pic:spPr>
                </pic:pic>
              </a:graphicData>
            </a:graphic>
          </wp:anchor>
        </w:drawing>
      </w:r>
    </w:p>
    <w:p w:rsidR="00000000" w:rsidDel="00000000" w:rsidP="00000000" w:rsidRDefault="00000000" w:rsidRPr="00000000" w14:paraId="00000066">
      <w:pPr>
        <w:pStyle w:val="Heading2"/>
        <w:spacing w:before="64" w:lineRule="auto"/>
        <w:ind w:firstLine="7"/>
        <w:rPr/>
      </w:pPr>
      <w:r w:rsidDel="00000000" w:rsidR="00000000" w:rsidRPr="00000000">
        <w:rPr>
          <w:rtl w:val="0"/>
        </w:rPr>
        <w:t xml:space="preserve">Explanation:</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1"/>
        </w:tabs>
        <w:spacing w:after="0" w:before="453" w:line="240" w:lineRule="auto"/>
        <w:ind w:left="351" w:right="0" w:hanging="3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When the script is running, it continuously monitors the log file.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1"/>
        </w:tabs>
        <w:spacing w:after="0" w:before="0" w:line="246.99999999999994" w:lineRule="auto"/>
        <w:ind w:left="351" w:right="1438" w:hanging="3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any line containing the keyword "error" is added to the file, it immediately triggers an alert in PowerShell.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ind w:firstLine="7"/>
        <w:rPr/>
      </w:pPr>
      <w:r w:rsidDel="00000000" w:rsidR="00000000" w:rsidRPr="00000000">
        <w:rPr>
          <w:rtl w:val="0"/>
        </w:rPr>
        <w:t xml:space="preserve">Outcome: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Proof of Concept (PoC), we will:</w: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79"/>
          <w:tab w:val="left" w:leader="none" w:pos="743"/>
        </w:tabs>
        <w:spacing w:after="0" w:before="272" w:line="246.99999999999994" w:lineRule="auto"/>
        <w:ind w:left="379" w:right="1438" w:hanging="12.0000000000000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create and execute a PowerShell script to monitor log files in real time.</w: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79"/>
          <w:tab w:val="left" w:leader="none" w:pos="743"/>
          <w:tab w:val="left" w:leader="none" w:pos="3220"/>
          <w:tab w:val="left" w:leader="none" w:pos="3744"/>
          <w:tab w:val="left" w:leader="none" w:pos="5311"/>
          <w:tab w:val="left" w:leader="none" w:pos="6758"/>
          <w:tab w:val="left" w:leader="none" w:pos="7610"/>
          <w:tab w:val="left" w:leader="none" w:pos="8801"/>
        </w:tabs>
        <w:spacing w:after="0" w:before="262" w:line="246.99999999999994" w:lineRule="auto"/>
        <w:ind w:left="379" w:right="1434" w:hanging="12.0000000000000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Detect and alert</w:t>
        <w:tab/>
        <w:t xml:space="preserve">on</w:t>
        <w:tab/>
        <w:t xml:space="preserve">predefined</w:t>
        <w:tab/>
        <w:t xml:space="preserve">keywords</w:t>
        <w:tab/>
        <w:t xml:space="preserve">(e.g.,</w:t>
        <w:tab/>
        <w:t xml:space="preserve">"error")</w:t>
        <w:tab/>
        <w:t xml:space="preserve">to highlight critical events.</w:t>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79"/>
          <w:tab w:val="left" w:leader="none" w:pos="743"/>
          <w:tab w:val="left" w:leader="none" w:pos="1618"/>
          <w:tab w:val="left" w:leader="none" w:pos="3044"/>
          <w:tab w:val="left" w:leader="none" w:pos="4674"/>
          <w:tab w:val="left" w:leader="none" w:pos="5493"/>
          <w:tab w:val="left" w:leader="none" w:pos="7220"/>
          <w:tab w:val="left" w:leader="none" w:pos="8591"/>
        </w:tabs>
        <w:spacing w:after="0" w:before="262" w:line="246.99999999999994" w:lineRule="auto"/>
        <w:ind w:left="379" w:right="1433" w:hanging="12.0000000000000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w:t>
        <w:tab/>
        <w:t xml:space="preserve">hands-on</w:t>
        <w:tab/>
        <w:t xml:space="preserve">experience</w:t>
        <w:tab/>
        <w:t xml:space="preserve">with</w:t>
        <w:tab/>
        <w:t xml:space="preserve">PowerShell</w:t>
        <w:tab/>
        <w:t xml:space="preserve">scripting</w:t>
        <w:tab/>
        <w:t xml:space="preserve">and automation on a Windows system.</w:t>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79"/>
          <w:tab w:val="left" w:leader="none" w:pos="743"/>
        </w:tabs>
        <w:spacing w:after="0" w:before="262" w:line="246.99999999999994" w:lineRule="auto"/>
        <w:ind w:left="379" w:right="1431" w:hanging="12.00000000000002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Understand the importance of log monitoring in proactive system maintenance and troubleshooting.</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79"/>
          <w:tab w:val="left" w:leader="none" w:pos="743"/>
        </w:tabs>
        <w:spacing w:after="0" w:before="263" w:line="244" w:lineRule="auto"/>
        <w:ind w:left="379" w:right="1436" w:hanging="12.000000000000028"/>
        <w:jc w:val="left"/>
        <w:rPr>
          <w:smallCaps w:val="0"/>
          <w:strike w:val="0"/>
          <w:color w:val="000000"/>
          <w:u w:val="none"/>
          <w:shd w:fill="auto" w:val="clear"/>
          <w:vertAlign w:val="baseline"/>
        </w:rPr>
        <w:sectPr>
          <w:type w:val="nextPage"/>
          <w:pgSz w:h="16840" w:w="11910" w:orient="portrait"/>
          <w:pgMar w:bottom="280" w:top="1360" w:left="1417" w:right="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Learn to customize and scale the script for more advanced monitoring scenarios in future projects.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280" w:top="1920" w:left="1417"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51" w:hanging="327.99999999999994"/>
      </w:pPr>
      <w:rPr>
        <w:rFonts w:ascii="Times New Roman" w:cs="Times New Roman" w:eastAsia="Times New Roman" w:hAnsi="Times New Roman"/>
        <w:b w:val="0"/>
        <w:i w:val="0"/>
        <w:sz w:val="32"/>
        <w:szCs w:val="32"/>
      </w:rPr>
    </w:lvl>
    <w:lvl w:ilvl="1">
      <w:start w:val="1"/>
      <w:numFmt w:val="decimal"/>
      <w:lvlText w:val="%2."/>
      <w:lvlJc w:val="left"/>
      <w:pPr>
        <w:ind w:left="379" w:hanging="377.00000000000006"/>
      </w:pPr>
      <w:rPr>
        <w:rFonts w:ascii="Times New Roman" w:cs="Times New Roman" w:eastAsia="Times New Roman" w:hAnsi="Times New Roman"/>
        <w:b w:val="0"/>
        <w:i w:val="0"/>
        <w:sz w:val="32"/>
        <w:szCs w:val="32"/>
      </w:rPr>
    </w:lvl>
    <w:lvl w:ilvl="2">
      <w:start w:val="0"/>
      <w:numFmt w:val="bullet"/>
      <w:lvlText w:val="•"/>
      <w:lvlJc w:val="left"/>
      <w:pPr>
        <w:ind w:left="1503" w:hanging="377"/>
      </w:pPr>
      <w:rPr/>
    </w:lvl>
    <w:lvl w:ilvl="3">
      <w:start w:val="0"/>
      <w:numFmt w:val="bullet"/>
      <w:lvlText w:val="•"/>
      <w:lvlJc w:val="left"/>
      <w:pPr>
        <w:ind w:left="2626" w:hanging="376.99999999999955"/>
      </w:pPr>
      <w:rPr/>
    </w:lvl>
    <w:lvl w:ilvl="4">
      <w:start w:val="0"/>
      <w:numFmt w:val="bullet"/>
      <w:lvlText w:val="•"/>
      <w:lvlJc w:val="left"/>
      <w:pPr>
        <w:ind w:left="3749" w:hanging="377"/>
      </w:pPr>
      <w:rPr/>
    </w:lvl>
    <w:lvl w:ilvl="5">
      <w:start w:val="0"/>
      <w:numFmt w:val="bullet"/>
      <w:lvlText w:val="•"/>
      <w:lvlJc w:val="left"/>
      <w:pPr>
        <w:ind w:left="4872" w:hanging="377"/>
      </w:pPr>
      <w:rPr/>
    </w:lvl>
    <w:lvl w:ilvl="6">
      <w:start w:val="0"/>
      <w:numFmt w:val="bullet"/>
      <w:lvlText w:val="•"/>
      <w:lvlJc w:val="left"/>
      <w:pPr>
        <w:ind w:left="5995" w:hanging="377"/>
      </w:pPr>
      <w:rPr/>
    </w:lvl>
    <w:lvl w:ilvl="7">
      <w:start w:val="0"/>
      <w:numFmt w:val="bullet"/>
      <w:lvlText w:val="•"/>
      <w:lvlJc w:val="left"/>
      <w:pPr>
        <w:ind w:left="7118" w:hanging="377.0000000000009"/>
      </w:pPr>
      <w:rPr/>
    </w:lvl>
    <w:lvl w:ilvl="8">
      <w:start w:val="0"/>
      <w:numFmt w:val="bullet"/>
      <w:lvlText w:val="•"/>
      <w:lvlJc w:val="left"/>
      <w:pPr>
        <w:ind w:left="8241" w:hanging="377"/>
      </w:pPr>
      <w:rPr/>
    </w:lvl>
  </w:abstractNum>
  <w:abstractNum w:abstractNumId="2">
    <w:lvl w:ilvl="0">
      <w:start w:val="1"/>
      <w:numFmt w:val="decimal"/>
      <w:lvlText w:val="%1."/>
      <w:lvlJc w:val="left"/>
      <w:pPr>
        <w:ind w:left="687" w:hanging="320"/>
      </w:pPr>
      <w:rPr>
        <w:rFonts w:ascii="Times New Roman" w:cs="Times New Roman" w:eastAsia="Times New Roman" w:hAnsi="Times New Roman"/>
        <w:b w:val="1"/>
        <w:i w:val="0"/>
        <w:sz w:val="32"/>
        <w:szCs w:val="32"/>
      </w:rPr>
    </w:lvl>
    <w:lvl w:ilvl="1">
      <w:start w:val="0"/>
      <w:numFmt w:val="bullet"/>
      <w:lvlText w:val="•"/>
      <w:lvlJc w:val="left"/>
      <w:pPr>
        <w:ind w:left="1660" w:hanging="320"/>
      </w:pPr>
      <w:rPr/>
    </w:lvl>
    <w:lvl w:ilvl="2">
      <w:start w:val="0"/>
      <w:numFmt w:val="bullet"/>
      <w:lvlText w:val="•"/>
      <w:lvlJc w:val="left"/>
      <w:pPr>
        <w:ind w:left="2641" w:hanging="320"/>
      </w:pPr>
      <w:rPr/>
    </w:lvl>
    <w:lvl w:ilvl="3">
      <w:start w:val="0"/>
      <w:numFmt w:val="bullet"/>
      <w:lvlText w:val="•"/>
      <w:lvlJc w:val="left"/>
      <w:pPr>
        <w:ind w:left="3622" w:hanging="320"/>
      </w:pPr>
      <w:rPr/>
    </w:lvl>
    <w:lvl w:ilvl="4">
      <w:start w:val="0"/>
      <w:numFmt w:val="bullet"/>
      <w:lvlText w:val="•"/>
      <w:lvlJc w:val="left"/>
      <w:pPr>
        <w:ind w:left="4602" w:hanging="320"/>
      </w:pPr>
      <w:rPr/>
    </w:lvl>
    <w:lvl w:ilvl="5">
      <w:start w:val="0"/>
      <w:numFmt w:val="bullet"/>
      <w:lvlText w:val="•"/>
      <w:lvlJc w:val="left"/>
      <w:pPr>
        <w:ind w:left="5583" w:hanging="320"/>
      </w:pPr>
      <w:rPr/>
    </w:lvl>
    <w:lvl w:ilvl="6">
      <w:start w:val="0"/>
      <w:numFmt w:val="bullet"/>
      <w:lvlText w:val="•"/>
      <w:lvlJc w:val="left"/>
      <w:pPr>
        <w:ind w:left="6564" w:hanging="320"/>
      </w:pPr>
      <w:rPr/>
    </w:lvl>
    <w:lvl w:ilvl="7">
      <w:start w:val="0"/>
      <w:numFmt w:val="bullet"/>
      <w:lvlText w:val="•"/>
      <w:lvlJc w:val="left"/>
      <w:pPr>
        <w:ind w:left="7544" w:hanging="320"/>
      </w:pPr>
      <w:rPr/>
    </w:lvl>
    <w:lvl w:ilvl="8">
      <w:start w:val="0"/>
      <w:numFmt w:val="bullet"/>
      <w:lvlText w:val="•"/>
      <w:lvlJc w:val="left"/>
      <w:pPr>
        <w:ind w:left="8525" w:hanging="320"/>
      </w:pPr>
      <w:rPr/>
    </w:lvl>
  </w:abstractNum>
  <w:abstractNum w:abstractNumId="3">
    <w:lvl w:ilvl="0">
      <w:start w:val="1"/>
      <w:numFmt w:val="decimal"/>
      <w:lvlText w:val="%1."/>
      <w:lvlJc w:val="left"/>
      <w:pPr>
        <w:ind w:left="772" w:hanging="405"/>
      </w:pPr>
      <w:rPr>
        <w:rFonts w:ascii="Times New Roman" w:cs="Times New Roman" w:eastAsia="Times New Roman" w:hAnsi="Times New Roman"/>
        <w:b w:val="0"/>
        <w:i w:val="0"/>
        <w:sz w:val="32"/>
        <w:szCs w:val="32"/>
      </w:rPr>
    </w:lvl>
    <w:lvl w:ilvl="1">
      <w:start w:val="0"/>
      <w:numFmt w:val="bullet"/>
      <w:lvlText w:val="•"/>
      <w:lvlJc w:val="left"/>
      <w:pPr>
        <w:ind w:left="1750" w:hanging="405"/>
      </w:pPr>
      <w:rPr/>
    </w:lvl>
    <w:lvl w:ilvl="2">
      <w:start w:val="0"/>
      <w:numFmt w:val="bullet"/>
      <w:lvlText w:val="•"/>
      <w:lvlJc w:val="left"/>
      <w:pPr>
        <w:ind w:left="2721" w:hanging="405"/>
      </w:pPr>
      <w:rPr/>
    </w:lvl>
    <w:lvl w:ilvl="3">
      <w:start w:val="0"/>
      <w:numFmt w:val="bullet"/>
      <w:lvlText w:val="•"/>
      <w:lvlJc w:val="left"/>
      <w:pPr>
        <w:ind w:left="3692" w:hanging="405"/>
      </w:pPr>
      <w:rPr/>
    </w:lvl>
    <w:lvl w:ilvl="4">
      <w:start w:val="0"/>
      <w:numFmt w:val="bullet"/>
      <w:lvlText w:val="•"/>
      <w:lvlJc w:val="left"/>
      <w:pPr>
        <w:ind w:left="4662" w:hanging="405"/>
      </w:pPr>
      <w:rPr/>
    </w:lvl>
    <w:lvl w:ilvl="5">
      <w:start w:val="0"/>
      <w:numFmt w:val="bullet"/>
      <w:lvlText w:val="•"/>
      <w:lvlJc w:val="left"/>
      <w:pPr>
        <w:ind w:left="5633" w:hanging="405"/>
      </w:pPr>
      <w:rPr/>
    </w:lvl>
    <w:lvl w:ilvl="6">
      <w:start w:val="0"/>
      <w:numFmt w:val="bullet"/>
      <w:lvlText w:val="•"/>
      <w:lvlJc w:val="left"/>
      <w:pPr>
        <w:ind w:left="6604" w:hanging="405"/>
      </w:pPr>
      <w:rPr/>
    </w:lvl>
    <w:lvl w:ilvl="7">
      <w:start w:val="0"/>
      <w:numFmt w:val="bullet"/>
      <w:lvlText w:val="•"/>
      <w:lvlJc w:val="left"/>
      <w:pPr>
        <w:ind w:left="7574" w:hanging="405"/>
      </w:pPr>
      <w:rPr/>
    </w:lvl>
    <w:lvl w:ilvl="8">
      <w:start w:val="0"/>
      <w:numFmt w:val="bullet"/>
      <w:lvlText w:val="•"/>
      <w:lvlJc w:val="left"/>
      <w:pPr>
        <w:ind w:left="8545" w:hanging="405"/>
      </w:pPr>
      <w:rPr/>
    </w:lvl>
  </w:abstractNum>
  <w:abstractNum w:abstractNumId="4">
    <w:lvl w:ilvl="0">
      <w:start w:val="1"/>
      <w:numFmt w:val="decimal"/>
      <w:lvlText w:val="%1."/>
      <w:lvlJc w:val="left"/>
      <w:pPr>
        <w:ind w:left="696" w:hanging="329.00000000000006"/>
      </w:pPr>
      <w:rPr>
        <w:rFonts w:ascii="Times New Roman" w:cs="Times New Roman" w:eastAsia="Times New Roman" w:hAnsi="Times New Roman"/>
        <w:b w:val="0"/>
        <w:i w:val="0"/>
        <w:sz w:val="32"/>
        <w:szCs w:val="32"/>
      </w:rPr>
    </w:lvl>
    <w:lvl w:ilvl="1">
      <w:start w:val="0"/>
      <w:numFmt w:val="bullet"/>
      <w:lvlText w:val="•"/>
      <w:lvlJc w:val="left"/>
      <w:pPr>
        <w:ind w:left="1678" w:hanging="329"/>
      </w:pPr>
      <w:rPr/>
    </w:lvl>
    <w:lvl w:ilvl="2">
      <w:start w:val="0"/>
      <w:numFmt w:val="bullet"/>
      <w:lvlText w:val="•"/>
      <w:lvlJc w:val="left"/>
      <w:pPr>
        <w:ind w:left="2657" w:hanging="329"/>
      </w:pPr>
      <w:rPr/>
    </w:lvl>
    <w:lvl w:ilvl="3">
      <w:start w:val="0"/>
      <w:numFmt w:val="bullet"/>
      <w:lvlText w:val="•"/>
      <w:lvlJc w:val="left"/>
      <w:pPr>
        <w:ind w:left="3636" w:hanging="328.99999999999955"/>
      </w:pPr>
      <w:rPr/>
    </w:lvl>
    <w:lvl w:ilvl="4">
      <w:start w:val="0"/>
      <w:numFmt w:val="bullet"/>
      <w:lvlText w:val="•"/>
      <w:lvlJc w:val="left"/>
      <w:pPr>
        <w:ind w:left="4614" w:hanging="329"/>
      </w:pPr>
      <w:rPr/>
    </w:lvl>
    <w:lvl w:ilvl="5">
      <w:start w:val="0"/>
      <w:numFmt w:val="bullet"/>
      <w:lvlText w:val="•"/>
      <w:lvlJc w:val="left"/>
      <w:pPr>
        <w:ind w:left="5593" w:hanging="329"/>
      </w:pPr>
      <w:rPr/>
    </w:lvl>
    <w:lvl w:ilvl="6">
      <w:start w:val="0"/>
      <w:numFmt w:val="bullet"/>
      <w:lvlText w:val="•"/>
      <w:lvlJc w:val="left"/>
      <w:pPr>
        <w:ind w:left="6572" w:hanging="328.9999999999991"/>
      </w:pPr>
      <w:rPr/>
    </w:lvl>
    <w:lvl w:ilvl="7">
      <w:start w:val="0"/>
      <w:numFmt w:val="bullet"/>
      <w:lvlText w:val="•"/>
      <w:lvlJc w:val="left"/>
      <w:pPr>
        <w:ind w:left="7550" w:hanging="329"/>
      </w:pPr>
      <w:rPr/>
    </w:lvl>
    <w:lvl w:ilvl="8">
      <w:start w:val="0"/>
      <w:numFmt w:val="bullet"/>
      <w:lvlText w:val="•"/>
      <w:lvlJc w:val="left"/>
      <w:pPr>
        <w:ind w:left="8529" w:hanging="32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7"/>
    </w:pPr>
    <w:rPr>
      <w:b w:val="1"/>
      <w:sz w:val="48"/>
      <w:szCs w:val="48"/>
    </w:rPr>
  </w:style>
  <w:style w:type="paragraph" w:styleId="Heading2">
    <w:name w:val="heading 2"/>
    <w:basedOn w:val="Normal"/>
    <w:next w:val="Normal"/>
    <w:pPr>
      <w:ind w:left="7"/>
    </w:pPr>
    <w:rPr>
      <w:sz w:val="48"/>
      <w:szCs w:val="48"/>
    </w:rPr>
  </w:style>
  <w:style w:type="paragraph" w:styleId="Heading3">
    <w:name w:val="heading 3"/>
    <w:basedOn w:val="Normal"/>
    <w:next w:val="Normal"/>
    <w:pPr>
      <w:ind w:left="687" w:hanging="320"/>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