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 w:spacing="0">
          <w:rFonts w:ascii="Consolas" w:eastAsia="微软雅黑" w:hAnsi="Consolas" w:cs="微软雅黑" w:hint="eastAsia"/>
          <w:b w:val="0"/>
          <w:color w:val="2563EB"/>
          <w:sz w:val="18"/>
          <w:lang w:eastAsia="zh-CN"/>
        </w:rPr>
        <w:t>排障复盘 · 溯源文档</w:t>
      </w:r>
      <w:r/>
    </w:p>
    <w:p>
      <w:pPr>
        <w:pStyle w:val="Heading1"/>
        <w:spacing w:line="324" w:lineRule="auto" w:before="0" w:after="105"/>
        <w:jc w:val="center"/>
      </w:pPr>
      <w:r>
        <w:rPr w:spacing="0">
          <w:rFonts w:ascii="Consolas" w:hAnsi="Consolas" w:eastAsia="微软雅黑" w:cs="微软雅黑" w:hint="eastAsia"/>
          <w:b w:val="0"/>
          <w:color w:val="111827"/>
          <w:sz w:val="44"/>
          <w:lang w:eastAsia="zh-CN"/>
        </w:rPr>
        <w:t>ESG碳画像系统 排障复盘</w:t>
      </w:r>
    </w:p>
    <w:p>
      <w:pPr>
        <w:spacing w:before="0" w:after="0"/>
        <w:jc w:val="center"/>
      </w:pPr>
      <w:r>
        <w:rPr w:spacing="0">
          <w:color w:val="6B7280"/>
          <w:sz w:val="21"/>
          <w:rFonts w:ascii="Consolas" w:hAnsi="Consolas"/>
        </w:rPr>
        <w:t xml:space="preserve">ADP </w:t>
      </w:r>
      <w:r>
        <w:rPr w:spacing="0">
          <w:rFonts w:ascii="Consolas" w:eastAsia="微软雅黑" w:hAnsi="Consolas" w:cs="微软雅黑" w:hint="eastAsia"/>
          <w:color w:val="6B7280"/>
          <w:sz w:val="21"/>
          <w:lang w:eastAsia="zh-CN"/>
        </w:rPr>
        <w:t>接入</w:t>
      </w:r>
      <w:r>
        <w:rPr w:spacing="0">
          <w:color w:val="6B7280"/>
          <w:sz w:val="21"/>
          <w:rFonts w:ascii="Consolas" w:hAnsi="Consolas"/>
        </w:rPr>
        <w:t xml:space="preserve"> · </w:t>
      </w:r>
      <w:r>
        <w:rPr w:spacing="0">
          <w:rFonts w:ascii="Consolas" w:eastAsia="微软雅黑" w:hAnsi="Consolas" w:cs="微软雅黑" w:hint="eastAsia"/>
          <w:color w:val="6B7280"/>
          <w:sz w:val="21"/>
          <w:lang w:eastAsia="zh-CN"/>
        </w:rPr>
        <w:t>前端展示层升级</w:t>
      </w:r>
      <w:r>
        <w:rPr w:spacing="0">
          <w:color w:val="6B7280"/>
          <w:sz w:val="21"/>
          <w:rFonts w:ascii="Consolas" w:hAnsi="Consolas"/>
        </w:rPr>
        <w:t xml:space="preserve"> · v=62 → v=69</w:t>
      </w:r>
    </w:p>
    <w:p>
      <w:pPr>
        <w:spacing w:before="240"/>
        <w:jc w:val="center"/>
      </w:pPr>
      <w:r>
        <w:rPr w:spacing="0">
          <w:rFonts w:ascii="Consolas" w:eastAsia="微软雅黑" w:hAnsi="Consolas" w:cs="微软雅黑" w:hint="eastAsia"/>
          <w:color w:val="6B7280"/>
          <w:sz w:val="18"/>
          <w:lang w:eastAsia="zh-CN"/>
        </w:rPr>
        <w:t>复盘日期：</w:t>
      </w:r>
      <w:r>
        <w:rPr w:spacing="0">
          <w:color w:val="6B7280"/>
          <w:sz w:val="18"/>
          <w:rFonts w:ascii="Consolas" w:hAnsi="Consolas"/>
        </w:rPr>
        <w:t xml:space="preserve">2026-08-16  |  </w:t>
      </w:r>
      <w:r>
        <w:rPr w:spacing="0">
          <w:rFonts w:ascii="Consolas" w:eastAsia="微软雅黑" w:hAnsi="Consolas" w:cs="微软雅黑" w:hint="eastAsia"/>
          <w:color w:val="6B7280"/>
          <w:sz w:val="18"/>
          <w:lang w:eastAsia="zh-CN"/>
        </w:rPr>
        <w:t>复盘人：左志豪</w:t>
      </w:r>
      <w:r>
        <w:rPr w:spacing="0">
          <w:color w:val="6B7280"/>
          <w:sz w:val="18"/>
          <w:rFonts w:ascii="Consolas" w:hAnsi="Consolas"/>
        </w:rPr>
        <w:t xml:space="preserve"> + </w:t>
      </w:r>
      <w:r>
        <w:rPr w:spacing="0">
          <w:rFonts w:ascii="Consolas" w:eastAsia="微软雅黑" w:hAnsi="Consolas" w:cs="微软雅黑" w:hint="eastAsia"/>
          <w:color w:val="6B7280"/>
          <w:sz w:val="18"/>
          <w:lang w:eastAsia="zh-CN"/>
        </w:rPr>
        <w:t>龙虾（</w:t>
      </w:r>
      <w:r>
        <w:rPr w:spacing="0">
          <w:color w:val="6B7280"/>
          <w:sz w:val="18"/>
          <w:rFonts w:ascii="Consolas" w:hAnsi="Consolas"/>
        </w:rPr>
        <w:t>OpenClaw</w:t>
      </w:r>
      <w:r>
        <w:rPr w:spacing="0">
          <w:rFonts w:ascii="Consolas" w:eastAsia="微软雅黑" w:hAnsi="Consolas" w:cs="微软雅黑" w:hint="eastAsia"/>
          <w:color w:val="6B7280"/>
          <w:sz w:val="18"/>
          <w:lang w:eastAsia="zh-CN"/>
        </w:rPr>
        <w:t>）</w:t>
        <w:br/>
      </w:r>
      <w:r>
        <w:rPr w:spacing="0">
          <w:rFonts w:ascii="Consolas" w:eastAsia="微软雅黑" w:hAnsi="Consolas" w:cs="微软雅黑" w:hint="eastAsia"/>
          <w:color w:val="6B7280"/>
          <w:sz w:val="18"/>
          <w:lang w:eastAsia="zh-CN"/>
        </w:rPr>
        <w:t>方法论：元认知因果推导法则（终点</w:t>
      </w:r>
      <w:r>
        <w:rPr w:spacing="0">
          <w:color w:val="6B7280"/>
          <w:sz w:val="18"/>
          <w:rFonts w:ascii="Consolas" w:hAnsi="Consolas"/>
        </w:rPr>
        <w:t xml:space="preserve"> → </w:t>
      </w:r>
      <w:r>
        <w:rPr w:spacing="0">
          <w:rFonts w:ascii="Consolas" w:eastAsia="微软雅黑" w:hAnsi="Consolas" w:cs="微软雅黑" w:hint="eastAsia"/>
          <w:color w:val="6B7280"/>
          <w:sz w:val="18"/>
          <w:lang w:eastAsia="zh-CN"/>
        </w:rPr>
        <w:t>因果链</w:t>
      </w:r>
      <w:r>
        <w:rPr w:spacing="0">
          <w:color w:val="6B7280"/>
          <w:sz w:val="18"/>
          <w:rFonts w:ascii="Consolas" w:hAnsi="Consolas"/>
        </w:rPr>
        <w:t xml:space="preserve"> → </w:t>
      </w:r>
      <w:r>
        <w:rPr w:spacing="0">
          <w:rFonts w:ascii="Consolas" w:eastAsia="微软雅黑" w:hAnsi="Consolas" w:cs="微软雅黑" w:hint="eastAsia"/>
          <w:color w:val="6B7280"/>
          <w:sz w:val="18"/>
          <w:lang w:eastAsia="zh-CN"/>
        </w:rPr>
        <w:t>根因</w:t>
      </w:r>
      <w:r>
        <w:rPr w:spacing="0">
          <w:color w:val="6B7280"/>
          <w:sz w:val="18"/>
          <w:rFonts w:ascii="Consolas" w:hAnsi="Consolas"/>
        </w:rPr>
        <w:t xml:space="preserve"> → </w:t>
      </w:r>
      <w:r>
        <w:rPr w:spacing="0">
          <w:rFonts w:ascii="Consolas" w:eastAsia="微软雅黑" w:hAnsi="Consolas" w:cs="微软雅黑" w:hint="eastAsia"/>
          <w:color w:val="6B7280"/>
          <w:sz w:val="18"/>
          <w:lang w:eastAsia="zh-CN"/>
        </w:rPr>
        <w:t>预防）</w:t>
      </w:r>
      <w:r/>
      <w:r/>
    </w:p>
    <w:p>
      <w:pPr>
        <w:spacing w:before="0" w:after="105"/>
      </w:pPr>
      <w:r>
        <w:rPr w:spacing="0">
          <w:rFonts w:ascii="Consolas" w:eastAsia="微软雅黑" w:hAnsi="Consolas" w:cs="微软雅黑" w:hint="eastAsia"/>
          <w:lang w:eastAsia="zh-CN"/>
        </w:rPr>
        <w:t>目录</w:t>
      </w:r>
    </w:p>
    <w:p>
      <w:pPr>
        <w:pStyle w:val="ListNumber"/>
        <w:numPr>
          <w:ilvl w:val="0"/>
          <w:numId w:val="10"/>
        </w:numPr>
        <w:spacing w:before="0" w:after="45"/>
      </w:pPr>
      <w:r>
        <w:rPr w:spacing="0">
          <w:rFonts w:ascii="Consolas" w:eastAsia="微软雅黑" w:hAnsi="Consolas" w:cs="微软雅黑" w:hint="eastAsia"/>
          <w:sz w:val="21"/>
          <w:lang w:eastAsia="zh-CN"/>
        </w:rPr>
        <w:t>复盘总览（今日全景</w:t>
      </w:r>
      <w:r>
        <w:rPr w:spacing="0">
          <w:sz w:val="21"/>
          <w:rFonts w:ascii="Consolas" w:hAnsi="Consolas"/>
        </w:rPr>
        <w:t xml:space="preserve"> + </w:t>
      </w:r>
      <w:r>
        <w:rPr w:spacing="0">
          <w:rFonts w:ascii="Consolas" w:eastAsia="微软雅黑" w:hAnsi="Consolas" w:cs="微软雅黑" w:hint="eastAsia"/>
          <w:sz w:val="21"/>
          <w:lang w:eastAsia="zh-CN"/>
        </w:rPr>
        <w:t>排障统计）</w:t>
      </w:r>
    </w:p>
    <w:p>
      <w:pPr>
        <w:pStyle w:val="ListNumber"/>
        <w:numPr>
          <w:ilvl w:val="0"/>
          <w:numId w:val="10"/>
        </w:numPr>
        <w:spacing w:before="0" w:after="45"/>
      </w:pPr>
      <w:r>
        <w:rPr w:spacing="0">
          <w:sz w:val="21"/>
          <w:rFonts w:ascii="Consolas" w:hAnsi="Consolas"/>
        </w:rPr>
        <w:t xml:space="preserve">Bug </w:t>
      </w:r>
      <w:r>
        <w:rPr w:spacing="0">
          <w:rFonts w:ascii="Consolas" w:eastAsia="微软雅黑" w:hAnsi="Consolas" w:cs="微软雅黑" w:hint="eastAsia"/>
          <w:sz w:val="21"/>
          <w:lang w:eastAsia="zh-CN"/>
        </w:rPr>
        <w:t>复盘明细（现象</w:t>
      </w:r>
      <w:r>
        <w:rPr w:spacing="0">
          <w:sz w:val="21"/>
          <w:rFonts w:ascii="Consolas" w:hAnsi="Consolas"/>
        </w:rPr>
        <w:t xml:space="preserve"> → </w:t>
      </w:r>
      <w:r>
        <w:rPr w:spacing="0">
          <w:rFonts w:ascii="Consolas" w:eastAsia="微软雅黑" w:hAnsi="Consolas" w:cs="微软雅黑" w:hint="eastAsia"/>
          <w:sz w:val="21"/>
          <w:lang w:eastAsia="zh-CN"/>
        </w:rPr>
        <w:t>误区</w:t>
      </w:r>
      <w:r>
        <w:rPr w:spacing="0">
          <w:sz w:val="21"/>
          <w:rFonts w:ascii="Consolas" w:hAnsi="Consolas"/>
        </w:rPr>
        <w:t xml:space="preserve"> → </w:t>
      </w:r>
      <w:r>
        <w:rPr w:spacing="0">
          <w:rFonts w:ascii="Consolas" w:eastAsia="微软雅黑" w:hAnsi="Consolas" w:cs="微软雅黑" w:hint="eastAsia"/>
          <w:sz w:val="21"/>
          <w:lang w:eastAsia="zh-CN"/>
        </w:rPr>
        <w:t>关键细节</w:t>
      </w:r>
      <w:r>
        <w:rPr w:spacing="0">
          <w:sz w:val="21"/>
          <w:rFonts w:ascii="Consolas" w:hAnsi="Consolas"/>
        </w:rPr>
        <w:t xml:space="preserve"> → </w:t>
      </w:r>
      <w:r>
        <w:rPr w:spacing="0">
          <w:rFonts w:ascii="Consolas" w:eastAsia="微软雅黑" w:hAnsi="Consolas" w:cs="微软雅黑" w:hint="eastAsia"/>
          <w:sz w:val="21"/>
          <w:lang w:eastAsia="zh-CN"/>
        </w:rPr>
        <w:t>纠正）</w:t>
      </w:r>
    </w:p>
    <w:p>
      <w:pPr>
        <w:pStyle w:val="ListNumber"/>
        <w:numPr>
          <w:ilvl w:val="0"/>
          <w:numId w:val="10"/>
        </w:numPr>
        <w:spacing w:before="0" w:after="45"/>
      </w:pPr>
      <w:r>
        <w:rPr w:spacing="0">
          <w:rFonts w:ascii="Consolas" w:eastAsia="微软雅黑" w:hAnsi="Consolas" w:cs="微软雅黑" w:hint="eastAsia"/>
          <w:sz w:val="21"/>
          <w:lang w:eastAsia="zh-CN"/>
        </w:rPr>
        <w:t>根源因素归类（重复踩坑的深层原因）</w:t>
      </w:r>
    </w:p>
    <w:p>
      <w:pPr>
        <w:pStyle w:val="ListNumber"/>
        <w:numPr>
          <w:ilvl w:val="0"/>
          <w:numId w:val="10"/>
        </w:numPr>
        <w:spacing w:before="0" w:after="45"/>
      </w:pPr>
      <w:r>
        <w:rPr w:spacing="0">
          <w:rFonts w:ascii="Consolas" w:eastAsia="微软雅黑" w:hAnsi="Consolas" w:cs="微软雅黑" w:hint="eastAsia"/>
          <w:sz w:val="21"/>
          <w:lang w:eastAsia="zh-CN"/>
        </w:rPr>
        <w:t>沉淀的排查清单（预防措施）</w:t>
      </w:r>
    </w:p>
    <w:p>
      <w:pPr>
        <w:pStyle w:val="ListNumber"/>
        <w:numPr>
          <w:ilvl w:val="0"/>
          <w:numId w:val="10"/>
        </w:numPr>
        <w:spacing w:before="0" w:after="45"/>
      </w:pPr>
      <w:r>
        <w:rPr w:spacing="0">
          <w:rFonts w:ascii="Consolas" w:eastAsia="微软雅黑" w:hAnsi="Consolas" w:cs="微软雅黑" w:hint="eastAsia"/>
          <w:sz w:val="21"/>
          <w:lang w:eastAsia="zh-CN"/>
        </w:rPr>
        <w:t>溯源索引（文件</w:t>
      </w:r>
      <w:r>
        <w:rPr w:spacing="0">
          <w:sz w:val="21"/>
          <w:rFonts w:ascii="Consolas" w:hAnsi="Consolas"/>
        </w:rPr>
        <w:t xml:space="preserve"> / </w:t>
      </w:r>
      <w:r>
        <w:rPr w:spacing="0">
          <w:rFonts w:ascii="Consolas" w:eastAsia="微软雅黑" w:hAnsi="Consolas" w:cs="微软雅黑" w:hint="eastAsia"/>
          <w:sz w:val="21"/>
          <w:lang w:eastAsia="zh-CN"/>
        </w:rPr>
        <w:t>日志</w:t>
      </w:r>
      <w:r>
        <w:rPr w:spacing="0">
          <w:sz w:val="21"/>
          <w:rFonts w:ascii="Consolas" w:hAnsi="Consolas"/>
        </w:rPr>
        <w:t xml:space="preserve"> / </w:t>
      </w:r>
      <w:r>
        <w:rPr w:spacing="0">
          <w:rFonts w:ascii="Consolas" w:eastAsia="微软雅黑" w:hAnsi="Consolas" w:cs="微软雅黑" w:hint="eastAsia"/>
          <w:sz w:val="21"/>
          <w:lang w:eastAsia="zh-CN"/>
        </w:rPr>
        <w:t>配置位置）</w:t>
      </w:r>
      <w:r/>
      <w:r/>
    </w:p>
    <w:p>
      <w:pPr>
        <w:pStyle w:val="Heading2"/>
        <w:spacing w:before="330" w:after="150"/>
        <w:pBdr>
          <w:bottom w:val="single" w:sz="12" w:space="0" w:color="2563EB"/>
        </w:pBdr>
      </w:pPr>
      <w:r>
        <w:rPr w:spacing="0">
          <w:rFonts w:ascii="Consolas" w:eastAsia="微软雅黑" w:hAnsi="Consolas" w:cs="微软雅黑" w:hint="eastAsia"/>
          <w:sz w:val="32"/>
          <w:lang w:eastAsia="zh-CN"/>
        </w:rPr>
        <w:t>一、复盘总览</w:t>
      </w:r>
      <w:r/>
    </w:p>
    <w:p>
      <w:pPr/>
      <w:r>
        <w:t xml:space="preserve">2026-08-16 </w:t>
      </w:r>
      <w:r>
        <w:rPr w:spacing="0">
          <w:rFonts w:ascii="Consolas" w:eastAsia="微软雅黑" w:hAnsi="Consolas" w:cs="微软雅黑" w:hint="eastAsia"/>
          <w:lang w:eastAsia="zh-CN"/>
        </w:rPr>
        <w:t>完成两条主线：</w:t>
      </w:r>
      <w:r>
        <w:rPr w:spacing="0">
          <w:rFonts w:ascii="Consolas" w:eastAsia="微软雅黑" w:hAnsi="Consolas" w:cs="微软雅黑" w:hint="eastAsia"/>
          <w:b/>
          <w:lang w:eastAsia="zh-CN"/>
        </w:rPr>
        <w:t>ADP 智能体接入</w:t>
      </w:r>
      <w:r>
        <w:rPr w:spacing="0">
          <w:rFonts w:ascii="Consolas" w:eastAsia="微软雅黑" w:hAnsi="Consolas" w:cs="微软雅黑" w:hint="eastAsia"/>
          <w:lang w:eastAsia="zh-CN"/>
        </w:rPr>
        <w:t>（前端</w:t>
      </w:r>
      <w:r>
        <w:t xml:space="preserve"> → </w:t>
      </w:r>
      <w:r>
        <w:rPr w:spacing="0">
          <w:rFonts w:ascii="Consolas" w:eastAsia="微软雅黑" w:hAnsi="Consolas" w:cs="微软雅黑" w:hint="eastAsia"/>
          <w:lang w:eastAsia="zh-CN"/>
        </w:rPr>
        <w:t>容器</w:t>
      </w:r>
      <w:r>
        <w:t xml:space="preserve"> → </w:t>
      </w:r>
      <w:r>
        <w:rPr w:spacing="0">
          <w:rFonts w:ascii="Consolas" w:eastAsia="微软雅黑" w:hAnsi="Consolas" w:cs="微软雅黑" w:hint="eastAsia"/>
          <w:lang w:eastAsia="zh-CN"/>
        </w:rPr>
        <w:t>腾讯云</w:t>
      </w:r>
      <w:r>
        <w:t xml:space="preserve"> ADP </w:t>
      </w:r>
      <w:r>
        <w:rPr w:spacing="0">
          <w:rFonts w:ascii="Consolas" w:eastAsia="微软雅黑" w:hAnsi="Consolas" w:cs="微软雅黑" w:hint="eastAsia"/>
          <w:lang w:eastAsia="zh-CN"/>
        </w:rPr>
        <w:t>工作流全链路打通）与</w:t>
      </w:r>
      <w:r>
        <w:rPr w:spacing="0">
          <w:rFonts w:ascii="Consolas" w:eastAsia="微软雅黑" w:hAnsi="Consolas" w:cs="微软雅黑" w:hint="eastAsia"/>
          <w:b/>
          <w:lang w:eastAsia="zh-CN"/>
        </w:rPr>
        <w:t>前端展示层升级</w:t>
      </w:r>
      <w:r>
        <w:rPr w:spacing="0">
          <w:rFonts w:ascii="Consolas" w:eastAsia="微软雅黑" w:hAnsi="Consolas" w:cs="微软雅黑" w:hint="eastAsia"/>
          <w:lang w:eastAsia="zh-CN"/>
        </w:rPr>
        <w:t>（</w:t>
      </w:r>
      <w:r>
        <w:t>v=66 → v=69</w:t>
      </w:r>
      <w:r>
        <w:rPr w:spacing="0">
          <w:rFonts w:ascii="Consolas" w:eastAsia="微软雅黑" w:hAnsi="Consolas" w:cs="微软雅黑" w:hint="eastAsia"/>
          <w:lang w:eastAsia="zh-CN"/>
        </w:rPr>
        <w:t>：库本地化</w:t>
      </w:r>
      <w:r>
        <w:t xml:space="preserve"> / </w:t>
      </w:r>
      <w:r>
        <w:rPr w:spacing="0">
          <w:rFonts w:ascii="Consolas" w:eastAsia="微软雅黑" w:hAnsi="Consolas" w:cs="微软雅黑" w:hint="eastAsia"/>
          <w:lang w:eastAsia="zh-CN"/>
        </w:rPr>
        <w:t>完整</w:t>
      </w:r>
      <w:r>
        <w:t xml:space="preserve"> Markdown / pdfmake PDF / </w:t>
      </w:r>
      <w:r>
        <w:rPr w:spacing="0">
          <w:rFonts w:ascii="Consolas" w:eastAsia="微软雅黑" w:hAnsi="Consolas" w:cs="微软雅黑" w:hint="eastAsia"/>
          <w:lang w:eastAsia="zh-CN"/>
        </w:rPr>
        <w:t>画像页动态化）。两条主线共排查</w:t>
      </w:r>
      <w:r>
        <w:t xml:space="preserve"> </w:t>
      </w:r>
      <w:r>
        <w:rPr w:spacing="0">
          <w:rFonts w:ascii="Consolas" w:eastAsia="微软雅黑" w:hAnsi="Consolas" w:cs="微软雅黑" w:hint="eastAsia"/>
          <w:b/>
          <w:lang w:eastAsia="zh-CN"/>
        </w:rPr>
        <w:t>15 个 Bug/坑</w:t>
      </w:r>
      <w:r>
        <w:rPr w:spacing="0">
          <w:rFonts w:ascii="Consolas" w:eastAsia="微软雅黑" w:hAnsi="Consolas" w:cs="微软雅黑" w:hint="eastAsia"/>
          <w:lang w:eastAsia="zh-CN"/>
        </w:rPr>
        <w:t>，其中</w:t>
      </w:r>
      <w:r>
        <w:t xml:space="preserve"> 6 </w:t>
      </w:r>
      <w:r>
        <w:rPr w:spacing="0">
          <w:rFonts w:ascii="Consolas" w:eastAsia="微软雅黑" w:hAnsi="Consolas" w:cs="微软雅黑" w:hint="eastAsia"/>
          <w:lang w:eastAsia="zh-CN"/>
        </w:rPr>
        <w:t>个属于</w:t>
      </w:r>
      <w:r>
        <w:t>"</w:t>
      </w:r>
      <w:r>
        <w:rPr w:spacing="0">
          <w:rFonts w:ascii="Consolas" w:eastAsia="微软雅黑" w:hAnsi="Consolas" w:cs="微软雅黑" w:hint="eastAsia"/>
          <w:lang w:eastAsia="zh-CN"/>
        </w:rPr>
        <w:t>信息不对称型</w:t>
      </w:r>
      <w:r>
        <w:t>"</w:t>
      </w:r>
      <w:r>
        <w:rPr w:spacing="0">
          <w:rFonts w:ascii="Consolas" w:eastAsia="微软雅黑" w:hAnsi="Consolas" w:cs="微软雅黑" w:hint="eastAsia"/>
          <w:lang w:eastAsia="zh-CN"/>
        </w:rPr>
        <w:t>（不知道正确的</w:t>
      </w:r>
      <w:r>
        <w:t xml:space="preserve"> API </w:t>
      </w:r>
      <w:r>
        <w:rPr w:spacing="0">
          <w:rFonts w:ascii="Consolas" w:eastAsia="微软雅黑" w:hAnsi="Consolas" w:cs="微软雅黑" w:hint="eastAsia"/>
          <w:lang w:eastAsia="zh-CN"/>
        </w:rPr>
        <w:t>格式、事件结构），</w:t>
      </w:r>
      <w:r>
        <w:t xml:space="preserve">5 </w:t>
      </w:r>
      <w:r>
        <w:rPr w:spacing="0">
          <w:rFonts w:ascii="Consolas" w:eastAsia="微软雅黑" w:hAnsi="Consolas" w:cs="微软雅黑" w:hint="eastAsia"/>
          <w:lang w:eastAsia="zh-CN"/>
        </w:rPr>
        <w:t>个属于</w:t>
      </w:r>
      <w:r>
        <w:t>"</w:t>
      </w:r>
      <w:r>
        <w:rPr w:spacing="0">
          <w:rFonts w:ascii="Consolas" w:eastAsia="微软雅黑" w:hAnsi="Consolas" w:cs="微软雅黑" w:hint="eastAsia"/>
          <w:lang w:eastAsia="zh-CN"/>
        </w:rPr>
        <w:t>环境状态型</w:t>
      </w:r>
      <w:r>
        <w:t>"</w:t>
      </w:r>
      <w:r>
        <w:rPr w:spacing="0">
          <w:rFonts w:ascii="Consolas" w:eastAsia="微软雅黑" w:hAnsi="Consolas" w:cs="微软雅黑" w:hint="eastAsia"/>
          <w:lang w:eastAsia="zh-CN"/>
        </w:rPr>
        <w:t>（容器没重建、路径不对、编码错），</w:t>
      </w:r>
      <w:r>
        <w:t xml:space="preserve">4 </w:t>
      </w:r>
      <w:r>
        <w:rPr w:spacing="0">
          <w:rFonts w:ascii="Consolas" w:eastAsia="微软雅黑" w:hAnsi="Consolas" w:cs="微软雅黑" w:hint="eastAsia"/>
          <w:lang w:eastAsia="zh-CN"/>
        </w:rPr>
        <w:t>个属于</w:t>
      </w:r>
      <w:r>
        <w:t>"</w:t>
      </w:r>
      <w:r>
        <w:rPr w:spacing="0">
          <w:rFonts w:ascii="Consolas" w:eastAsia="微软雅黑" w:hAnsi="Consolas" w:cs="微软雅黑" w:hint="eastAsia"/>
          <w:lang w:eastAsia="zh-CN"/>
        </w:rPr>
        <w:t>逻辑残留型</w:t>
      </w:r>
      <w:r>
        <w:t>"</w:t>
      </w:r>
      <w:r>
        <w:rPr w:spacing="0">
          <w:rFonts w:ascii="Consolas" w:eastAsia="微软雅黑" w:hAnsi="Consolas" w:cs="微软雅黑" w:hint="eastAsia"/>
          <w:lang w:eastAsia="zh-CN"/>
        </w:rPr>
        <w:t>（数据路径错、硬编码、时序坑）。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数量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代表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Bug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共性根因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 w:val="0"/>
                <w:color w:val="2563EB"/>
                <w:sz w:val="17"/>
              </w:rPr>
              <w:t>信息不对称型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6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ADP </w:t>
            </w:r>
            <w:r>
              <w:t xml:space="preserve"> </w:t>
            </w:r>
            <w:r>
              <w:t>接口选错、</w:t>
            </w:r>
            <w:r>
              <w:t xml:space="preserve"> </w:t>
            </w:r>
            <w:r>
              <w:t xml:space="preserve">payload </w:t>
            </w:r>
            <w:r>
              <w:t xml:space="preserve"> </w:t>
            </w:r>
            <w:r>
              <w:t>结构错、</w:t>
            </w:r>
            <w:r>
              <w:t xml:space="preserve"> </w:t>
            </w:r>
            <w:r>
              <w:t xml:space="preserve">SSE </w:t>
            </w:r>
            <w:r>
              <w:t xml:space="preserve"> </w:t>
            </w:r>
            <w:r>
              <w:t>事件误解、</w:t>
            </w:r>
            <w:r>
              <w:t xml:space="preserve"> </w:t>
            </w:r>
            <w:r>
              <w:t xml:space="preserve">AppKey </w:t>
            </w:r>
            <w:r>
              <w:t xml:space="preserve"> </w:t>
            </w:r>
            <w:r>
              <w:t>机制不明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文档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机制未知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靠报错信息逐层逼近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 w:val="0"/>
                <w:color w:val="D97706"/>
                <w:sz w:val="17"/>
              </w:rPr>
              <w:t>环境状态型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容器没重建、</w:t>
            </w:r>
            <w:r>
              <w:t xml:space="preserve"> </w:t>
            </w:r>
            <w:r>
              <w:t xml:space="preserve">EXTRACT_API </w:t>
            </w:r>
            <w:r>
              <w:t xml:space="preserve"> </w:t>
            </w:r>
            <w:r>
              <w:t>缺</w:t>
            </w:r>
            <w:r>
              <w:t xml:space="preserve"> </w:t>
            </w:r>
            <w:r>
              <w:t xml:space="preserve"> /api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CORS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SSE </w:t>
            </w:r>
            <w:r>
              <w:t xml:space="preserve"> </w:t>
            </w:r>
            <w:r>
              <w:t>乱码、</w:t>
            </w:r>
            <w:r>
              <w:t xml:space="preserve"> </w:t>
            </w:r>
            <w:r>
              <w:t>NameError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多容器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多进程状态不同步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 w:val="0"/>
                <w:color w:val="DC2626"/>
                <w:sz w:val="17"/>
              </w:rPr>
              <w:t>逻辑残留型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画像页</w:t>
            </w:r>
            <w:r>
              <w:t xml:space="preserve"> </w:t>
            </w:r>
            <w:r>
              <w:t xml:space="preserve"> mock </w:t>
            </w:r>
            <w:r>
              <w:t xml:space="preserve"> </w:t>
            </w:r>
            <w:r>
              <w:t>根因、非上市漏对标分、行业降级</w:t>
            </w:r>
            <w:r>
              <w:t xml:space="preserve"> </w:t>
            </w:r>
            <w:r>
              <w:t xml:space="preserve"> key </w:t>
            </w:r>
            <w:r>
              <w:t xml:space="preserve"> </w:t>
            </w:r>
            <w:r>
              <w:t>不匹配、</w:t>
            </w:r>
            <w:r>
              <w:t xml:space="preserve"> </w:t>
            </w:r>
            <w:r>
              <w:t xml:space="preserve">canvas </w:t>
            </w:r>
            <w:r>
              <w:t xml:space="preserve"> </w:t>
            </w:r>
            <w:r>
              <w:t>时序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旧结构残留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硬编码未清理</w:t>
            </w:r>
          </w:p>
        </w:tc>
      </w:tr>
    </w:tbl>
    <w:p>
      <w:r/>
    </w:p>
    <w:p/>
    <w:p>
      <w:r>
        <w:rPr w:spacing="0">
          <w:rFonts w:ascii="Consolas" w:eastAsia="微软雅黑" w:hAnsi="Consolas" w:cs="微软雅黑" w:hint="eastAsia"/>
          <w:lang w:eastAsia="zh-CN"/>
        </w:rPr>
        <w:t>⚠️ 最值钱的发现</w:t>
      </w:r>
    </w:p>
    <w:p>
      <w:pPr/>
      <w:r>
        <w:rPr w:spacing="0">
          <w:rFonts w:ascii="Consolas" w:eastAsia="微软雅黑" w:hAnsi="Consolas" w:cs="微软雅黑" w:hint="eastAsia"/>
          <w:lang w:eastAsia="zh-CN"/>
        </w:rPr>
        <w:t>画像页长期显示</w:t>
      </w:r>
      <w:r>
        <w:t xml:space="preserve"> mock </w:t>
      </w:r>
      <w:r>
        <w:rPr w:spacing="0">
          <w:rFonts w:ascii="Consolas" w:eastAsia="微软雅黑" w:hAnsi="Consolas" w:cs="微软雅黑" w:hint="eastAsia"/>
          <w:lang w:eastAsia="zh-CN"/>
        </w:rPr>
        <w:t>数据的真正根因：</w:t>
      </w:r>
      <w:r>
        <w:rPr w:spacing="0">
          <w:rFonts w:ascii="Consolas" w:eastAsia="微软雅黑" w:hAnsi="Consolas" w:cs="微软雅黑" w:hint="eastAsia"/>
          <w:b/>
          <w:lang w:eastAsia="zh-CN"/>
        </w:rPr>
        <w:t xml:space="preserve">charts.js 的 </w:t>
      </w:r>
      <w:r>
        <w:rPr w:spacing="0">
          <w:rFonts w:ascii="Consolas" w:hAnsi="Consolas"/>
          <w:b/>
        </w:rPr>
        <w:t>_getScoreData()</w:t>
      </w:r>
      <w:r>
        <w:rPr w:spacing="0">
          <w:rFonts w:ascii="Consolas" w:eastAsia="微软雅黑" w:hAnsi="Consolas" w:cs="微软雅黑" w:hint="eastAsia"/>
          <w:b/>
          <w:lang w:eastAsia="zh-CN"/>
        </w:rPr>
        <w:t xml:space="preserve"> 读的是 </w:t>
      </w:r>
      <w:r>
        <w:rPr w:spacing="0">
          <w:rFonts w:ascii="Consolas" w:hAnsi="Consolas" w:eastAsia="微软雅黑" w:cs="微软雅黑" w:hint="eastAsia"/>
          <w:b/>
          <w:lang w:eastAsia="zh-CN"/>
        </w:rPr>
        <w:t>App.scoreResult.评分结果</w:t>
      </w:r>
      <w:r>
        <w:rPr w:spacing="0">
          <w:rFonts w:ascii="Consolas" w:eastAsia="微软雅黑" w:hAnsi="Consolas" w:cs="微软雅黑" w:hint="eastAsia"/>
          <w:b/>
          <w:lang w:eastAsia="zh-CN"/>
        </w:rPr>
        <w:t xml:space="preserve">（旧结构），而真实数据在 </w:t>
      </w:r>
      <w:r>
        <w:rPr w:spacing="0">
          <w:rFonts w:ascii="Consolas" w:hAnsi="Consolas" w:eastAsia="微软雅黑" w:cs="微软雅黑" w:hint="eastAsia"/>
          <w:b/>
          <w:lang w:eastAsia="zh-CN"/>
        </w:rPr>
        <w:t>App.extractResult.extracted.评分增强数据</w:t>
      </w:r>
      <w:r>
        <w:rPr w:spacing="0">
          <w:rFonts w:ascii="Consolas" w:eastAsia="微软雅黑" w:hAnsi="Consolas" w:cs="微软雅黑" w:hint="eastAsia"/>
          <w:lang w:eastAsia="zh-CN"/>
        </w:rPr>
        <w:t>。前端代码一直在等一个永远不会被赋值的字段</w:t>
      </w:r>
      <w:r>
        <w:t xml:space="preserve"> → </w:t>
      </w:r>
      <w:r>
        <w:rPr w:spacing="0">
          <w:rFonts w:ascii="Consolas" w:eastAsia="微软雅黑" w:hAnsi="Consolas" w:cs="微软雅黑" w:hint="eastAsia"/>
          <w:lang w:eastAsia="zh-CN"/>
        </w:rPr>
        <w:t>静默回退</w:t>
      </w:r>
      <w:r>
        <w:t xml:space="preserve"> MOCK</w:t>
      </w:r>
      <w:r>
        <w:rPr w:spacing="0">
          <w:rFonts w:ascii="Consolas" w:eastAsia="微软雅黑" w:hAnsi="Consolas" w:cs="微软雅黑" w:hint="eastAsia"/>
          <w:lang w:eastAsia="zh-CN"/>
        </w:rPr>
        <w:t>。这类</w:t>
      </w:r>
      <w:r>
        <w:t>"</w:t>
      </w:r>
      <w:r>
        <w:rPr w:spacing="0">
          <w:rFonts w:ascii="Consolas" w:eastAsia="微软雅黑" w:hAnsi="Consolas" w:cs="微软雅黑" w:hint="eastAsia"/>
          <w:lang w:eastAsia="zh-CN"/>
        </w:rPr>
        <w:t>静默降级</w:t>
      </w:r>
      <w:r>
        <w:t xml:space="preserve">"bug </w:t>
      </w:r>
      <w:r>
        <w:rPr w:spacing="0">
          <w:rFonts w:ascii="Consolas" w:eastAsia="微软雅黑" w:hAnsi="Consolas" w:cs="微软雅黑" w:hint="eastAsia"/>
          <w:lang w:eastAsia="zh-CN"/>
        </w:rPr>
        <w:t>比报错更危险</w:t>
      </w:r>
      <w:r>
        <w:t>——</w:t>
      </w:r>
      <w:r>
        <w:rPr w:spacing="0">
          <w:rFonts w:ascii="Consolas" w:eastAsia="微软雅黑" w:hAnsi="Consolas" w:cs="微软雅黑" w:hint="eastAsia"/>
          <w:lang w:eastAsia="zh-CN"/>
        </w:rPr>
        <w:t>页面不报错，但永远显示假数据。</w:t>
      </w:r>
      <w:r/>
      <w:r/>
    </w:p>
    <w:p>
      <w:pPr>
        <w:pStyle w:val="Heading2"/>
        <w:spacing w:before="330" w:after="150"/>
        <w:pBdr>
          <w:bottom w:val="single" w:sz="12" w:space="0" w:color="2563EB"/>
        </w:pBdr>
      </w:pPr>
      <w:r>
        <w:rPr w:spacing="0">
          <w:rFonts w:ascii="Consolas" w:eastAsia="微软雅黑" w:hAnsi="Consolas" w:cs="微软雅黑" w:hint="eastAsia"/>
          <w:sz w:val="32"/>
          <w:lang w:eastAsia="zh-CN"/>
        </w:rPr>
        <w:t>二、Bug 复盘明细</w:t>
      </w:r>
      <w:r/>
    </w:p>
    <w:p>
      <w:pPr/>
      <w:r>
        <w:rPr w:spacing="0">
          <w:rFonts w:ascii="Consolas" w:eastAsia="微软雅黑" w:hAnsi="Consolas" w:cs="微软雅黑" w:hint="eastAsia"/>
          <w:lang w:eastAsia="zh-CN"/>
        </w:rPr>
        <w:t>按时间线逐条复盘，每条含五要素：</w:t>
      </w:r>
      <w:r>
        <w:rPr w:spacing="0">
          <w:rFonts w:ascii="Consolas" w:eastAsia="微软雅黑" w:hAnsi="Consolas" w:cs="微软雅黑" w:hint="eastAsia"/>
          <w:b/>
          <w:lang w:eastAsia="zh-CN"/>
        </w:rPr>
        <w:t>现象 → 误区 → 关键细节 → 纠正 → 经验</w:t>
      </w:r>
      <w:r>
        <w:rPr w:spacing="0">
          <w:rFonts w:ascii="Consolas" w:eastAsia="微软雅黑" w:hAnsi="Consolas" w:cs="微软雅黑" w:hint="eastAsia"/>
          <w:lang w:eastAsia="zh-CN"/>
        </w:rPr>
        <w:t xml:space="preserve">。标 </w:t>
      </w:r>
      <w:r>
        <w:rPr w:spacing="0">
          <w:rFonts w:ascii="Consolas" w:eastAsia="微软雅黑" w:hAnsi="Consolas" w:cs="微软雅黑" w:hint="eastAsia"/>
          <w:b w:val="0"/>
          <w:color w:val="DC2626"/>
          <w:sz w:val="17"/>
          <w:lang w:eastAsia="zh-CN"/>
        </w:rPr>
        <w:t>逻辑残留型</w:t>
      </w:r>
      <w:r>
        <w:t xml:space="preserve"> </w:t>
      </w:r>
      <w:r>
        <w:rPr w:spacing="0">
          <w:rFonts w:ascii="Consolas" w:eastAsia="微软雅黑" w:hAnsi="Consolas" w:cs="微软雅黑" w:hint="eastAsia"/>
          <w:lang w:eastAsia="zh-CN"/>
        </w:rPr>
        <w:t>的属于</w:t>
      </w:r>
      <w:r>
        <w:t>"</w:t>
      </w:r>
      <w:r>
        <w:rPr w:spacing="0">
          <w:rFonts w:ascii="Consolas" w:eastAsia="微软雅黑" w:hAnsi="Consolas" w:cs="微软雅黑" w:hint="eastAsia"/>
          <w:lang w:eastAsia="zh-CN"/>
        </w:rPr>
        <w:t>改代码时引入</w:t>
      </w:r>
      <w:r>
        <w:t>"</w:t>
      </w:r>
      <w:r>
        <w:rPr w:spacing="0">
          <w:rFonts w:ascii="Consolas" w:eastAsia="微软雅黑" w:hAnsi="Consolas" w:cs="微软雅黑" w:hint="eastAsia"/>
          <w:lang w:eastAsia="zh-CN"/>
        </w:rPr>
        <w:t>，标</w:t>
      </w:r>
      <w:r>
        <w:t xml:space="preserve"> </w:t>
      </w:r>
      <w:r>
        <w:rPr w:spacing="0">
          <w:rFonts w:ascii="Consolas" w:eastAsia="微软雅黑" w:hAnsi="Consolas" w:cs="微软雅黑" w:hint="eastAsia"/>
          <w:b w:val="0"/>
          <w:color w:val="D97706"/>
          <w:sz w:val="17"/>
          <w:lang w:eastAsia="zh-CN"/>
        </w:rPr>
        <w:t>环境状态型</w:t>
      </w:r>
      <w:r>
        <w:t xml:space="preserve"> </w:t>
      </w:r>
      <w:r>
        <w:rPr w:spacing="0">
          <w:rFonts w:ascii="Consolas" w:eastAsia="微软雅黑" w:hAnsi="Consolas" w:cs="微软雅黑" w:hint="eastAsia"/>
          <w:lang w:eastAsia="zh-CN"/>
        </w:rPr>
        <w:t>的属于</w:t>
      </w:r>
      <w:r>
        <w:t>"</w:t>
      </w:r>
      <w:r>
        <w:rPr w:spacing="0">
          <w:rFonts w:ascii="Consolas" w:eastAsia="微软雅黑" w:hAnsi="Consolas" w:cs="微软雅黑" w:hint="eastAsia"/>
          <w:lang w:eastAsia="zh-CN"/>
        </w:rPr>
        <w:t>部署</w:t>
      </w:r>
      <w:r>
        <w:t>/</w:t>
      </w:r>
      <w:r>
        <w:rPr w:spacing="0">
          <w:rFonts w:ascii="Consolas" w:eastAsia="微软雅黑" w:hAnsi="Consolas" w:cs="微软雅黑" w:hint="eastAsia"/>
          <w:lang w:eastAsia="zh-CN"/>
        </w:rPr>
        <w:t>配置问题</w:t>
      </w:r>
      <w:r>
        <w:t>"</w:t>
      </w:r>
      <w:r>
        <w:rPr w:spacing="0">
          <w:rFonts w:ascii="Consolas" w:eastAsia="微软雅黑" w:hAnsi="Consolas" w:cs="微软雅黑" w:hint="eastAsia"/>
          <w:lang w:eastAsia="zh-CN"/>
        </w:rPr>
        <w:t>，标</w:t>
      </w:r>
      <w:r>
        <w:t xml:space="preserve"> </w:t>
      </w:r>
      <w:r>
        <w:rPr w:spacing="0">
          <w:rFonts w:ascii="Consolas" w:eastAsia="微软雅黑" w:hAnsi="Consolas" w:cs="微软雅黑" w:hint="eastAsia"/>
          <w:b w:val="0"/>
          <w:color w:val="2563EB"/>
          <w:sz w:val="17"/>
          <w:lang w:eastAsia="zh-CN"/>
        </w:rPr>
        <w:t>信息不对称型</w:t>
      </w:r>
      <w:r>
        <w:t xml:space="preserve"> </w:t>
      </w:r>
      <w:r>
        <w:rPr w:spacing="0">
          <w:rFonts w:ascii="Consolas" w:eastAsia="微软雅黑" w:hAnsi="Consolas" w:cs="微软雅黑" w:hint="eastAsia"/>
          <w:lang w:eastAsia="zh-CN"/>
        </w:rPr>
        <w:t>的属于</w:t>
      </w:r>
      <w:r>
        <w:t>"</w:t>
      </w:r>
      <w:r>
        <w:rPr w:spacing="0">
          <w:rFonts w:ascii="Consolas" w:eastAsia="微软雅黑" w:hAnsi="Consolas" w:cs="微软雅黑" w:hint="eastAsia"/>
          <w:lang w:eastAsia="zh-CN"/>
        </w:rPr>
        <w:t>外部机制未知</w:t>
      </w:r>
      <w:r>
        <w:t>"</w:t>
      </w:r>
      <w:r>
        <w:rPr w:spacing="0">
          <w:rFonts w:ascii="Consolas" w:eastAsia="微软雅黑" w:hAnsi="Consolas" w:cs="微软雅黑" w:hint="eastAsia"/>
          <w:lang w:eastAsia="zh-CN"/>
        </w:rPr>
        <w:t>。</w:t>
      </w:r>
      <w:r/>
    </w:p>
    <w:p>
      <w:pPr>
        <w:pStyle w:val="Heading3"/>
      </w:pPr>
      <w:r>
        <w:rPr w:spacing="0">
          <w:rFonts w:ascii="Consolas" w:eastAsia="微软雅黑" w:hAnsi="Consolas" w:cs="微软雅黑" w:hint="eastAsia"/>
          <w:lang w:eastAsia="zh-CN"/>
        </w:rPr>
        <w:t>Bug 1：ADP 接口选型错误 —— DescribeAgents 返回 0 个 Agent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环节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用腾讯云</w:t>
            </w:r>
            <w:r>
              <w:t xml:space="preserve"> </w:t>
            </w:r>
            <w:r>
              <w:t xml:space="preserve"> V3 </w:t>
            </w:r>
            <w:r>
              <w:t xml:space="preserve"> </w:t>
            </w:r>
            <w:r>
              <w:t>签名调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DescribeAgents</w:t>
            </w:r>
            <w:r>
              <w:t xml:space="preserve"> </w:t>
            </w:r>
            <w:r>
              <w:t>（版本</w:t>
            </w:r>
            <w:r>
              <w:t xml:space="preserve"> </w:t>
            </w:r>
            <w:r>
              <w:t xml:space="preserve"> 2026-05-20</w:t>
            </w:r>
            <w:r>
              <w:t xml:space="preserve"> </w:t>
            </w:r>
            <w:r>
              <w:t>），鉴权通过（</w:t>
            </w:r>
            <w:r>
              <w:t xml:space="preserve"> </w:t>
            </w:r>
            <w:r>
              <w:t>HTTP 200</w:t>
            </w:r>
            <w:r>
              <w:t xml:space="preserve"> </w:t>
            </w:r>
            <w:r>
              <w:t>）但返回</w:t>
            </w:r>
            <w:r>
              <w:t xml:space="preserve"> </w:t>
            </w:r>
            <w:r>
              <w:t xml:space="preserve"> 0 </w:t>
            </w:r>
            <w:r>
              <w:t xml:space="preserve"> </w:t>
            </w:r>
            <w:r>
              <w:t>个</w:t>
            </w:r>
            <w:r>
              <w:t xml:space="preserve"> </w:t>
            </w:r>
            <w:r>
              <w:t xml:space="preserve"> Agent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误区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以为</w:t>
            </w:r>
            <w:r>
              <w:t xml:space="preserve"> </w:t>
            </w:r>
            <w:r>
              <w:t xml:space="preserve"> ADP </w:t>
            </w:r>
            <w:r>
              <w:t xml:space="preserve"> </w:t>
            </w:r>
            <w:r>
              <w:t>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先查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列表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找到工作流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再调用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的云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模式；</w:t>
            </w:r>
            <w:r>
              <w:t xml:space="preserve"> </w:t>
            </w:r>
            <w:r>
              <w:t xml:space="preserve">② </w:t>
            </w:r>
            <w:r>
              <w:t xml:space="preserve"> </w:t>
            </w:r>
            <w:r>
              <w:t>以为鉴权通过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调用方式正确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关键细节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平台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澄清：</w:t>
            </w:r>
            <w:r>
              <w:t xml:space="preserve"> </w:t>
            </w:r>
            <w:r>
              <w:t xml:space="preserve">ADP </w:t>
            </w:r>
            <w:r>
              <w:t xml:space="preserve"> </w:t>
            </w:r>
            <w:r>
              <w:t>工作流调用</w:t>
            </w:r>
            <w:r>
              <w:t xml:space="preserve"> </w:t>
            </w:r>
            <w:r>
              <w:rPr>
                <w:b/>
              </w:rPr>
              <w:t>不需要查列表</w:t>
            </w:r>
            <w:r>
              <w:t xml:space="preserve"> </w:t>
            </w:r>
            <w:r>
              <w:t>，直接调对话流端点；</w:t>
            </w:r>
            <w:r>
              <w:t xml:space="preserve"> </w:t>
            </w:r>
            <w:r>
              <w:t xml:space="preserve">CAM </w:t>
            </w:r>
            <w:r>
              <w:t xml:space="preserve"> </w:t>
            </w:r>
            <w:r>
              <w:t>密钥（</w:t>
            </w:r>
            <w:r>
              <w:t xml:space="preserve"> </w:t>
            </w:r>
            <w:r>
              <w:t>SecretId/SecretKey</w:t>
            </w:r>
            <w:r>
              <w:t xml:space="preserve"> </w:t>
            </w:r>
            <w:r>
              <w:t>）是账号级，不是应用级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纠正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改用对话流端点 </w:t>
            </w:r>
            <w:r>
              <w:rPr>
                <w:rFonts w:ascii="Courier" w:hAnsi="Courier"/>
              </w:rPr>
              <w:t>https://wss.lke.cloud.tencent.com/adp/v2/chat</w:t>
            </w:r>
            <w:r>
              <w:t xml:space="preserve"> </w:t>
            </w:r>
            <w:r>
              <w:t>（方案</w:t>
            </w:r>
            <w:r>
              <w:t xml:space="preserve"> </w:t>
            </w:r>
            <w:r>
              <w:t xml:space="preserve"> B</w:t>
            </w:r>
            <w:r>
              <w:t xml:space="preserve"> </w:t>
            </w:r>
            <w:r>
              <w:t>），鉴权用</w:t>
            </w:r>
            <w:r>
              <w:t xml:space="preserve"> </w:t>
            </w:r>
            <w:r>
              <w:rPr>
                <w:b/>
              </w:rPr>
              <w:t>应用 AppKey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验证方式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错误码从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请求参数错误</w:t>
            </w:r>
            <w:r>
              <w:t xml:space="preserve"> </w:t>
            </w:r>
            <w:r>
              <w:t>"(400) → "</w:t>
            </w:r>
            <w:r>
              <w:t xml:space="preserve"> </w:t>
            </w:r>
            <w:r>
              <w:t>应用密钥无效</w:t>
            </w:r>
            <w:r>
              <w:t xml:space="preserve"> </w:t>
            </w:r>
            <w:r>
              <w:t xml:space="preserve">"(Code 4505004) → SSE </w:t>
            </w:r>
            <w:r>
              <w:t xml:space="preserve"> </w:t>
            </w:r>
            <w:r>
              <w:t>流事件（</w:t>
            </w:r>
            <w:r>
              <w:t xml:space="preserve"> </w:t>
            </w:r>
            <w:r>
              <w:t>request_ack / response.created / message.added</w:t>
            </w:r>
            <w:r>
              <w:t xml:space="preserve"> </w:t>
            </w:r>
            <w:r>
              <w:t>）逐步逼近</w:t>
            </w:r>
          </w:p>
        </w:tc>
      </w:tr>
    </w:tbl>
    <w:p>
      <w:r/>
    </w:p>
    <w:p>
      <w:pPr>
        <w:pStyle w:val="Heading3"/>
      </w:pPr>
      <w:r>
        <w:rPr w:spacing="0">
          <w:rFonts w:ascii="Consolas" w:eastAsia="微软雅黑" w:hAnsi="Consolas" w:cs="微软雅黑" w:hint="eastAsia"/>
          <w:lang w:eastAsia="zh-CN"/>
        </w:rPr>
        <w:t>Bug 2：ADP 请求 payload 结构错误 —— 400 请求参数错误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环节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对话流端点返回</w:t>
            </w:r>
            <w:r>
              <w:t xml:space="preserve"> </w:t>
            </w:r>
            <w:r>
              <w:t xml:space="preserve"> HTTP 400"</w:t>
            </w:r>
            <w:r>
              <w:t xml:space="preserve"> </w:t>
            </w:r>
            <w:r>
              <w:t>请求参数错误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误区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平台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提示用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app_id + 工作流ID + cantent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传参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t>这个信息本身就是错的（写错了字段名</w:t>
            </w:r>
            <w:r>
              <w:t xml:space="preserve"> </w:t>
            </w:r>
            <w:r>
              <w:t xml:space="preserve"> content → cantent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关键细节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正确格式（</w:t>
            </w:r>
            <w:r>
              <w:t xml:space="preserve"> </w:t>
            </w:r>
            <w:r>
              <w:t xml:space="preserve">WebSearch </w:t>
            </w:r>
            <w:r>
              <w:t xml:space="preserve"> </w:t>
            </w:r>
            <w:r>
              <w:t>查官方文档确认）：</w:t>
            </w:r>
            <w:r>
              <w:t xml:space="preserve"> </w:t>
            </w:r>
            <w:r/>
            <w:r>
              <w:t xml:space="preserve"> </w:t>
            </w:r>
          </w:p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sz w:val="18"/>
              </w:rPr>
              <w:t>{ RequestId: "uuid", ConversationId: "uuid", AppKey: "应用密钥",</w:t>
              <w:br/>
              <w:t xml:space="preserve">  VisitorId: "访客ID", Contents: [{ Type: "text", Text: "..." }],</w:t>
              <w:br/>
              <w:t xml:space="preserve">  Stream: "enable", Incremental: true }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纠正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不盲信二手信息（平台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给的字段名是错的）；</w:t>
            </w:r>
            <w:r>
              <w:t xml:space="preserve"> </w:t>
            </w:r>
            <w:r>
              <w:t xml:space="preserve">② </w:t>
            </w:r>
            <w:r>
              <w:t xml:space="preserve"> </w:t>
            </w:r>
            <w:r>
              <w:t>主动搜官方文档拿准确格式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经验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400 </w:t>
            </w:r>
            <w:r>
              <w:t xml:space="preserve"> </w:t>
            </w:r>
            <w:r>
              <w:t>报错时先怀疑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payload 结构</w:t>
            </w:r>
            <w:r>
              <w:t xml:space="preserve"> </w:t>
            </w:r>
            <w:r>
              <w:t>，不是密钥；用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占位</w:t>
            </w:r>
            <w:r>
              <w:t xml:space="preserve"> </w:t>
            </w:r>
            <w:r>
              <w:t xml:space="preserve"> AppKey"</w:t>
            </w:r>
            <w:r>
              <w:t xml:space="preserve"> </w:t>
            </w:r>
            <w:r>
              <w:t>测试可区分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格式错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密钥错</w:t>
            </w:r>
            <w:r>
              <w:t xml:space="preserve"> </w:t>
            </w:r>
            <w:r>
              <w:t>"——</w:t>
            </w:r>
            <w:r>
              <w:t xml:space="preserve"> </w:t>
            </w:r>
            <w:r>
              <w:t>格式对了会报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密钥无效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而非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参数错误</w:t>
            </w:r>
            <w:r>
              <w:t xml:space="preserve"> </w:t>
            </w:r>
            <w:r>
              <w:t>"</w:t>
            </w:r>
          </w:p>
        </w:tc>
      </w:tr>
    </w:tbl>
    <w:p>
      <w:r/>
    </w:p>
    <w:p>
      <w:pPr>
        <w:pStyle w:val="Heading3"/>
      </w:pPr>
      <w:r>
        <w:rPr w:spacing="0">
          <w:rFonts w:ascii="Consolas" w:eastAsia="微软雅黑" w:hAnsi="Consolas" w:cs="微软雅黑" w:hint="eastAsia"/>
          <w:lang w:eastAsia="zh-CN"/>
        </w:rPr>
        <w:t>Bug 3：SSE 流 raw_text 为空 —— 事件结构误解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环节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端到端调用成功（</w:t>
            </w:r>
            <w:r>
              <w:t xml:space="preserve"> </w:t>
            </w:r>
            <w:r>
              <w:t xml:space="preserve">149 </w:t>
            </w:r>
            <w:r>
              <w:t xml:space="preserve"> </w:t>
            </w:r>
            <w:r>
              <w:t>事件、</w:t>
            </w:r>
            <w:r>
              <w:t xml:space="preserve"> </w:t>
            </w:r>
            <w:r>
              <w:t>17s</w:t>
            </w:r>
            <w:r>
              <w:t xml:space="preserve"> </w:t>
            </w:r>
            <w:r>
              <w:t>），但</w:t>
            </w:r>
            <w:r>
              <w:t xml:space="preserve"> </w:t>
            </w:r>
            <w:r>
              <w:t xml:space="preserve"> raw_text </w:t>
            </w:r>
            <w:r>
              <w:t xml:space="preserve"> </w:t>
            </w:r>
            <w:r>
              <w:t>为空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误区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以为文本在 </w:t>
            </w:r>
            <w:r>
              <w:rPr>
                <w:rFonts w:ascii="Courier" w:hAnsi="Courier"/>
              </w:rPr>
              <w:t>message.added</w:t>
            </w:r>
            <w:r>
              <w:t xml:space="preserve"> 事件的 </w:t>
            </w:r>
            <w:r>
              <w:rPr>
                <w:rFonts w:ascii="Courier" w:hAnsi="Courier"/>
              </w:rPr>
              <w:t>Message.Text</w:t>
            </w:r>
            <w:r>
              <w:t xml:space="preserve"> （消息元数据）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关键细节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真实文本在 </w:t>
            </w:r>
            <w:r>
              <w:rPr>
                <w:rFonts w:ascii="Courier" w:hAnsi="Courier"/>
              </w:rPr>
              <w:t>text.delta</w:t>
            </w:r>
            <w:r>
              <w:t xml:space="preserve"> 事件的 </w:t>
            </w:r>
            <w:r>
              <w:rPr>
                <w:rFonts w:ascii="Courier" w:hAnsi="Courier"/>
              </w:rPr>
              <w:t>Text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字段（流式增量，每个</w:t>
            </w:r>
            <w:r>
              <w:t xml:space="preserve"> </w:t>
            </w:r>
            <w:r>
              <w:t xml:space="preserve"> delta </w:t>
            </w:r>
            <w:r>
              <w:t xml:space="preserve"> </w:t>
            </w:r>
            <w:r>
              <w:t>是一段文本），</w:t>
            </w:r>
            <w:r>
              <w:t xml:space="preserve"> </w:t>
            </w:r>
            <w:r>
              <w:rPr>
                <w:rFonts w:ascii="Courier" w:hAnsi="Courier"/>
              </w:rPr>
              <w:t>message.added</w:t>
            </w:r>
            <w:r>
              <w:t xml:space="preserve"> 只是消息容器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纠正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直接调</w:t>
            </w:r>
            <w:r>
              <w:t xml:space="preserve"> </w:t>
            </w:r>
            <w:r>
              <w:t xml:space="preserve"> ADP </w:t>
            </w:r>
            <w:r>
              <w:t xml:space="preserve"> </w:t>
            </w:r>
            <w:r>
              <w:t>打印原始</w:t>
            </w:r>
            <w:r>
              <w:t xml:space="preserve"> </w:t>
            </w:r>
            <w:r>
              <w:t xml:space="preserve"> SSE </w:t>
            </w:r>
            <w:r>
              <w:t xml:space="preserve"> </w:t>
            </w:r>
            <w:r>
              <w:t>事件（</w:t>
            </w:r>
            <w:r>
              <w:t xml:space="preserve"> </w:t>
            </w:r>
            <w:r>
              <w:rPr>
                <w:rFonts w:ascii="Courier" w:hAnsi="Courier"/>
              </w:rPr>
              <w:t>iter_lines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前</w:t>
            </w:r>
            <w:r>
              <w:t xml:space="preserve"> </w:t>
            </w:r>
            <w:r>
              <w:t xml:space="preserve"> 30 </w:t>
            </w:r>
            <w:r>
              <w:t xml:space="preserve"> </w:t>
            </w:r>
            <w:r>
              <w:t>行）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肉眼看到</w:t>
            </w:r>
            <w:r>
              <w:t xml:space="preserve"> </w:t>
            </w:r>
            <w:r>
              <w:t xml:space="preserve"> text.delta </w:t>
            </w:r>
            <w:r>
              <w:t xml:space="preserve"> </w:t>
            </w:r>
            <w:r>
              <w:t>才有</w:t>
            </w:r>
            <w:r>
              <w:t xml:space="preserve"> </w:t>
            </w:r>
            <w:r>
              <w:t xml:space="preserve"> Text → </w:t>
            </w:r>
            <w:r>
              <w:t xml:space="preserve"> </w:t>
            </w:r>
            <w:r>
              <w:t>修正累积逻辑：</w:t>
            </w:r>
            <w:r>
              <w:t xml:space="preserve"> </w:t>
            </w:r>
            <w:r>
              <w:rPr>
                <w:rFonts w:ascii="Courier" w:hAnsi="Courier"/>
              </w:rPr>
              <w:t>text.delta</w:t>
            </w:r>
            <w:r>
              <w:t xml:space="preserve"> + </w:t>
            </w:r>
            <w:r>
              <w:rPr>
                <w:rFonts w:ascii="Courier" w:hAnsi="Courier"/>
              </w:rPr>
              <w:t>content.added</w:t>
            </w:r>
            <w:r>
              <w:t xml:space="preserve"> + </w:t>
            </w:r>
            <w:r>
              <w:rPr>
                <w:rFonts w:ascii="Courier" w:hAnsi="Courier"/>
              </w:rPr>
              <w:t>message.added(reply)</w:t>
            </w:r>
            <w:r>
              <w:t xml:space="preserve"> 三重兜底累积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经验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先看原始响应再写解析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解析逻辑必须建立在真实事件结构上，不能猜</w:t>
            </w:r>
          </w:p>
        </w:tc>
      </w:tr>
    </w:tbl>
    <w:p>
      <w:r/>
    </w:p>
    <w:p>
      <w:pPr>
        <w:pStyle w:val="Heading3"/>
      </w:pPr>
      <w:r>
        <w:rPr w:spacing="0">
          <w:rFonts w:ascii="Consolas" w:eastAsia="微软雅黑" w:hAnsi="Consolas" w:cs="微软雅黑" w:hint="eastAsia"/>
          <w:lang w:eastAsia="zh-CN"/>
        </w:rPr>
        <w:t>Bug 4：中文乱码 —— SSE 流双重编码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环节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报告区显示 </w:t>
            </w:r>
            <w:r>
              <w:rPr>
                <w:rFonts w:ascii="Courier" w:hAnsi="Courier"/>
              </w:rPr>
              <w:t>@²½­¬¹É</w:t>
            </w:r>
            <w:r>
              <w:t xml:space="preserve"> 乱码，特征字节 </w:t>
            </w:r>
            <w:r>
              <w:rPr>
                <w:rFonts w:ascii="Courier" w:hAnsi="Courier"/>
              </w:rPr>
              <w:t>c3a6 c288 c291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"æ"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UTF-8 </w:t>
            </w:r>
            <w:r>
              <w:t xml:space="preserve"> </w:t>
            </w:r>
            <w:r>
              <w:t>字节）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误区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以为是前端渲染问题，先查了</w:t>
            </w:r>
            <w:r>
              <w:t xml:space="preserve"> </w:t>
            </w:r>
            <w:r>
              <w:t xml:space="preserve"> HTML meta charset </w:t>
            </w:r>
            <w:r>
              <w:t xml:space="preserve"> </w:t>
            </w:r>
            <w:r>
              <w:t>和</w:t>
            </w:r>
            <w:r>
              <w:t xml:space="preserve"> </w:t>
            </w:r>
            <w:r>
              <w:t xml:space="preserve"> Content-Type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关键细节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requests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iter_lines(decode_unicode=True)</w:t>
            </w:r>
            <w:r>
              <w:t xml:space="preserve"> 默认按 </w:t>
            </w:r>
            <w:r>
              <w:rPr>
                <w:b/>
              </w:rPr>
              <w:t>ISO-8859-1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解码</w:t>
            </w:r>
            <w:r>
              <w:t xml:space="preserve"> </w:t>
            </w:r>
            <w:r>
              <w:t xml:space="preserve"> SSE </w:t>
            </w:r>
            <w:r>
              <w:t xml:space="preserve"> </w:t>
            </w:r>
            <w:r>
              <w:t>流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中文</w:t>
            </w:r>
            <w:r>
              <w:t xml:space="preserve"> </w:t>
            </w:r>
            <w:r>
              <w:t xml:space="preserve"> UTF-8 </w:t>
            </w:r>
            <w:r>
              <w:t xml:space="preserve"> </w:t>
            </w:r>
            <w:r>
              <w:t>字节被二次解码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双重编码错乱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纠正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改用 </w:t>
            </w:r>
            <w:r>
              <w:rPr>
                <w:rFonts w:ascii="Courier" w:hAnsi="Courier"/>
              </w:rPr>
              <w:t>iter_content(decode_unicode=False)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拿原始</w:t>
            </w:r>
            <w:r>
              <w:t xml:space="preserve"> </w:t>
            </w:r>
            <w:r>
              <w:t xml:space="preserve"> bytes → </w:t>
            </w:r>
            <w:r>
              <w:t xml:space="preserve"> </w:t>
            </w:r>
            <w:r>
              <w:t>手动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decode('utf-8')</w:t>
            </w:r>
            <w:r>
              <w:t xml:space="preserve"> ，加 </w:t>
            </w:r>
            <w:r>
              <w:rPr>
                <w:rFonts w:ascii="Courier" w:hAnsi="Courier"/>
              </w:rPr>
              <w:t>pending_decoder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缓冲处理多字节字符跨</w:t>
            </w:r>
            <w:r>
              <w:t xml:space="preserve"> </w:t>
            </w:r>
            <w:r>
              <w:t xml:space="preserve"> chunk </w:t>
            </w:r>
            <w:r>
              <w:t xml:space="preserve"> </w:t>
            </w:r>
            <w:r>
              <w:t>边界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经验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Python </w:t>
            </w:r>
            <w:r>
              <w:t xml:space="preserve"> </w:t>
            </w:r>
            <w:r>
              <w:t>处理</w:t>
            </w:r>
            <w:r>
              <w:t xml:space="preserve"> </w:t>
            </w:r>
            <w:r>
              <w:t xml:space="preserve"> SSE/</w:t>
            </w:r>
            <w:r>
              <w:t xml:space="preserve"> </w:t>
            </w:r>
            <w:r>
              <w:t>网络流：</w:t>
            </w:r>
            <w:r>
              <w:t xml:space="preserve"> </w:t>
            </w:r>
            <w:r>
              <w:rPr>
                <w:b/>
              </w:rPr>
              <w:t>永远显式指定编码</w:t>
            </w:r>
            <w:r>
              <w:t xml:space="preserve"> ，别依赖库默认值</w:t>
            </w:r>
          </w:p>
        </w:tc>
      </w:tr>
    </w:tbl>
    <w:p>
      <w:r/>
    </w:p>
    <w:p>
      <w:pPr>
        <w:pStyle w:val="Heading3"/>
      </w:pPr>
      <w:r>
        <w:rPr w:spacing="0">
          <w:rFonts w:ascii="Consolas" w:eastAsia="微软雅黑" w:hAnsi="Consolas" w:cs="微软雅黑" w:hint="eastAsia"/>
          <w:lang w:eastAsia="zh-CN"/>
        </w:rPr>
        <w:t>Bug 5：NameError: resp —— 编辑误删代码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环节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重建容器后调用报</w:t>
            </w:r>
            <w:r>
              <w:t xml:space="preserve"> </w:t>
            </w:r>
            <w:r>
              <w:t xml:space="preserve"> NameError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rFonts w:ascii="Courier" w:hAnsi="Courier"/>
              </w:rPr>
              <w:t>resp</w:t>
            </w:r>
            <w:r>
              <w:t xml:space="preserve"> 未定义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误区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重构</w:t>
            </w:r>
            <w:r>
              <w:t xml:space="preserve"> </w:t>
            </w:r>
            <w:r>
              <w:t xml:space="preserve"> SSE </w:t>
            </w:r>
            <w:r>
              <w:t xml:space="preserve"> </w:t>
            </w:r>
            <w:r>
              <w:t>解码时用</w:t>
            </w:r>
            <w:r>
              <w:t xml:space="preserve"> </w:t>
            </w:r>
            <w:r>
              <w:t xml:space="preserve"> Edit </w:t>
            </w:r>
            <w:r>
              <w:t xml:space="preserve"> </w:t>
            </w:r>
            <w:r>
              <w:t>删掉了旧的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resp = requests.post(...)</w:t>
            </w:r>
            <w:r>
              <w:t xml:space="preserve"> 调用，但新代码结构依赖它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纠正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补回完整的 </w:t>
            </w:r>
            <w:r>
              <w:rPr>
                <w:rFonts w:ascii="Courier" w:hAnsi="Courier"/>
              </w:rPr>
              <w:t>requests.post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调用（含</w:t>
            </w:r>
            <w:r>
              <w:t xml:space="preserve"> </w:t>
            </w:r>
            <w:r>
              <w:t xml:space="preserve"> headers/stream/timeout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经验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大段重构后必须：</w:t>
            </w:r>
            <w:r>
              <w:t xml:space="preserve"> </w:t>
            </w:r>
            <w:r>
              <w:t xml:space="preserve">① </w:t>
            </w:r>
            <w:r>
              <w:t xml:space="preserve"> </w:t>
            </w:r>
            <w:r>
              <w:rPr>
                <w:rFonts w:ascii="Courier" w:hAnsi="Courier"/>
              </w:rPr>
              <w:t>python -c "import ast; ast.parse(...)"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语法检查；</w:t>
            </w:r>
            <w:r>
              <w:t xml:space="preserve"> </w:t>
            </w:r>
            <w:r>
              <w:t xml:space="preserve">② </w:t>
            </w:r>
            <w:r>
              <w:t xml:space="preserve"> </w:t>
            </w:r>
            <w:r>
              <w:t>容器内实际调用一次</w:t>
            </w:r>
          </w:p>
        </w:tc>
      </w:tr>
    </w:tbl>
    <w:p>
      <w:r/>
    </w:p>
    <w:p>
      <w:pPr>
        <w:pStyle w:val="Heading3"/>
      </w:pPr>
      <w:r>
        <w:rPr w:spacing="0">
          <w:rFonts w:ascii="Consolas" w:eastAsia="微软雅黑" w:hAnsi="Consolas" w:cs="微软雅黑" w:hint="eastAsia"/>
          <w:lang w:eastAsia="zh-CN"/>
        </w:rPr>
        <w:t>Bug 6：前端 404 —— EXTRACT_API 缺 /api 前缀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环节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Console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rPr>
                <w:rFonts w:ascii="Courier" w:hAnsi="Courier"/>
              </w:rPr>
              <w:t>POST http://localhost:8082/extract 404</w:t>
            </w:r>
            <w:r>
              <w:t xml:space="preserve"> ，文件上传失败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误区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Flask </w:t>
            </w:r>
            <w:r>
              <w:t xml:space="preserve"> </w:t>
            </w:r>
            <w:r>
              <w:t>路由是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/api/extract</w:t>
            </w:r>
            <w:r>
              <w:t xml:space="preserve"> </w:t>
            </w:r>
            <w:r>
              <w:t>，但</w:t>
            </w:r>
            <w:r>
              <w:t xml:space="preserve"> </w:t>
            </w:r>
            <w:r>
              <w:t xml:space="preserve"> config.js </w:t>
            </w:r>
            <w:r>
              <w:t xml:space="preserve"> </w:t>
            </w:r>
            <w:r>
              <w:t>配的是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http://localhost:8082</w:t>
            </w:r>
            <w:r>
              <w:t xml:space="preserve"> </w:t>
            </w:r>
            <w:r>
              <w:t>（少</w:t>
            </w:r>
            <w:r>
              <w:t xml:space="preserve"> </w:t>
            </w:r>
            <w:r>
              <w:t xml:space="preserve"> /api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关键细节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8082 </w:t>
            </w:r>
            <w:r>
              <w:t xml:space="preserve"> </w:t>
            </w:r>
            <w:r>
              <w:t>端口直达</w:t>
            </w:r>
            <w:r>
              <w:t xml:space="preserve"> </w:t>
            </w:r>
            <w:r>
              <w:t xml:space="preserve"> Flask </w:t>
            </w:r>
            <w:r>
              <w:t xml:space="preserve"> </w:t>
            </w:r>
            <w:r>
              <w:t>容器（绕过</w:t>
            </w:r>
            <w:r>
              <w:t xml:space="preserve"> </w:t>
            </w:r>
            <w:r>
              <w:t xml:space="preserve"> nginx </w:t>
            </w:r>
            <w:r>
              <w:t xml:space="preserve"> </w:t>
            </w:r>
            <w:r>
              <w:t>反代），</w:t>
            </w:r>
            <w:r>
              <w:t xml:space="preserve"> </w:t>
            </w:r>
            <w:r>
              <w:t xml:space="preserve">Flask </w:t>
            </w:r>
            <w:r>
              <w:t xml:space="preserve"> </w:t>
            </w:r>
            <w:r>
              <w:t>没有</w:t>
            </w:r>
            <w:r>
              <w:t xml:space="preserve"> </w:t>
            </w:r>
            <w:r>
              <w:t xml:space="preserve"> /extract </w:t>
            </w:r>
            <w:r>
              <w:t xml:space="preserve"> </w:t>
            </w:r>
            <w:r>
              <w:t>路由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纠正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EXTRACT_API </w:t>
            </w:r>
            <w:r>
              <w:t xml:space="preserve"> </w:t>
            </w:r>
            <w:r>
              <w:t>补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/api</w:t>
            </w:r>
            <w:r>
              <w:t xml:space="preserve"> 前缀</w:t>
            </w:r>
          </w:p>
        </w:tc>
      </w:tr>
    </w:tbl>
    <w:p>
      <w:r/>
    </w:p>
    <w:p>
      <w:pPr>
        <w:pStyle w:val="Heading3"/>
      </w:pPr>
      <w:r>
        <w:rPr w:spacing="0">
          <w:rFonts w:ascii="Consolas" w:eastAsia="微软雅黑" w:hAnsi="Consolas" w:cs="微软雅黑" w:hint="eastAsia"/>
          <w:lang w:eastAsia="zh-CN"/>
        </w:rPr>
        <w:t>Bug 7：CORS 跨域 —— 直连 8082 端口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环节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改完</w:t>
            </w:r>
            <w:r>
              <w:t xml:space="preserve"> </w:t>
            </w:r>
            <w:r>
              <w:t xml:space="preserve"> 404 </w:t>
            </w:r>
            <w:r>
              <w:t xml:space="preserve"> </w:t>
            </w:r>
            <w:r>
              <w:t>后报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Access to fetch ... has been blocked by CORS policy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误区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以为直连</w:t>
            </w:r>
            <w:r>
              <w:t xml:space="preserve"> </w:t>
            </w:r>
            <w:r>
              <w:t xml:space="preserve"> 8082 </w:t>
            </w:r>
            <w:r>
              <w:t xml:space="preserve"> </w:t>
            </w:r>
            <w:r>
              <w:t>能绕过</w:t>
            </w:r>
            <w:r>
              <w:t xml:space="preserve"> </w:t>
            </w:r>
            <w:r>
              <w:t xml:space="preserve"> nginx</w:t>
            </w:r>
            <w:r>
              <w:t xml:space="preserve"> </w:t>
            </w:r>
            <w:r>
              <w:t>，但浏览器对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不同端口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视为不同源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跨域拦截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关键细节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前端 </w:t>
            </w:r>
            <w:r>
              <w:rPr>
                <w:rFonts w:ascii="Courier" w:hAnsi="Courier"/>
              </w:rPr>
              <w:t>http://localhost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nginx 80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vs </w:t>
            </w:r>
            <w:r>
              <w:t xml:space="preserve"> </w:t>
            </w:r>
            <w:r>
              <w:t>后端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http://localhost:8082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Flask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= </w:t>
            </w:r>
            <w:r>
              <w:t xml:space="preserve"> </w:t>
            </w:r>
            <w:r>
              <w:t>不同源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纠正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所有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统一走</w:t>
            </w:r>
            <w:r>
              <w:t xml:space="preserve"> </w:t>
            </w:r>
            <w:r>
              <w:t xml:space="preserve"> nginx </w:t>
            </w:r>
            <w:r>
              <w:t xml:space="preserve"> </w:t>
            </w:r>
            <w:r>
              <w:t>反代（同源）：</w:t>
            </w:r>
            <w:r>
              <w:t xml:space="preserve"> </w:t>
            </w:r>
            <w:r>
              <w:rPr>
                <w:rFonts w:ascii="Courier" w:hAnsi="Courier"/>
              </w:rPr>
              <w:t>EXTRACT_API: 'http://localhost/api'</w:t>
            </w:r>
            <w:r>
              <w:t xml:space="preserve"> 、 </w:t>
            </w:r>
            <w:r>
              <w:rPr>
                <w:rFonts w:ascii="Courier" w:hAnsi="Courier"/>
              </w:rPr>
              <w:t>ADP_API: 'http://localhost/api/suggest'</w:t>
            </w:r>
            <w:r>
              <w:t xml:space="preserve"> </w:t>
            </w:r>
            <w:r>
              <w:t>。</w:t>
            </w:r>
            <w:r>
              <w:t xml:space="preserve"> </w:t>
            </w:r>
            <w:r>
              <w:t xml:space="preserve">nginx 80 → </w:t>
            </w:r>
            <w:r>
              <w:t xml:space="preserve"> </w:t>
            </w:r>
            <w:r>
              <w:t>反代</w:t>
            </w:r>
            <w:r>
              <w:t xml:space="preserve"> </w:t>
            </w:r>
            <w:r>
              <w:t xml:space="preserve"> → esg-extractor:8082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经验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同源原则</w:t>
            </w:r>
            <w:r>
              <w:t xml:space="preserve"> </w:t>
            </w:r>
            <w:r>
              <w:t>：浏览器访问统一走</w:t>
            </w:r>
            <w:r>
              <w:t xml:space="preserve"> </w:t>
            </w:r>
            <w:r>
              <w:t xml:space="preserve"> 80 </w:t>
            </w:r>
            <w:r>
              <w:t xml:space="preserve"> </w:t>
            </w:r>
            <w:r>
              <w:t>端口反代，容器内部用</w:t>
            </w:r>
            <w:r>
              <w:t xml:space="preserve"> </w:t>
            </w:r>
            <w:r>
              <w:t xml:space="preserve"> service </w:t>
            </w:r>
            <w:r>
              <w:t xml:space="preserve"> </w:t>
            </w:r>
            <w:r>
              <w:t>名互联，宿主机直连端口只用于测试</w:t>
            </w:r>
          </w:p>
        </w:tc>
      </w:tr>
    </w:tbl>
    <w:p>
      <w:r/>
    </w:p>
    <w:p>
      <w:pPr>
        <w:pStyle w:val="Heading3"/>
      </w:pPr>
      <w:r>
        <w:rPr w:spacing="0">
          <w:rFonts w:ascii="Consolas" w:eastAsia="微软雅黑" w:hAnsi="Consolas" w:cs="微软雅黑" w:hint="eastAsia"/>
          <w:lang w:eastAsia="zh-CN"/>
        </w:rPr>
        <w:t>Bug 8：前端容器没重建 —— 旧 config.js 生效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环节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建议区显示</w:t>
            </w:r>
            <w:r>
              <w:t xml:space="preserve"> </w:t>
            </w:r>
            <w:r>
              <w:t xml:space="preserve"> 7 </w:t>
            </w:r>
            <w:r>
              <w:t xml:space="preserve"> </w:t>
            </w:r>
            <w:r>
              <w:t>条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建议补充披露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模板，</w:t>
            </w:r>
            <w:r>
              <w:t xml:space="preserve"> </w:t>
            </w:r>
            <w:r>
              <w:t xml:space="preserve">ADP </w:t>
            </w:r>
            <w:r>
              <w:t xml:space="preserve"> </w:t>
            </w:r>
            <w:r>
              <w:t>数据没进来；</w:t>
            </w:r>
            <w:r>
              <w:t xml:space="preserve"> </w:t>
            </w:r>
            <w:r>
              <w:t xml:space="preserve">Console </w:t>
            </w:r>
            <w:r>
              <w:t xml:space="preserve"> </w:t>
            </w:r>
            <w:r>
              <w:t>无</w:t>
            </w:r>
            <w:r>
              <w:t xml:space="preserve"> </w:t>
            </w:r>
            <w:r>
              <w:t xml:space="preserve"> fillScoreCards </w:t>
            </w:r>
            <w:r>
              <w:t xml:space="preserve"> </w:t>
            </w:r>
            <w:r>
              <w:t>日志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误区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只</w:t>
            </w:r>
            <w:r>
              <w:t xml:space="preserve"> </w:t>
            </w:r>
            <w:r>
              <w:t xml:space="preserve"> build/up </w:t>
            </w:r>
            <w:r>
              <w:t xml:space="preserve"> </w:t>
            </w:r>
            <w:r>
              <w:t>了</w:t>
            </w:r>
            <w:r>
              <w:t xml:space="preserve"> </w:t>
            </w:r>
            <w:r>
              <w:t xml:space="preserve"> esg-extractor</w:t>
            </w:r>
            <w:r>
              <w:t xml:space="preserve"> </w:t>
            </w:r>
            <w:r>
              <w:t>，忘</w:t>
            </w:r>
            <w:r>
              <w:t xml:space="preserve"> </w:t>
            </w:r>
            <w:r>
              <w:t xml:space="preserve"> build esg-frontend → </w:t>
            </w:r>
            <w:r>
              <w:t xml:space="preserve"> </w:t>
            </w:r>
            <w:r>
              <w:t>前端</w:t>
            </w:r>
            <w:r>
              <w:t xml:space="preserve"> </w:t>
            </w:r>
            <w:r>
              <w:t xml:space="preserve"> nginx </w:t>
            </w:r>
            <w:r>
              <w:t xml:space="preserve"> </w:t>
            </w:r>
            <w:r>
              <w:t>还在用旧</w:t>
            </w:r>
            <w:r>
              <w:t xml:space="preserve"> </w:t>
            </w:r>
            <w:r>
              <w:t xml:space="preserve"> config.js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ADP_API </w:t>
            </w:r>
            <w:r>
              <w:t xml:space="preserve"> </w:t>
            </w:r>
            <w:r>
              <w:t>空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走占位逻辑）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关键细节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前端是</w:t>
            </w:r>
            <w:r>
              <w:t xml:space="preserve"> </w:t>
            </w:r>
            <w:r>
              <w:t xml:space="preserve"> COPY </w:t>
            </w:r>
            <w:r>
              <w:t xml:space="preserve"> </w:t>
            </w:r>
            <w:r>
              <w:t>构建（非</w:t>
            </w:r>
            <w:r>
              <w:t xml:space="preserve"> </w:t>
            </w:r>
            <w:r>
              <w:t xml:space="preserve"> volumes </w:t>
            </w:r>
            <w:r>
              <w:t xml:space="preserve"> </w:t>
            </w:r>
            <w:r>
              <w:t>挂载），改代码必须重新</w:t>
            </w:r>
            <w:r>
              <w:t xml:space="preserve"> </w:t>
            </w:r>
            <w:r>
              <w:t xml:space="preserve"> build </w:t>
            </w:r>
            <w:r>
              <w:t xml:space="preserve"> </w:t>
            </w:r>
            <w:r>
              <w:t>镜像才生效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纠正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补</w:t>
            </w:r>
            <w:r>
              <w:t xml:space="preserve"> </w:t>
            </w:r>
            <w:r>
              <w:t xml:space="preserve"> build frontend + </w:t>
            </w:r>
            <w:r>
              <w:t xml:space="preserve"> </w:t>
            </w:r>
            <w:r>
              <w:t>容器内</w:t>
            </w:r>
            <w:r>
              <w:t xml:space="preserve"> </w:t>
            </w:r>
            <w:r>
              <w:t xml:space="preserve"> grep </w:t>
            </w:r>
            <w:r>
              <w:t xml:space="preserve"> </w:t>
            </w:r>
            <w:r>
              <w:t>验证（</w:t>
            </w:r>
            <w:r>
              <w:t xml:space="preserve"> </w:t>
            </w:r>
            <w:r>
              <w:rPr>
                <w:rFonts w:ascii="Courier" w:hAnsi="Courier"/>
              </w:rPr>
              <w:t>docker exec esg-frontend grep -c "fillScoreCards" ...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经验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改前端后： </w:t>
            </w:r>
            <w:r>
              <w:rPr>
                <w:b/>
              </w:rPr>
              <w:t>build frontend → up → docker exec 验证代码存在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三步缺一不可；版本号</w:t>
            </w:r>
            <w:r>
              <w:t xml:space="preserve"> </w:t>
            </w:r>
            <w:r>
              <w:t xml:space="preserve"> v=NN </w:t>
            </w:r>
            <w:r>
              <w:t xml:space="preserve"> </w:t>
            </w:r>
            <w:r>
              <w:t>防浏览器缓存</w:t>
            </w:r>
          </w:p>
        </w:tc>
      </w:tr>
    </w:tbl>
    <w:p>
      <w:r/>
    </w:p>
    <w:p>
      <w:pPr>
        <w:pStyle w:val="Heading3"/>
      </w:pPr>
      <w:r>
        <w:rPr w:spacing="0">
          <w:rFonts w:ascii="Consolas" w:eastAsia="微软雅黑" w:hAnsi="Consolas" w:cs="微软雅黑" w:hint="eastAsia"/>
          <w:lang w:eastAsia="zh-CN"/>
        </w:rPr>
        <w:t>Bug 9：非上市版漏对标分 —— L4 得分永远 &lt; 6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环节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unlisted </w:t>
            </w:r>
            <w:r>
              <w:t xml:space="preserve"> </w:t>
            </w:r>
            <w:r>
              <w:t>模式总分</w:t>
            </w:r>
            <w:r>
              <w:t xml:space="preserve"> </w:t>
            </w:r>
            <w:r>
              <w:t xml:space="preserve"> 2.94</w:t>
            </w:r>
            <w:r>
              <w:t xml:space="preserve"> </w:t>
            </w:r>
            <w:r>
              <w:t>（异常低），</w:t>
            </w:r>
            <w:r>
              <w:t xml:space="preserve"> </w:t>
            </w:r>
            <w:r>
              <w:t xml:space="preserve">L4 </w:t>
            </w:r>
            <w:r>
              <w:t xml:space="preserve"> </w:t>
            </w:r>
            <w:r>
              <w:t>得分只有基础分（</w:t>
            </w:r>
            <w:r>
              <w:t xml:space="preserve"> </w:t>
            </w:r>
            <w:r>
              <w:t>0-6</w:t>
            </w:r>
            <w:r>
              <w:t xml:space="preserve"> </w:t>
            </w:r>
            <w:r>
              <w:t>），永远到不了</w:t>
            </w:r>
            <w:r>
              <w:t xml:space="preserve"> </w:t>
            </w:r>
            <w:r>
              <w:t xml:space="preserve"> 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误区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非上市版实现里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有公开证据时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直接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L4得分 = 基础分</w:t>
            </w:r>
            <w:r>
              <w:t xml:space="preserve"> ， </w:t>
            </w:r>
            <w:r>
              <w:rPr>
                <w:rFonts w:ascii="Courier" w:hAnsi="Courier"/>
              </w:rPr>
              <w:t>对标分 = 0</w:t>
            </w:r>
            <w:r>
              <w:t xml:space="preserve"> ，漏掉了对标计算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关键细节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v3.2 </w:t>
            </w:r>
            <w:r>
              <w:t xml:space="preserve"> </w:t>
            </w:r>
            <w:r>
              <w:t>规则：非上市有公开证据时走</w:t>
            </w:r>
            <w:r>
              <w:t xml:space="preserve"> </w:t>
            </w:r>
            <w:r>
              <w:rPr>
                <w:b/>
              </w:rPr>
              <w:t>标准评分全链路</w:t>
            </w:r>
            <w:r>
              <w:t xml:space="preserve"> （含对标分），无证据才走特殊规则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纠正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有证据时： </w:t>
            </w:r>
            <w:r>
              <w:rPr>
                <w:rFonts w:ascii="Courier" w:hAnsi="Courier"/>
              </w:rPr>
              <w:t>基础分 + 对标分 → L4</w:t>
            </w:r>
            <w:r>
              <w:t xml:space="preserve"> </w:t>
            </w:r>
            <w:r>
              <w:t>；修复后</w:t>
            </w:r>
            <w:r>
              <w:t xml:space="preserve"> </w:t>
            </w:r>
            <w:r>
              <w:t xml:space="preserve"> 2.94 → 6.79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经验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分支逻辑要覆盖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两档规则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的边界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rPr>
                <w:b/>
              </w:rPr>
              <w:t>特殊规则不能吞掉通用规则</w:t>
            </w:r>
          </w:p>
        </w:tc>
      </w:tr>
    </w:tbl>
    <w:p>
      <w:r/>
    </w:p>
    <w:p>
      <w:pPr>
        <w:pStyle w:val="Heading3"/>
      </w:pPr>
      <w:r>
        <w:rPr w:spacing="0">
          <w:rFonts w:ascii="Consolas" w:eastAsia="微软雅黑" w:hAnsi="Consolas" w:cs="微软雅黑" w:hint="eastAsia"/>
          <w:lang w:eastAsia="zh-CN"/>
        </w:rPr>
        <w:t>Bug 10：行业降级 key 不匹配 —— 【全市场均值】带括号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环节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样本</w:t>
            </w:r>
            <w:r>
              <w:t xml:space="preserve"> </w:t>
            </w:r>
            <w:r>
              <w:t xml:space="preserve"> &lt;10 </w:t>
            </w:r>
            <w:r>
              <w:t xml:space="preserve"> </w:t>
            </w:r>
            <w:r>
              <w:t>的行业（交通运输）没有正确降级到全市场，返回异常值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误区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代码用 </w:t>
            </w:r>
            <w:r>
              <w:rPr>
                <w:rFonts w:ascii="Courier" w:hAnsi="Courier"/>
              </w:rPr>
              <w:t>'全市场均值'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取值，但</w:t>
            </w:r>
            <w:r>
              <w:t xml:space="preserve"> </w:t>
            </w:r>
            <w:r>
              <w:t xml:space="preserve"> weights.json </w:t>
            </w:r>
            <w:r>
              <w:t xml:space="preserve"> </w:t>
            </w:r>
            <w:r>
              <w:t>里</w:t>
            </w:r>
            <w:r>
              <w:t xml:space="preserve"> </w:t>
            </w:r>
            <w:r>
              <w:t xml:space="preserve"> key </w:t>
            </w:r>
            <w:r>
              <w:t xml:space="preserve"> </w:t>
            </w:r>
            <w:r>
              <w:t>是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'【全市场均值】'</w:t>
            </w:r>
            <w:r>
              <w:t xml:space="preserve"> （带书名号）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纠正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按实际</w:t>
            </w:r>
            <w:r>
              <w:t xml:space="preserve"> </w:t>
            </w:r>
            <w:r>
              <w:t xml:space="preserve"> JSON key </w:t>
            </w:r>
            <w:r>
              <w:t xml:space="preserve"> </w:t>
            </w:r>
            <w:r>
              <w:t>修正取值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经验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查表逻辑必须 </w:t>
            </w:r>
            <w:r>
              <w:rPr>
                <w:b/>
              </w:rPr>
              <w:t>先用脚本打印真实 key</w:t>
            </w:r>
            <w:r>
              <w:t xml:space="preserve"> （ </w:t>
            </w:r>
            <w:r>
              <w:rPr>
                <w:rFonts w:ascii="Courier" w:hAnsi="Courier"/>
              </w:rPr>
              <w:t>print(list(weights.keys()))</w:t>
            </w:r>
            <w:r>
              <w:t xml:space="preserve"> ）再写取值代码</w:t>
            </w:r>
          </w:p>
        </w:tc>
      </w:tr>
    </w:tbl>
    <w:p>
      <w:r/>
    </w:p>
    <w:p>
      <w:pPr>
        <w:pStyle w:val="Heading3"/>
      </w:pPr>
      <w:r>
        <w:rPr w:spacing="0">
          <w:rFonts w:ascii="Consolas" w:eastAsia="微软雅黑" w:hAnsi="Consolas" w:cs="微软雅黑" w:hint="eastAsia"/>
          <w:lang w:eastAsia="zh-CN"/>
        </w:rPr>
        <w:t>Bug 11（最重要）：画像页长期 mock —— charts.js 数据源路径错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环节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评分画像</w:t>
            </w:r>
            <w:r>
              <w:t xml:space="preserve"> </w:t>
            </w:r>
            <w:r>
              <w:t xml:space="preserve"> tab </w:t>
            </w:r>
            <w:r>
              <w:t xml:space="preserve"> </w:t>
            </w:r>
            <w:r>
              <w:t>的雷达图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圆环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结论长期显示</w:t>
            </w:r>
            <w:r>
              <w:t xml:space="preserve"> </w:t>
            </w:r>
            <w:r>
              <w:t xml:space="preserve"> mock </w:t>
            </w:r>
            <w:r>
              <w:t xml:space="preserve"> </w:t>
            </w:r>
            <w:r>
              <w:t>数据（</w:t>
            </w:r>
            <w:r>
              <w:t xml:space="preserve"> </w:t>
            </w:r>
            <w:r>
              <w:t xml:space="preserve">7.8 </w:t>
            </w:r>
            <w:r>
              <w:t xml:space="preserve"> </w:t>
            </w:r>
            <w:r>
              <w:t>分、优秀），后端明明算好了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误区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一直以为是</w:t>
            </w:r>
            <w:r>
              <w:t xml:space="preserve"> </w:t>
            </w:r>
            <w:r>
              <w:t xml:space="preserve">"ADP </w:t>
            </w:r>
            <w:r>
              <w:t xml:space="preserve"> </w:t>
            </w:r>
            <w:r>
              <w:t>没接入导致建议区空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② </w:t>
            </w:r>
            <w:r>
              <w:t xml:space="preserve"> </w:t>
            </w:r>
            <w:r>
              <w:t>以为画像页是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硬编码展示窗口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需要占位符替换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关键细节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真相： </w:t>
            </w:r>
            <w:r>
              <w:rPr>
                <w:rFonts w:ascii="Courier" w:hAnsi="Courier"/>
              </w:rPr>
              <w:t>charts.js _getScoreData()</w:t>
            </w:r>
            <w:r>
              <w:t xml:space="preserve"> 读 </w:t>
            </w:r>
            <w:r>
              <w:rPr>
                <w:rFonts w:ascii="Courier" w:hAnsi="Courier"/>
              </w:rPr>
              <w:t>App.scoreResult.评分结果</w:t>
            </w:r>
            <w:r>
              <w:t xml:space="preserve"> （旧结构，该字段从未被赋值），真实数据在 </w:t>
            </w:r>
            <w:r>
              <w:rPr>
                <w:rFonts w:ascii="Courier" w:hAnsi="Courier"/>
              </w:rPr>
              <w:t>App.extractResult.extracted.评分增强数据</w:t>
            </w:r>
            <w:r>
              <w:t xml:space="preserve"> </w:t>
            </w:r>
            <w:r>
              <w:t>。读取失败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静默回退</w:t>
            </w:r>
            <w:r>
              <w:t xml:space="preserve"> </w:t>
            </w:r>
            <w:r>
              <w:t xml:space="preserve"> MOCK → </w:t>
            </w:r>
            <w:r>
              <w:t xml:space="preserve"> </w:t>
            </w:r>
            <w:r>
              <w:t>页面不报错但全是假数据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纠正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数据源改读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App.extractResult.extracted.评分增强数据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② </w:t>
            </w:r>
            <w:r>
              <w:t xml:space="preserve"> </w:t>
            </w:r>
            <w:r>
              <w:t>行业平均从</w:t>
            </w:r>
            <w:r>
              <w:t xml:space="preserve"> </w:t>
            </w:r>
            <w:r>
              <w:t xml:space="preserve"> L4 </w:t>
            </w:r>
            <w:r>
              <w:t xml:space="preserve"> </w:t>
            </w:r>
            <w:r>
              <w:t>结果按维度加权聚合（</w:t>
            </w:r>
            <w:r>
              <w:t xml:space="preserve"> </w:t>
            </w:r>
            <w:r>
              <w:rPr>
                <w:rFonts w:ascii="Courier" w:hAnsi="Courier"/>
              </w:rPr>
              <w:t>_getIndustryAverages</w:t>
            </w:r>
            <w:r>
              <w:t xml:space="preserve"> </w:t>
            </w:r>
            <w:r>
              <w:t>）；</w:t>
            </w:r>
            <w:r>
              <w:t xml:space="preserve"> </w:t>
            </w:r>
            <w:r>
              <w:t xml:space="preserve">③ </w:t>
            </w:r>
            <w:r>
              <w:t xml:space="preserve"> </w:t>
            </w:r>
            <w:r>
              <w:rPr>
                <w:rFonts w:ascii="Courier" w:hAnsi="Courier"/>
              </w:rPr>
              <w:t>Charts.refresh()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销毁重建全部图表；</w:t>
            </w:r>
            <w:r>
              <w:t xml:space="preserve"> </w:t>
            </w:r>
            <w:r>
              <w:t xml:space="preserve">④ SVG </w:t>
            </w:r>
            <w:r>
              <w:t xml:space="preserve"> </w:t>
            </w:r>
            <w:r>
              <w:t>圆环</w:t>
            </w:r>
            <w:r>
              <w:t xml:space="preserve"> </w:t>
            </w:r>
            <w:r>
              <w:t xml:space="preserve"> stroke-dashoffset </w:t>
            </w:r>
            <w:r>
              <w:t xml:space="preserve"> </w:t>
            </w:r>
            <w:r>
              <w:t>由总分驱动（低分红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中黄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高绿）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验证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Console </w:t>
            </w:r>
            <w:r>
              <w:t xml:space="preserve"> </w:t>
            </w:r>
            <w:r>
              <w:t>手动执行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fillScoreCards(window.App.extractResult)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输出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总分</w:t>
            </w:r>
            <w:r>
              <w:t xml:space="preserve"> </w:t>
            </w:r>
            <w:r>
              <w:t xml:space="preserve">=6.51 </w:t>
            </w:r>
            <w:r>
              <w:t xml:space="preserve"> </w:t>
            </w:r>
            <w:r>
              <w:t>等级</w:t>
            </w:r>
            <w:r>
              <w:t xml:space="preserve"> </w:t>
            </w:r>
            <w:r>
              <w:t>=</w:t>
            </w:r>
            <w:r>
              <w:t xml:space="preserve"> </w:t>
            </w:r>
            <w:r>
              <w:t>发展中</w:t>
            </w:r>
            <w:r>
              <w:t xml:space="preserve"> </w:t>
            </w:r>
            <w:r>
              <w:t xml:space="preserve">" → </w:t>
            </w:r>
            <w:r>
              <w:t xml:space="preserve"> </w:t>
            </w:r>
            <w:r>
              <w:t>证明后端数据正常、函数正常、只是调用链路没接上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经验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静默降级是最大的坑</w:t>
            </w:r>
            <w:r>
              <w:t xml:space="preserve"> </w:t>
            </w:r>
            <w:r>
              <w:t>：查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页面数据不对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先看数据源字段是否真实存在，</w:t>
            </w:r>
            <w:r>
              <w:t xml:space="preserve"> </w:t>
            </w:r>
            <w:r>
              <w:t xml:space="preserve">console.log </w:t>
            </w:r>
            <w:r>
              <w:t xml:space="preserve"> </w:t>
            </w:r>
            <w:r>
              <w:t>数据流，别急着改</w:t>
            </w:r>
            <w:r>
              <w:t xml:space="preserve"> </w:t>
            </w:r>
            <w:r>
              <w:t xml:space="preserve"> UI</w:t>
            </w:r>
          </w:p>
        </w:tc>
      </w:tr>
    </w:tbl>
    <w:p>
      <w:r/>
    </w:p>
    <w:p>
      <w:pPr>
        <w:pStyle w:val="Heading3"/>
      </w:pPr>
      <w:r>
        <w:rPr w:spacing="0">
          <w:rFonts w:ascii="Consolas" w:eastAsia="微软雅黑" w:hAnsi="Consolas" w:cs="微软雅黑" w:hint="eastAsia"/>
          <w:lang w:eastAsia="zh-CN"/>
        </w:rPr>
        <w:t>Bug 12：pdfmake 中文 —— Roboto 不支持中文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环节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pdfmake </w:t>
            </w:r>
            <w:r>
              <w:t xml:space="preserve"> </w:t>
            </w:r>
            <w:r>
              <w:t>默认字体</w:t>
            </w:r>
            <w:r>
              <w:t xml:space="preserve"> </w:t>
            </w:r>
            <w:r>
              <w:t xml:space="preserve"> Roboto </w:t>
            </w:r>
            <w:r>
              <w:t xml:space="preserve"> </w:t>
            </w:r>
            <w:r>
              <w:t>不含中文字形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中文会变空白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方块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误区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以为</w:t>
            </w:r>
            <w:r>
              <w:t xml:space="preserve"> </w:t>
            </w:r>
            <w:r>
              <w:t xml:space="preserve"> pdfmake </w:t>
            </w:r>
            <w:r>
              <w:t xml:space="preserve"> </w:t>
            </w:r>
            <w:r>
              <w:t>开箱即用支持中文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关键细节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需</w:t>
            </w:r>
            <w:r>
              <w:t xml:space="preserve"> </w:t>
            </w:r>
            <w:r>
              <w:t xml:space="preserve"> vfs </w:t>
            </w:r>
            <w:r>
              <w:t xml:space="preserve"> </w:t>
            </w:r>
            <w:r>
              <w:t>嵌入中文字体；</w:t>
            </w:r>
            <w:r>
              <w:t xml:space="preserve"> </w:t>
            </w:r>
            <w:r>
              <w:t xml:space="preserve">② </w:t>
            </w:r>
            <w:r>
              <w:t xml:space="preserve"> </w:t>
            </w:r>
            <w:r>
              <w:t>思源黑体</w:t>
            </w:r>
            <w:r>
              <w:t xml:space="preserve"> </w:t>
            </w:r>
            <w:r>
              <w:t xml:space="preserve"> 16MB → fonttools </w:t>
            </w:r>
            <w:r>
              <w:t xml:space="preserve"> </w:t>
            </w:r>
            <w:r>
              <w:t>子集化（</w:t>
            </w:r>
            <w:r>
              <w:t xml:space="preserve"> </w:t>
            </w:r>
            <w:r>
              <w:t xml:space="preserve">GB2312 6993 </w:t>
            </w:r>
            <w:r>
              <w:t xml:space="preserve"> </w:t>
            </w:r>
            <w:r>
              <w:t>字）</w:t>
            </w:r>
            <w:r>
              <w:t xml:space="preserve"> </w:t>
            </w:r>
            <w:r>
              <w:t>→ Regular 3.2MB / Bold 3.3MB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③ base64 </w:t>
            </w:r>
            <w:r>
              <w:t xml:space="preserve"> </w:t>
            </w:r>
            <w:r>
              <w:t>构建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vfs_cn.js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8.5MB</w:t>
            </w:r>
            <w:r>
              <w:t xml:space="preserve"> </w:t>
            </w:r>
            <w:r>
              <w:t>）；</w:t>
            </w:r>
            <w:r>
              <w:t xml:space="preserve"> </w:t>
            </w:r>
            <w:r>
              <w:t xml:space="preserve">④ pdfmake </w:t>
            </w:r>
            <w:r>
              <w:t xml:space="preserve"> </w:t>
            </w:r>
            <w:r>
              <w:t>自动做字形子集嵌入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最终</w:t>
            </w:r>
            <w:r>
              <w:t xml:space="preserve"> </w:t>
            </w:r>
            <w:r>
              <w:t xml:space="preserve"> PDF </w:t>
            </w:r>
            <w:r>
              <w:t xml:space="preserve"> </w:t>
            </w:r>
            <w:r>
              <w:t>仅</w:t>
            </w:r>
            <w:r>
              <w:t xml:space="preserve"> </w:t>
            </w:r>
            <w:r>
              <w:t xml:space="preserve"> 74KB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纠正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字体配置： </w:t>
            </w:r>
            <w:r>
              <w:rPr>
                <w:rFonts w:ascii="Courier" w:hAnsi="Courier"/>
              </w:rPr>
              <w:t>pdfMake.fonts = { NotoSansSC: { normal: 'NotoSansSC-Regular.ttf', bold: 'NotoSansSC-Bold.ttf', ... } }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defaultStyle </w:t>
            </w:r>
            <w:r>
              <w:t xml:space="preserve"> </w:t>
            </w:r>
            <w:r>
              <w:t>指定该字体</w:t>
            </w:r>
          </w:p>
        </w:tc>
      </w:tr>
    </w:tbl>
    <w:p>
      <w:r/>
    </w:p>
    <w:p>
      <w:pPr>
        <w:pStyle w:val="Heading3"/>
      </w:pPr>
      <w:r>
        <w:rPr w:spacing="0">
          <w:rFonts w:ascii="Consolas" w:eastAsia="微软雅黑" w:hAnsi="Consolas" w:cs="微软雅黑" w:hint="eastAsia"/>
          <w:lang w:eastAsia="zh-CN"/>
        </w:rPr>
        <w:t>Bug 13：node 测试 pdfmake —— eval 的 this 不是 global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环节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node </w:t>
            </w:r>
            <w:r>
              <w:t xml:space="preserve"> </w:t>
            </w:r>
            <w:r>
              <w:t>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eval(pdfmake.min.js)</w:t>
            </w:r>
            <w:r>
              <w:t xml:space="preserve"> 后 </w:t>
            </w:r>
            <w:r>
              <w:rPr>
                <w:rFonts w:ascii="Courier" w:hAnsi="Courier"/>
              </w:rPr>
              <w:t>pdfMake.vfs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为空；补</w:t>
            </w:r>
            <w:r>
              <w:t xml:space="preserve"> </w:t>
            </w:r>
            <w:r>
              <w:t xml:space="preserve"> navigator </w:t>
            </w:r>
            <w:r>
              <w:t xml:space="preserve"> </w:t>
            </w:r>
            <w:r>
              <w:t>后又报</w:t>
            </w:r>
            <w:r>
              <w:t xml:space="preserve"> </w:t>
            </w:r>
            <w:r>
              <w:t xml:space="preserve"> document </w:t>
            </w:r>
            <w:r>
              <w:t xml:space="preserve"> </w:t>
            </w:r>
            <w:r>
              <w:t>相关错误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误区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用 </w:t>
            </w:r>
            <w:r>
              <w:rPr>
                <w:rFonts w:ascii="Courier" w:hAnsi="Courier"/>
              </w:rPr>
              <w:t>eval</w:t>
            </w:r>
            <w:r>
              <w:t xml:space="preserve"> + </w:t>
            </w:r>
            <w:r>
              <w:rPr>
                <w:rFonts w:ascii="Courier" w:hAnsi="Courier"/>
              </w:rPr>
              <w:t>global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模拟浏览器</w:t>
            </w:r>
            <w:r>
              <w:t xml:space="preserve"> </w:t>
            </w:r>
            <w:r>
              <w:t xml:space="preserve"> —— ① UMD </w:t>
            </w:r>
            <w:r>
              <w:t xml:space="preserve"> </w:t>
            </w:r>
            <w:r>
              <w:t>在</w:t>
            </w:r>
            <w:r>
              <w:t xml:space="preserve"> </w:t>
            </w:r>
            <w:r>
              <w:t xml:space="preserve"> node </w:t>
            </w:r>
            <w:r>
              <w:t xml:space="preserve"> </w:t>
            </w:r>
            <w:r>
              <w:t>下走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module.exports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分支不挂</w:t>
            </w:r>
            <w:r>
              <w:t xml:space="preserve"> </w:t>
            </w:r>
            <w:r>
              <w:t xml:space="preserve"> global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② eval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this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绑定歧义；</w:t>
            </w:r>
            <w:r>
              <w:t xml:space="preserve"> </w:t>
            </w:r>
            <w:r>
              <w:t xml:space="preserve">③ pdfmake </w:t>
            </w:r>
            <w:r>
              <w:t xml:space="preserve"> </w:t>
            </w:r>
            <w:r>
              <w:t>需要</w:t>
            </w:r>
            <w:r>
              <w:t xml:space="preserve"> </w:t>
            </w:r>
            <w:r>
              <w:t xml:space="preserve"> navigator/document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纠正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用 </w:t>
            </w:r>
            <w:r>
              <w:rPr>
                <w:rFonts w:ascii="Courier" w:hAnsi="Courier"/>
              </w:rPr>
              <w:t>vm.createContext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造无</w:t>
            </w:r>
            <w:r>
              <w:t xml:space="preserve"> </w:t>
            </w:r>
            <w:r>
              <w:t xml:space="preserve"> module/exports </w:t>
            </w:r>
            <w:r>
              <w:t xml:space="preserve"> </w:t>
            </w:r>
            <w:r>
              <w:t>的沙箱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补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navigator/document/URL/Blob</w:t>
            </w:r>
            <w:r>
              <w:t xml:space="preserve"> </w:t>
            </w:r>
            <w:r>
              <w:t xml:space="preserve"> → pdfmake </w:t>
            </w:r>
            <w:r>
              <w:t xml:space="preserve"> </w:t>
            </w:r>
            <w:r>
              <w:t>走浏览器分支挂</w:t>
            </w:r>
            <w:r>
              <w:t xml:space="preserve"> </w:t>
            </w:r>
            <w:r>
              <w:t xml:space="preserve"> ctx.pdfMake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vfs_cn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this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正确指向</w:t>
            </w:r>
            <w:r>
              <w:t xml:space="preserve"> </w:t>
            </w:r>
            <w:r>
              <w:t xml:space="preserve"> ctx → </w:t>
            </w:r>
            <w:r>
              <w:t xml:space="preserve"> </w:t>
            </w:r>
            <w:r>
              <w:t>成功生成</w:t>
            </w:r>
            <w:r>
              <w:t xml:space="preserve"> </w:t>
            </w:r>
            <w:r>
              <w:t xml:space="preserve"> 74KB </w:t>
            </w:r>
            <w:r>
              <w:t xml:space="preserve"> </w:t>
            </w:r>
            <w:r>
              <w:t>中文</w:t>
            </w:r>
            <w:r>
              <w:t xml:space="preserve"> </w:t>
            </w:r>
            <w:r>
              <w:t xml:space="preserve"> PDF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经验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在</w:t>
            </w:r>
            <w:r>
              <w:t xml:space="preserve"> </w:t>
            </w:r>
            <w:r>
              <w:t xml:space="preserve"> node </w:t>
            </w:r>
            <w:r>
              <w:t xml:space="preserve"> </w:t>
            </w:r>
            <w:r>
              <w:t>里测浏览器库：</w:t>
            </w:r>
            <w:r>
              <w:t xml:space="preserve"> </w:t>
            </w:r>
            <w:r>
              <w:rPr>
                <w:b/>
              </w:rPr>
              <w:t>vm context 模拟 window 环境</w:t>
            </w:r>
            <w:r>
              <w:t xml:space="preserve"> </w:t>
            </w:r>
            <w:r>
              <w:t>，别用</w:t>
            </w:r>
            <w:r>
              <w:t xml:space="preserve"> </w:t>
            </w:r>
            <w:r>
              <w:t xml:space="preserve"> eval+global</w:t>
            </w:r>
          </w:p>
        </w:tc>
      </w:tr>
    </w:tbl>
    <w:p>
      <w:r/>
    </w:p>
    <w:p>
      <w:pPr>
        <w:pStyle w:val="Heading3"/>
      </w:pPr>
      <w:r>
        <w:rPr w:spacing="0">
          <w:rFonts w:ascii="Consolas" w:eastAsia="微软雅黑" w:hAnsi="Consolas" w:cs="微软雅黑" w:hint="eastAsia"/>
          <w:lang w:eastAsia="zh-CN"/>
        </w:rPr>
        <w:t>Bug 14：fillScoreCards 时图表 canvas 隐藏 —— 时序坑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环节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若在</w:t>
            </w:r>
            <w:r>
              <w:t xml:space="preserve"> </w:t>
            </w:r>
            <w:r>
              <w:t xml:space="preserve"> fillScoreCards </w:t>
            </w:r>
            <w:r>
              <w:t xml:space="preserve"> </w:t>
            </w:r>
            <w:r>
              <w:t>里直接刷新图表，</w:t>
            </w:r>
            <w:r>
              <w:t xml:space="preserve"> </w:t>
            </w:r>
            <w:r>
              <w:t xml:space="preserve">scoring section </w:t>
            </w:r>
            <w:r>
              <w:t xml:space="preserve"> </w:t>
            </w:r>
            <w:r>
              <w:t>还是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display:none</w:t>
            </w:r>
            <w:r>
              <w:t xml:space="preserve"> </w:t>
            </w:r>
            <w:r>
              <w:t xml:space="preserve"> → canvas </w:t>
            </w:r>
            <w:r>
              <w:t xml:space="preserve"> </w:t>
            </w:r>
            <w:r>
              <w:t>宽高为</w:t>
            </w:r>
            <w:r>
              <w:t xml:space="preserve"> </w:t>
            </w:r>
            <w:r>
              <w:t xml:space="preserve"> 0 → Chart.js </w:t>
            </w:r>
            <w:r>
              <w:t xml:space="preserve"> </w:t>
            </w:r>
            <w:r>
              <w:t>渲染空图，且实例已建不重建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误区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分数填完立刻刷新图表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纠正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评分</w:t>
            </w:r>
            <w:r>
              <w:t xml:space="preserve"> </w:t>
            </w:r>
            <w:r>
              <w:t xml:space="preserve"> tab </w:t>
            </w:r>
            <w:r>
              <w:t xml:space="preserve"> </w:t>
            </w:r>
            <w:r>
              <w:t>显示（</w:t>
            </w:r>
            <w:r>
              <w:t xml:space="preserve"> </w:t>
            </w:r>
            <w:r>
              <w:rPr>
                <w:rFonts w:ascii="Courier" w:hAnsi="Courier"/>
              </w:rPr>
              <w:t>display:block</w:t>
            </w:r>
            <w:r>
              <w:t xml:space="preserve"> ）后再调 </w:t>
            </w:r>
            <w:r>
              <w:rPr>
                <w:rFonts w:ascii="Courier" w:hAnsi="Courier"/>
              </w:rPr>
              <w:t>Charts.refresh()</w:t>
            </w:r>
            <w:r>
              <w:t xml:space="preserve"> </w:t>
            </w:r>
            <w:r>
              <w:t>（销毁重建全部图表含</w:t>
            </w:r>
            <w:r>
              <w:t xml:space="preserve"> </w:t>
            </w:r>
            <w:r>
              <w:t xml:space="preserve"> heroRadar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经验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Chart.js </w:t>
            </w:r>
            <w:r>
              <w:t xml:space="preserve"> </w:t>
            </w:r>
            <w:r>
              <w:t>必须在</w:t>
            </w:r>
            <w:r>
              <w:t xml:space="preserve"> </w:t>
            </w:r>
            <w:r>
              <w:rPr>
                <w:b/>
              </w:rPr>
              <w:t>容器可见</w:t>
            </w:r>
            <w:r>
              <w:t xml:space="preserve"> </w:t>
            </w:r>
            <w:r>
              <w:t>时创建；隐藏容器创建</w:t>
            </w:r>
            <w:r>
              <w:t xml:space="preserve"> </w:t>
            </w:r>
            <w:r>
              <w:t xml:space="preserve"> = 0 </w:t>
            </w:r>
            <w:r>
              <w:t xml:space="preserve"> </w:t>
            </w:r>
            <w:r>
              <w:t>尺寸空图</w:t>
            </w:r>
          </w:p>
        </w:tc>
      </w:tr>
    </w:tbl>
    <w:p>
      <w:r/>
    </w:p>
    <w:p>
      <w:pPr>
        <w:pStyle w:val="Heading3"/>
      </w:pPr>
      <w:r>
        <w:rPr w:spacing="0">
          <w:rFonts w:ascii="Consolas" w:eastAsia="微软雅黑" w:hAnsi="Consolas" w:cs="微软雅黑" w:hint="eastAsia"/>
          <w:lang w:eastAsia="zh-CN"/>
        </w:rPr>
        <w:t>Bug 15：Word 文档字符间距乱码（遗留复盘）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环节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html-to-docx </w:t>
            </w:r>
            <w:r>
              <w:t xml:space="preserve"> </w:t>
            </w:r>
            <w:r>
              <w:t>生成的</w:t>
            </w:r>
            <w:r>
              <w:t xml:space="preserve"> </w:t>
            </w:r>
            <w:r>
              <w:t xml:space="preserve"> Word </w:t>
            </w:r>
            <w:r>
              <w:t xml:space="preserve"> </w:t>
            </w:r>
            <w:r>
              <w:t>里</w:t>
            </w:r>
            <w:r>
              <w:t xml:space="preserve"> </w:t>
            </w:r>
            <w:r>
              <w:t xml:space="preserve"> JSON </w:t>
            </w:r>
            <w:r>
              <w:t xml:space="preserve"> </w:t>
            </w:r>
            <w:r>
              <w:t>代码块每个字符间被插入空格（</w:t>
            </w:r>
            <w:r>
              <w:t xml:space="preserve"> </w:t>
            </w:r>
            <w:r>
              <w:rPr>
                <w:rFonts w:ascii="Courier" w:hAnsi="Courier"/>
              </w:rPr>
              <w:t>" 企 业 名 称 "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误区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以为是转换器</w:t>
            </w:r>
            <w:r>
              <w:t xml:space="preserve"> </w:t>
            </w:r>
            <w:r>
              <w:t xml:space="preserve"> bug</w:t>
            </w:r>
            <w:r>
              <w:t xml:space="preserve"> </w:t>
            </w:r>
            <w:r>
              <w:t>，实际是</w:t>
            </w:r>
            <w:r>
              <w:t xml:space="preserve"> </w:t>
            </w:r>
            <w:r>
              <w:t xml:space="preserve"> Word </w:t>
            </w:r>
            <w:r>
              <w:t xml:space="preserve"> </w:t>
            </w:r>
            <w:r>
              <w:t>对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东亚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拉丁混排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默认插入半角间距（约</w:t>
            </w:r>
            <w:r>
              <w:t xml:space="preserve"> </w:t>
            </w:r>
            <w:r>
              <w:t xml:space="preserve"> 0.5pt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纠正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① HTML </w:t>
            </w:r>
            <w:r>
              <w:t xml:space="preserve"> </w:t>
            </w:r>
            <w:r>
              <w:t>层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pre/code</w:t>
            </w:r>
            <w:r>
              <w:t xml:space="preserve"> 加 </w:t>
            </w:r>
            <w:r>
              <w:rPr>
                <w:rFonts w:ascii="Courier" w:hAnsi="Courier"/>
              </w:rPr>
              <w:t>letter-spacing:0; word-spacing:0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② python-docx </w:t>
            </w:r>
            <w:r>
              <w:t xml:space="preserve"> </w:t>
            </w:r>
            <w:r>
              <w:t>后处理遍历</w:t>
            </w:r>
            <w:r>
              <w:t xml:space="preserve"> </w:t>
            </w:r>
            <w:r>
              <w:t xml:space="preserve"> 227 </w:t>
            </w:r>
            <w:r>
              <w:t xml:space="preserve"> </w:t>
            </w:r>
            <w:r>
              <w:t>个</w:t>
            </w:r>
            <w:r>
              <w:t xml:space="preserve"> </w:t>
            </w:r>
            <w:r>
              <w:t xml:space="preserve"> run </w:t>
            </w:r>
            <w:r>
              <w:t xml:space="preserve"> </w:t>
            </w:r>
            <w:r>
              <w:t>移除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&lt;w:spacing&gt;/&lt;w:kern&gt;</w:t>
            </w:r>
            <w:r>
              <w:t xml:space="preserve"> </w:t>
            </w:r>
            <w:r>
              <w:t>，西文强制</w:t>
            </w:r>
            <w:r>
              <w:t xml:space="preserve"> </w:t>
            </w:r>
            <w:r>
              <w:t xml:space="preserve"> Consolas</w:t>
            </w:r>
          </w:p>
        </w:tc>
      </w:tr>
    </w:tbl>
    <w:p>
      <w:r/>
      <w:r/>
    </w:p>
    <w:p>
      <w:pPr>
        <w:pStyle w:val="Heading2"/>
        <w:spacing w:before="330" w:after="150"/>
        <w:pBdr>
          <w:bottom w:val="single" w:sz="12" w:space="0" w:color="2563EB"/>
        </w:pBdr>
      </w:pPr>
      <w:r>
        <w:rPr w:spacing="0">
          <w:rFonts w:ascii="Consolas" w:eastAsia="微软雅黑" w:hAnsi="Consolas" w:cs="微软雅黑" w:hint="eastAsia"/>
          <w:sz w:val="32"/>
          <w:lang w:eastAsia="zh-CN"/>
        </w:rPr>
        <w:t>三、根源因素归类（重复踩坑的深层原因）</w:t>
      </w:r>
      <w:r/>
    </w:p>
    <w:p>
      <w:pPr/>
      <w:r>
        <w:rPr w:spacing="0">
          <w:rFonts w:ascii="Consolas" w:eastAsia="微软雅黑" w:hAnsi="Consolas" w:cs="微软雅黑" w:hint="eastAsia"/>
          <w:lang w:eastAsia="zh-CN"/>
        </w:rPr>
        <w:t>用因果推导法则向上归并，</w:t>
      </w:r>
      <w:r>
        <w:t xml:space="preserve">15 </w:t>
      </w:r>
      <w:r>
        <w:rPr w:spacing="0">
          <w:rFonts w:ascii="Consolas" w:eastAsia="微软雅黑" w:hAnsi="Consolas" w:cs="微软雅黑" w:hint="eastAsia"/>
          <w:lang w:eastAsia="zh-CN"/>
        </w:rPr>
        <w:t>个</w:t>
      </w:r>
      <w:r>
        <w:t xml:space="preserve"> Bug </w:t>
      </w:r>
      <w:r>
        <w:rPr w:spacing="0">
          <w:rFonts w:ascii="Consolas" w:eastAsia="微软雅黑" w:hAnsi="Consolas" w:cs="微软雅黑" w:hint="eastAsia"/>
          <w:lang w:eastAsia="zh-CN"/>
        </w:rPr>
        <w:t>收敛为</w:t>
      </w:r>
      <w:r>
        <w:t xml:space="preserve"> </w:t>
      </w:r>
      <w:r>
        <w:rPr w:spacing="0">
          <w:rFonts w:ascii="Consolas" w:eastAsia="微软雅黑" w:hAnsi="Consolas" w:cs="微软雅黑" w:hint="eastAsia"/>
          <w:b/>
          <w:lang w:eastAsia="zh-CN"/>
        </w:rPr>
        <w:t>4 个根源因素</w:t>
      </w:r>
      <w:r>
        <w:rPr w:spacing="0">
          <w:rFonts w:ascii="Consolas" w:eastAsia="微软雅黑" w:hAnsi="Consolas" w:cs="微软雅黑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根源因素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触发的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Bug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纠正方向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F1：多容器状态不同步</w:t>
            </w:r>
            <w:r>
              <w:t xml:space="preserve"> </w:t>
              <w:br/>
            </w:r>
            <w:r>
              <w:t xml:space="preserve"> </w:t>
            </w:r>
            <w:r>
              <w:t>前端</w:t>
            </w:r>
            <w:r>
              <w:t xml:space="preserve"> </w:t>
            </w:r>
            <w:r>
              <w:t xml:space="preserve">=COPY </w:t>
            </w:r>
            <w:r>
              <w:t xml:space="preserve"> </w:t>
            </w:r>
            <w:r>
              <w:t>构建，改代码不重建不生效；容器与</w:t>
            </w:r>
            <w:r>
              <w:t xml:space="preserve"> </w:t>
            </w:r>
            <w:r>
              <w:t xml:space="preserve"> Desktop </w:t>
            </w:r>
            <w:r>
              <w:t xml:space="preserve"> </w:t>
            </w:r>
            <w:r>
              <w:t>源双份代码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Bug 8</w:t>
            </w:r>
            <w:r>
              <w:t xml:space="preserve"> </w:t>
            </w:r>
            <w:r>
              <w:t>（前端没重建）、</w:t>
            </w:r>
            <w:r>
              <w:t xml:space="preserve"> </w:t>
            </w:r>
            <w:r>
              <w:t>Bug 6/7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config </w:t>
            </w:r>
            <w:r>
              <w:t xml:space="preserve"> </w:t>
            </w:r>
            <w:r>
              <w:t>配置生效慢）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固定发布流程：改</w:t>
            </w:r>
            <w:r>
              <w:t xml:space="preserve"> </w:t>
            </w:r>
            <w:r>
              <w:t xml:space="preserve"> Desktop </w:t>
            </w:r>
            <w:r>
              <w:t xml:space="preserve"> </w:t>
            </w:r>
            <w:r>
              <w:t>源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同步容器</w:t>
            </w:r>
            <w:r>
              <w:t xml:space="preserve"> </w:t>
            </w:r>
            <w:r>
              <w:t xml:space="preserve"> → build → up → docker exec </w:t>
            </w:r>
            <w:r>
              <w:t xml:space="preserve"> </w:t>
            </w:r>
            <w:r>
              <w:t>验证</w:t>
            </w:r>
            <w:r>
              <w:t xml:space="preserve"> </w:t>
            </w:r>
            <w:r>
              <w:t xml:space="preserve"> → v=NN </w:t>
            </w:r>
            <w:r>
              <w:t xml:space="preserve"> </w:t>
            </w:r>
            <w:r>
              <w:t>防缓存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F2：数据路径双轨残留</w:t>
            </w:r>
            <w:r>
              <w:t xml:space="preserve"> </w:t>
              <w:br/>
            </w:r>
            <w:r>
              <w:t xml:space="preserve"> </w:t>
            </w:r>
            <w:r>
              <w:t>旧结构（</w:t>
            </w:r>
            <w:r>
              <w:t xml:space="preserve"> </w:t>
            </w:r>
            <w:r>
              <w:t>App.scoreResult.</w:t>
            </w:r>
            <w:r>
              <w:t xml:space="preserve"> </w:t>
            </w:r>
            <w:r>
              <w:t>评分结果）与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新结构（评分增强数据）并存，部分代码还在读旧字段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Bug 11</w:t>
            </w:r>
            <w:r>
              <w:t xml:space="preserve"> </w:t>
            </w:r>
            <w:r>
              <w:t>（画像页</w:t>
            </w:r>
            <w:r>
              <w:t xml:space="preserve"> </w:t>
            </w:r>
            <w:r>
              <w:t xml:space="preserve"> mock </w:t>
            </w:r>
            <w:r>
              <w:t xml:space="preserve"> </w:t>
            </w:r>
            <w:r>
              <w:t>根因）、</w:t>
            </w:r>
            <w:r>
              <w:t xml:space="preserve"> </w:t>
            </w:r>
            <w:r>
              <w:t>Bug 9</w:t>
            </w:r>
            <w:r>
              <w:t xml:space="preserve"> </w:t>
            </w:r>
            <w:r>
              <w:t>（非上市漏对标）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结构变更时全库</w:t>
            </w:r>
            <w:r>
              <w:t xml:space="preserve"> </w:t>
            </w:r>
            <w:r>
              <w:t xml:space="preserve"> grep </w:t>
            </w:r>
            <w:r>
              <w:t xml:space="preserve"> </w:t>
            </w:r>
            <w:r>
              <w:t>旧字段引用，一次性迁移，不留双轨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F3：外部接口信息不对称</w:t>
            </w:r>
            <w:r>
              <w:t xml:space="preserve"> </w:t>
              <w:br/>
            </w:r>
            <w:r>
              <w:t xml:space="preserve"> </w:t>
            </w:r>
            <w:r>
              <w:t xml:space="preserve">ADP </w:t>
            </w:r>
            <w:r>
              <w:t xml:space="preserve"> </w:t>
            </w:r>
            <w:r>
              <w:t>的鉴权机制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请求格式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事件结构未知，二手信息（平台</w:t>
            </w:r>
            <w:r>
              <w:t xml:space="preserve"> </w:t>
            </w:r>
            <w:r>
              <w:t xml:space="preserve"> AI</w:t>
            </w:r>
            <w:r>
              <w:t xml:space="preserve"> </w:t>
            </w:r>
            <w:r>
              <w:t>）不可靠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Bug 1/2/3/4</w:t>
            </w:r>
            <w:r>
              <w:t xml:space="preserve"> </w:t>
            </w:r>
            <w:r>
              <w:t>（接口选错、</w:t>
            </w:r>
            <w:r>
              <w:t xml:space="preserve"> </w:t>
            </w:r>
            <w:r>
              <w:t xml:space="preserve">payload </w:t>
            </w:r>
            <w:r>
              <w:t xml:space="preserve"> </w:t>
            </w:r>
            <w:r>
              <w:t>错、事件误解、编码错）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先看官方文档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打印原始响应再写解析；用报错码逐层逼近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F4：静默降级无感知</w:t>
            </w:r>
            <w:r>
              <w:t xml:space="preserve"> </w:t>
              <w:br/>
            </w:r>
            <w:r>
              <w:t xml:space="preserve"> </w:t>
            </w:r>
            <w:r>
              <w:t>读取失败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条件不满足时回退</w:t>
            </w:r>
            <w:r>
              <w:t xml:space="preserve"> </w:t>
            </w:r>
            <w:r>
              <w:t xml:space="preserve"> MOCK/</w:t>
            </w:r>
            <w:r>
              <w:t xml:space="preserve"> </w:t>
            </w:r>
            <w:r>
              <w:t>模板，页面不报错，误导排查方向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Bug 11</w:t>
            </w:r>
            <w:r>
              <w:t xml:space="preserve"> </w:t>
            </w:r>
            <w:r>
              <w:t>（最危险）、</w:t>
            </w:r>
            <w:r>
              <w:t xml:space="preserve"> </w:t>
            </w:r>
            <w:r>
              <w:t>Bug 8</w:t>
            </w:r>
            <w:r>
              <w:t xml:space="preserve"> </w:t>
            </w:r>
            <w:r>
              <w:t>（建议区模板）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降级必须</w:t>
            </w:r>
            <w:r>
              <w:t xml:space="preserve"> </w:t>
            </w:r>
            <w:r>
              <w:t xml:space="preserve"> console.warn </w:t>
            </w:r>
            <w:r>
              <w:t xml:space="preserve"> </w:t>
            </w:r>
            <w:r>
              <w:t>提示；关键数据流加日志；测试时先手动触发函数验证</w:t>
            </w:r>
          </w:p>
        </w:tc>
      </w:tr>
    </w:tbl>
    <w:p>
      <w:r/>
    </w:p>
    <w:p/>
    <w:p>
      <w:r>
        <w:rPr w:spacing="0">
          <w:rFonts w:ascii="Consolas" w:eastAsia="微软雅黑" w:hAnsi="Consolas" w:cs="微软雅黑" w:hint="eastAsia"/>
          <w:lang w:eastAsia="zh-CN"/>
        </w:rPr>
        <w:t>🔥 最深刻的教训（F4）</w:t>
      </w:r>
    </w:p>
    <w:p>
      <w:pPr/>
      <w:r>
        <w:t>"</w:t>
      </w:r>
      <w:r>
        <w:rPr w:spacing="0">
          <w:rFonts w:ascii="Consolas" w:eastAsia="微软雅黑" w:hAnsi="Consolas" w:cs="微软雅黑" w:hint="eastAsia"/>
          <w:lang w:eastAsia="zh-CN"/>
        </w:rPr>
        <w:t>页面不报错但数据不对</w:t>
      </w:r>
      <w:r>
        <w:t xml:space="preserve">" </w:t>
      </w:r>
      <w:r>
        <w:rPr w:spacing="0">
          <w:rFonts w:ascii="Consolas" w:eastAsia="微软雅黑" w:hAnsi="Consolas" w:cs="微软雅黑" w:hint="eastAsia"/>
          <w:lang w:eastAsia="zh-CN"/>
        </w:rPr>
        <w:t>比</w:t>
      </w:r>
      <w:r>
        <w:t xml:space="preserve"> "</w:t>
      </w:r>
      <w:r>
        <w:rPr w:spacing="0">
          <w:rFonts w:ascii="Consolas" w:eastAsia="微软雅黑" w:hAnsi="Consolas" w:cs="微软雅黑" w:hint="eastAsia"/>
          <w:lang w:eastAsia="zh-CN"/>
        </w:rPr>
        <w:t>直接报错</w:t>
      </w:r>
      <w:r>
        <w:t xml:space="preserve">" </w:t>
      </w:r>
      <w:r>
        <w:rPr w:spacing="0">
          <w:rFonts w:ascii="Consolas" w:eastAsia="微软雅黑" w:hAnsi="Consolas" w:cs="微软雅黑" w:hint="eastAsia"/>
          <w:lang w:eastAsia="zh-CN"/>
        </w:rPr>
        <w:t>难查</w:t>
      </w:r>
      <w:r>
        <w:t xml:space="preserve"> 10 </w:t>
      </w:r>
      <w:r>
        <w:rPr w:spacing="0">
          <w:rFonts w:ascii="Consolas" w:eastAsia="微软雅黑" w:hAnsi="Consolas" w:cs="微软雅黑" w:hint="eastAsia"/>
          <w:lang w:eastAsia="zh-CN"/>
        </w:rPr>
        <w:t>倍。这次画像页</w:t>
      </w:r>
      <w:r>
        <w:t xml:space="preserve"> mock </w:t>
      </w:r>
      <w:r>
        <w:rPr w:spacing="0">
          <w:rFonts w:ascii="Consolas" w:eastAsia="微软雅黑" w:hAnsi="Consolas" w:cs="微软雅黑" w:hint="eastAsia"/>
          <w:lang w:eastAsia="zh-CN"/>
        </w:rPr>
        <w:t>问题排查了近半天，最终靠</w:t>
      </w:r>
      <w:r>
        <w:t xml:space="preserve"> </w:t>
      </w:r>
      <w:r>
        <w:rPr w:spacing="0">
          <w:rFonts w:ascii="Consolas" w:eastAsia="微软雅黑" w:hAnsi="Consolas" w:cs="微软雅黑" w:hint="eastAsia"/>
          <w:b/>
          <w:lang w:eastAsia="zh-CN"/>
        </w:rPr>
        <w:t>Console 手动执行函数</w:t>
      </w:r>
      <w:r>
        <w:rPr w:spacing="0">
          <w:rFonts w:ascii="Consolas" w:eastAsia="微软雅黑" w:hAnsi="Consolas" w:cs="微软雅黑" w:hint="eastAsia"/>
          <w:lang w:eastAsia="zh-CN"/>
        </w:rPr>
        <w:t>（</w:t>
      </w:r>
      <w:r>
        <w:rPr w:spacing="0">
          <w:rFonts w:ascii="Consolas" w:hAnsi="Consolas"/>
        </w:rPr>
        <w:t>fillScoreCards(App.extractResult)</w:t>
      </w:r>
      <w:r>
        <w:rPr w:spacing="0">
          <w:rFonts w:ascii="Consolas" w:eastAsia="微软雅黑" w:hAnsi="Consolas" w:cs="微软雅黑" w:hint="eastAsia"/>
          <w:lang w:eastAsia="zh-CN"/>
        </w:rPr>
        <w:t>）才确认</w:t>
      </w:r>
      <w:r>
        <w:t>"</w:t>
      </w:r>
      <w:r>
        <w:rPr w:spacing="0">
          <w:rFonts w:ascii="Consolas" w:eastAsia="微软雅黑" w:hAnsi="Consolas" w:cs="微软雅黑" w:hint="eastAsia"/>
          <w:lang w:eastAsia="zh-CN"/>
        </w:rPr>
        <w:t>后端正常、函数正常、只是调用链没接上</w:t>
      </w:r>
      <w:r>
        <w:t>"</w:t>
      </w:r>
      <w:r>
        <w:rPr w:spacing="0">
          <w:rFonts w:ascii="Consolas" w:eastAsia="微软雅黑" w:hAnsi="Consolas" w:cs="微软雅黑" w:hint="eastAsia"/>
          <w:lang w:eastAsia="zh-CN"/>
        </w:rPr>
        <w:t>。排查顺序应为：</w:t>
      </w:r>
      <w:r>
        <w:rPr w:spacing="0">
          <w:rFonts w:ascii="Consolas" w:eastAsia="微软雅黑" w:hAnsi="Consolas" w:cs="微软雅黑" w:hint="eastAsia"/>
          <w:b/>
          <w:lang w:eastAsia="zh-CN"/>
        </w:rPr>
        <w:t>先验证数据存在 → 再验证函数可跑 → 最后看谁在调它</w:t>
      </w:r>
      <w:r>
        <w:rPr w:spacing="0">
          <w:rFonts w:ascii="Consolas" w:eastAsia="微软雅黑" w:hAnsi="Consolas" w:cs="微软雅黑" w:hint="eastAsia"/>
          <w:lang w:eastAsia="zh-CN"/>
        </w:rPr>
        <w:t>。</w:t>
      </w:r>
      <w:r/>
      <w:r/>
    </w:p>
    <w:p>
      <w:pPr>
        <w:pStyle w:val="Heading2"/>
        <w:spacing w:before="330" w:after="150"/>
        <w:pBdr>
          <w:bottom w:val="single" w:sz="12" w:space="0" w:color="2563EB"/>
        </w:pBdr>
      </w:pPr>
      <w:r>
        <w:rPr w:spacing="0">
          <w:rFonts w:ascii="Consolas" w:eastAsia="微软雅黑" w:hAnsi="Consolas" w:cs="微软雅黑" w:hint="eastAsia"/>
          <w:sz w:val="32"/>
          <w:lang w:eastAsia="zh-CN"/>
        </w:rPr>
        <w:t>四、沉淀的排查清单（预防措施）</w:t>
      </w:r>
      <w:r/>
    </w:p>
    <w:p>
      <w:pPr>
        <w:pStyle w:val="Heading3"/>
      </w:pPr>
      <w:r>
        <w:rPr w:spacing="0">
          <w:rFonts w:ascii="Consolas" w:eastAsia="微软雅黑" w:hAnsi="Consolas" w:cs="微软雅黑" w:hint="eastAsia"/>
          <w:lang w:eastAsia="zh-CN"/>
        </w:rPr>
        <w:t>4.1 前端发布三步验证（每次改前端必做）</w:t>
      </w:r>
      <w:r/>
    </w:p>
    <w:p>
      <w:pPr>
        <w:jc w:val="left"/>
      </w:pPr>
      <w:r>
        <w:rPr w:spacing="0">
          <w:rFonts w:ascii="Consolas" w:hAnsi="Consolas" w:eastAsia="微软雅黑" w:cs="微软雅黑" w:hint="eastAsia"/>
          <w:sz w:val="18"/>
          <w:lang w:eastAsia="zh-CN"/>
        </w:rPr>
        <w:t>1. 改 Desktop/ESG-Carbon-System 源文件</w:t>
        <w:br/>
        <w:t>2. 同步到 esg_extractor/frontend/ + 升级 index.html 版本号 v=NN</w:t>
        <w:br/>
        <w:t>3. docker-compose build frontend &amp;&amp; up -d</w:t>
        <w:br/>
        <w:t xml:space="preserve">   验证：docker exec esg-frontend grep -c "关键代码" /usr/share/nginx/html/js/app.js</w:t>
        <w:br/>
        <w:t xml:space="preserve">          docker exec esg-frontend grep -o "v=NN" /usr/share/nginx/html/index.html</w:t>
      </w:r>
      <w:r/>
    </w:p>
    <w:p>
      <w:pPr>
        <w:pStyle w:val="Heading3"/>
      </w:pPr>
      <w:r>
        <w:rPr w:spacing="0">
          <w:rFonts w:ascii="Consolas" w:eastAsia="微软雅黑" w:hAnsi="Consolas" w:cs="微软雅黑" w:hint="eastAsia"/>
          <w:lang w:eastAsia="zh-CN"/>
        </w:rPr>
        <w:t>4.2 外部接口对接五步法（对 ADP 类黑盒）</w:t>
      </w:r>
      <w:r/>
    </w:p>
    <w:p>
      <w:pPr>
        <w:jc w:val="left"/>
      </w:pPr>
      <w:r>
        <w:rPr w:spacing="0">
          <w:rFonts w:ascii="Consolas" w:hAnsi="Consolas" w:eastAsia="微软雅黑" w:cs="微软雅黑" w:hint="eastAsia"/>
          <w:sz w:val="18"/>
          <w:lang w:eastAsia="zh-CN"/>
        </w:rPr>
        <w:t>1. 官方文档确认接口名 + 版本 + 鉴权方式（不盲信二手信息）</w:t>
        <w:br/>
        <w:t>2. 用"占位参数"测试，靠报错码区分：格式错(400) vs 密钥错(4505004)</w:t>
        <w:br/>
        <w:t>3. 打印原始响应/SSE 事件，肉眼确认真实结构再写解析</w:t>
        <w:br/>
        <w:t>4. 网络流解码显式指定 UTF-8（iter_content + decode，不用默认）</w:t>
        <w:br/>
        <w:t>5. 端到端最小用例（一句话）先通，再上真实数据</w:t>
      </w:r>
      <w:r/>
    </w:p>
    <w:p>
      <w:pPr>
        <w:pStyle w:val="Heading3"/>
      </w:pPr>
      <w:r>
        <w:rPr w:spacing="0">
          <w:rFonts w:ascii="Consolas" w:eastAsia="微软雅黑" w:hAnsi="Consolas" w:cs="微软雅黑" w:hint="eastAsia"/>
          <w:lang w:eastAsia="zh-CN"/>
        </w:rPr>
        <w:t>4.3 数据流排查三问（页面数据不对时）</w:t>
      </w:r>
      <w:r/>
    </w:p>
    <w:p>
      <w:pPr>
        <w:jc w:val="left"/>
      </w:pPr>
      <w:r>
        <w:rPr w:spacing="0">
          <w:rFonts w:ascii="Consolas" w:hAnsi="Consolas" w:eastAsia="微软雅黑" w:cs="微软雅黑" w:hint="eastAsia"/>
          <w:sz w:val="18"/>
          <w:lang w:eastAsia="zh-CN"/>
        </w:rPr>
        <w:t>Q1 后端真的生成了吗？→ Python 直接调 API 看响应（绕过前端）</w:t>
        <w:br/>
        <w:t>Q2 数据到前端了吗？→ Console: JSON.stringify(App.extractResult)</w:t>
        <w:br/>
        <w:t>Q3 函数能跑吗？→ Console 手动调 fillScoreCards() / previewReport()</w:t>
        <w:br/>
        <w:t>（Q1/Q2/Q3 全通过 → 只剩"谁在调它"的问题）</w:t>
      </w:r>
      <w:r/>
    </w:p>
    <w:p>
      <w:pPr>
        <w:pStyle w:val="Heading3"/>
      </w:pPr>
      <w:r>
        <w:rPr w:spacing="0">
          <w:rFonts w:ascii="Consolas" w:eastAsia="微软雅黑" w:hAnsi="Consolas" w:cs="微软雅黑" w:hint="eastAsia"/>
          <w:lang w:eastAsia="zh-CN"/>
        </w:rPr>
        <w:t>4.4 编码与乱码自检</w:t>
      </w:r>
      <w:r/>
    </w:p>
    <w:p>
      <w:pPr>
        <w:jc w:val="left"/>
      </w:pPr>
      <w:r>
        <w:rPr w:spacing="0">
          <w:rFonts w:ascii="Consolas" w:hAnsi="Consolas" w:eastAsia="微软雅黑" w:cs="微软雅黑" w:hint="eastAsia"/>
          <w:sz w:val="18"/>
          <w:lang w:eastAsia="zh-CN"/>
        </w:rPr>
        <w:t>- SSE/网络流：永远显式 decode('utf-8')，别用 iter_lines(decode_unicode=True)</w:t>
        <w:br/>
        <w:t>- 特征判断：乱码含 c3 a6 / c2 88 等 → 双重编码（UTF-8 被当 Latin-1）</w:t>
        <w:br/>
        <w:t>- HTML meta charset="UTF-8" + nginx charset utf-8</w:t>
        <w:br/>
        <w:t>- docx：东亚混排自动插空格 → pre/code 加 letter-spacing:0 + 后处理移除 w:spacing</w:t>
      </w:r>
      <w:r/>
    </w:p>
    <w:p>
      <w:pPr>
        <w:pStyle w:val="Heading3"/>
      </w:pPr>
      <w:r>
        <w:rPr w:spacing="0">
          <w:rFonts w:ascii="Consolas" w:eastAsia="微软雅黑" w:hAnsi="Consolas" w:cs="微软雅黑" w:hint="eastAsia"/>
          <w:lang w:eastAsia="zh-CN"/>
        </w:rPr>
        <w:t>4.5 结构变更迁移检查</w:t>
      </w:r>
      <w:r/>
    </w:p>
    <w:p>
      <w:pPr>
        <w:jc w:val="left"/>
      </w:pPr>
      <w:r>
        <w:rPr w:spacing="0">
          <w:rFonts w:ascii="Consolas" w:hAnsi="Consolas" w:eastAsia="微软雅黑" w:cs="微软雅黑" w:hint="eastAsia"/>
          <w:sz w:val="18"/>
          <w:lang w:eastAsia="zh-CN"/>
        </w:rPr>
        <w:t>- 改 JSON 结构（如评分增强数据）→ 全库 grep 旧字段名（App.scoreResult / 评分结果）</w:t>
        <w:br/>
        <w:t>- 分支逻辑覆盖所有档位边界（上市/非上市 × 有证据/无证据）</w:t>
        <w:br/>
        <w:t>- 查表 key 先用脚本打印真实 keys，再写取值代码</w:t>
      </w:r>
      <w:r/>
      <w:r/>
    </w:p>
    <w:p>
      <w:pPr>
        <w:pStyle w:val="Heading2"/>
        <w:spacing w:before="330" w:after="150"/>
        <w:pBdr>
          <w:bottom w:val="single" w:sz="12" w:space="0" w:color="2563EB"/>
        </w:pBdr>
      </w:pPr>
      <w:r>
        <w:rPr w:spacing="0">
          <w:rFonts w:ascii="Consolas" w:eastAsia="微软雅黑" w:hAnsi="Consolas" w:cs="微软雅黑" w:hint="eastAsia"/>
          <w:sz w:val="32"/>
          <w:lang w:eastAsia="zh-CN"/>
        </w:rPr>
        <w:t>五、溯源索引（文件 / 日志 / 配置）</w:t>
      </w:r>
      <w:r/>
    </w:p>
    <w:p>
      <w:pPr/>
      <w:r>
        <w:rPr w:spacing="0">
          <w:rFonts w:ascii="Consolas" w:eastAsia="微软雅黑" w:hAnsi="Consolas" w:cs="微软雅黑" w:hint="eastAsia"/>
          <w:lang w:eastAsia="zh-CN"/>
        </w:rPr>
        <w:t>以下为全部关键文件与配置位置，遇到问题时按此索引定位。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类别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1F5F9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路径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工作日志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urier" w:hAnsi="Courier"/>
              </w:rPr>
              <w:t>C:\Users\19814\WorkBuddy\Claw\.workbuddy\memory\2026-08-16.md</w:t>
            </w:r>
            <w:r>
              <w:t xml:space="preserve"> （本日全部过程） </w:t>
              <w:br/>
            </w:r>
            <w:r>
              <w:t xml:space="preserve"> </w:t>
            </w:r>
            <w:r>
              <w:rPr>
                <w:rFonts w:ascii="Courier" w:hAnsi="Courier"/>
              </w:rPr>
              <w:t>...\2026-08-15.md</w:t>
            </w:r>
            <w:r>
              <w:t xml:space="preserve"> </w:t>
            </w:r>
            <w:r>
              <w:t>（前日：提示词</w:t>
            </w:r>
            <w:r>
              <w:t xml:space="preserve"> </w:t>
            </w:r>
            <w:r>
              <w:t xml:space="preserve"> v3.0 / </w:t>
            </w:r>
            <w:r>
              <w:t xml:space="preserve"> </w:t>
            </w:r>
            <w:r>
              <w:t>防误导</w:t>
            </w:r>
            <w:r>
              <w:t xml:space="preserve"> </w:t>
            </w:r>
            <w:r>
              <w:t xml:space="preserve"> / Word </w:t>
            </w:r>
            <w:r>
              <w:t xml:space="preserve"> </w:t>
            </w:r>
            <w:r>
              <w:t>文档）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计划文件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urier" w:hAnsi="Courier"/>
              </w:rPr>
              <w:t>C:\Users\19814\.workbuddy\plans\quantum-pulse-lovelace.md</w:t>
            </w:r>
            <w:r>
              <w:t xml:space="preserve"> </w:t>
            </w:r>
            <w:r>
              <w:t>（架构决策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前端优化计划）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前端源码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urier" w:hAnsi="Courier"/>
              </w:rPr>
              <w:t>C:\Users\19814\Desktop\ESG-Carbon-System\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index.html / js/app.js / js/charts.js / js/config.js / css/style.css / vendor/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容器代码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urier" w:hAnsi="Courier"/>
              </w:rPr>
              <w:t>C:\Users\19814\WorkBuddy\Claw\esg_extractor\frontend\</w:t>
            </w:r>
            <w:r>
              <w:t xml:space="preserve"> </w:t>
            </w:r>
            <w:r>
              <w:t>（与</w:t>
            </w:r>
            <w:r>
              <w:t xml:space="preserve"> </w:t>
            </w:r>
            <w:r>
              <w:t xml:space="preserve"> Desktop </w:t>
            </w:r>
            <w:r>
              <w:t xml:space="preserve"> </w:t>
            </w:r>
            <w:r>
              <w:t>同步，</w:t>
            </w:r>
            <w:r>
              <w:t xml:space="preserve"> </w:t>
            </w:r>
            <w:r>
              <w:t xml:space="preserve">COPY </w:t>
            </w:r>
            <w:r>
              <w:t xml:space="preserve"> </w:t>
            </w:r>
            <w:r>
              <w:t>进镜像）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后端服务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urier" w:hAnsi="Courier"/>
              </w:rPr>
              <w:t>C:\Users\19814\WorkBuddy\Claw\esg_extractor\extract_service.py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/api/extract + /api/suggest + SSE </w:t>
            </w:r>
            <w:r>
              <w:t xml:space="preserve"> </w:t>
            </w:r>
            <w:r>
              <w:t>解析）</w:t>
            </w:r>
            <w:r>
              <w:t xml:space="preserve"> </w:t>
              <w:br/>
            </w:r>
            <w:r>
              <w:t xml:space="preserve"> </w:t>
            </w:r>
            <w:r>
              <w:rPr>
                <w:rFonts w:ascii="Courier" w:hAnsi="Courier"/>
              </w:rPr>
              <w:t>weights_logic.py</w:t>
            </w:r>
            <w:r>
              <w:t xml:space="preserve"> </w:t>
            </w:r>
            <w:r>
              <w:t>（评分公式</w:t>
            </w:r>
            <w:r>
              <w:t xml:space="preserve"> </w:t>
            </w:r>
            <w:r>
              <w:t xml:space="preserve"> 1-10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· </w:t>
            </w:r>
            <w:r>
              <w:t xml:space="preserve"> </w:t>
            </w:r>
            <w:r>
              <w:rPr>
                <w:rFonts w:ascii="Courier" w:hAnsi="Courier"/>
              </w:rPr>
              <w:t>weights.json</w:t>
            </w:r>
            <w:r>
              <w:t xml:space="preserve"> </w:t>
            </w:r>
            <w:r>
              <w:t>（权重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行业均值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中位数）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密钥配置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urier" w:hAnsi="Courier"/>
              </w:rPr>
              <w:t>C:\Users\19814\WorkBuddy\Claw\esg_extractor\.env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DEEPSEEK_API_KEY / ADP_APP_KEY</w:t>
            </w:r>
            <w:r>
              <w:t xml:space="preserve"> </w:t>
            </w:r>
            <w:r>
              <w:t>）</w:t>
            </w:r>
            <w:r>
              <w:t xml:space="preserve"> </w:t>
              <w:br/>
            </w:r>
            <w:r>
              <w:t xml:space="preserve"> </w:t>
            </w:r>
            <w:r>
              <w:t xml:space="preserve">ADP </w:t>
            </w:r>
            <w:r>
              <w:t xml:space="preserve"> </w:t>
            </w:r>
            <w:r>
              <w:t>应用信息：</w:t>
            </w:r>
            <w:r>
              <w:t xml:space="preserve"> </w:t>
            </w:r>
            <w:r>
              <w:t xml:space="preserve">app_id </w:t>
            </w:r>
            <w:r>
              <w:t xml:space="preserve"> </w:t>
            </w:r>
            <w:r>
              <w:rPr>
                <w:rFonts w:ascii="Courier" w:hAnsi="Courier"/>
              </w:rPr>
              <w:t>2088889036034925120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工作流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6a813624-4605-4905-9f21-d5de4de51248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ADP 接口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 xml:space="preserve">对话流端点 </w:t>
            </w:r>
            <w:r>
              <w:rPr>
                <w:rFonts w:ascii="Courier" w:hAnsi="Courier"/>
              </w:rPr>
              <w:t>https://wss.lke.cloud.tencent.com/adp/v2/chat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SSE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AppKey </w:t>
            </w:r>
            <w:r>
              <w:t xml:space="preserve"> </w:t>
            </w:r>
            <w:r>
              <w:t>鉴权）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ADP 提示词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AFA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urier" w:hAnsi="Courier"/>
              </w:rPr>
              <w:t>C:\Users\19814\Desktop\智享杯\智能体二障碍度根因分析提示词-v3.0-防误导.docx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ADP </w:t>
            </w:r>
            <w:r>
              <w:t xml:space="preserve"> </w:t>
            </w:r>
            <w:r>
              <w:t>系统提示词，占位符防误导版）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关键版本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t>v=65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ADP </w:t>
            </w:r>
            <w:r>
              <w:t xml:space="preserve"> </w:t>
            </w:r>
            <w:r>
              <w:t>接入完成）</w:t>
            </w:r>
            <w:r>
              <w:t xml:space="preserve"> </w:t>
            </w:r>
            <w:r>
              <w:t>→ v=69</w:t>
            </w:r>
            <w:r>
              <w:t xml:space="preserve"> </w:t>
            </w:r>
            <w:r>
              <w:t>（展示层升级完成）</w:t>
            </w:r>
          </w:p>
        </w:tc>
      </w:tr>
    </w:tbl>
    <w:p>
      <w:r/>
    </w:p>
    <w:p>
      <w:pPr>
        <w:jc w:val="center"/>
        <w:pBdr>
          <w:top w:val="single" w:sz="6" w:space="0" w:color="E5E7EB"/>
        </w:pBdr>
      </w:pPr>
      <w:r>
        <w:rPr w:spacing="0">
          <w:rFonts w:ascii="Consolas" w:eastAsia="微软雅黑" w:hAnsi="Consolas" w:cs="微软雅黑" w:hint="eastAsia"/>
          <w:color w:val="6B7280"/>
          <w:sz w:val="18"/>
          <w:lang w:eastAsia="zh-CN"/>
        </w:rPr>
        <w:t>复盘文档由 OpenClaw（龙虾）生成 · 方法论参考：左志豪《障碍度因果推倒法则》 · 2026-08-16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PingFang SC" w:hAnsi="PingFang SC" w:eastAsia="PingFang SC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5" w:lineRule="auto"/>
      <w:outlineLvl w:val="0"/>
    </w:pPr>
    <w:rPr>
      <w:rFonts w:ascii="PingFang SC" w:hAnsi="PingFang SC" w:eastAsia="PingFang SC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5" w:lineRule="auto"/>
      <w:outlineLvl w:val="1"/>
    </w:pPr>
    <w:rPr>
      <w:rFonts w:ascii="PingFang SC" w:hAnsi="PingFang SC" w:eastAsia="PingFang SC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5" w:lineRule="auto"/>
      <w:outlineLvl w:val="2"/>
    </w:pPr>
    <w:rPr>
      <w:rFonts w:ascii="PingFang SC" w:hAnsi="PingFang SC" w:eastAsia="PingFang SC"/>
      <w:b/>
      <w:bCs/>
      <w:color w:val="11182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5" w:lineRule="auto"/>
      <w:outlineLvl w:val="3"/>
    </w:pPr>
    <w:rPr>
      <w:rFonts w:ascii="PingFang SC" w:hAnsi="PingFang SC" w:eastAsia="PingFang SC"/>
      <w:b/>
      <w:bCs/>
      <w:i/>
      <w:iCs/>
      <w:color w:val="1118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