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4B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after="164" w:afterLines="5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  <w:t>项目</w:t>
      </w: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  <w:t>报</w:t>
      </w:r>
    </w:p>
    <w:tbl>
      <w:tblPr>
        <w:tblStyle w:val="36"/>
        <w:tblW w:w="0" w:type="auto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977"/>
        <w:gridCol w:w="1417"/>
        <w:gridCol w:w="3399"/>
      </w:tblGrid>
      <w:tr w14:paraId="0D94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exact"/>
        </w:trPr>
        <w:tc>
          <w:tcPr>
            <w:tcW w:w="1853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75A17F8A">
            <w:pPr>
              <w:spacing w:line="320" w:lineRule="exact"/>
              <w:jc w:val="center"/>
              <w:rPr>
                <w:rFonts w:hint="eastAsia" w:ascii="黑体" w:hAnsi="黑体" w:eastAsia="黑体" w:cs="黑体"/>
                <w:color w:val="auto"/>
              </w:rPr>
            </w:pPr>
            <w:r>
              <w:rPr>
                <w:rFonts w:hint="eastAsia" w:ascii="黑体" w:hAnsi="黑体" w:eastAsia="黑体" w:cs="黑体"/>
                <w:color w:val="auto"/>
              </w:rPr>
              <w:t>项目名称：</w:t>
            </w:r>
          </w:p>
        </w:tc>
        <w:tc>
          <w:tcPr>
            <w:tcW w:w="7793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4D0C53C4">
            <w:pPr>
              <w:spacing w:line="320" w:lineRule="exact"/>
              <w:ind w:firstLine="33" w:firstLineChars="14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管家婆-家庭收支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管理系统</w:t>
            </w:r>
          </w:p>
        </w:tc>
      </w:tr>
      <w:tr w14:paraId="589E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1EC849B4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项目组长：</w:t>
            </w:r>
          </w:p>
        </w:tc>
        <w:tc>
          <w:tcPr>
            <w:tcW w:w="29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 w:val="0"/>
            <w:vAlign w:val="center"/>
          </w:tcPr>
          <w:p w14:paraId="18D4C565">
            <w:pPr>
              <w:spacing w:line="320" w:lineRule="exact"/>
              <w:ind w:firstLine="33" w:firstLineChars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陈欧博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pct10" w:color="auto" w:fill="auto"/>
            <w:noWrap w:val="0"/>
            <w:vAlign w:val="center"/>
          </w:tcPr>
          <w:p w14:paraId="31E9BEB9">
            <w:pPr>
              <w:spacing w:line="320" w:lineRule="exact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联系方式：</w:t>
            </w:r>
          </w:p>
        </w:tc>
        <w:tc>
          <w:tcPr>
            <w:tcW w:w="33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60B715C0">
            <w:pPr>
              <w:spacing w:line="320" w:lineRule="exact"/>
              <w:ind w:firstLine="33" w:firstLineChars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19730555141</w:t>
            </w:r>
          </w:p>
        </w:tc>
      </w:tr>
      <w:tr w14:paraId="64EB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364B99F5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项目成员：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26AFADF1">
            <w:pPr>
              <w:spacing w:line="320" w:lineRule="exact"/>
              <w:ind w:firstLine="33" w:firstLineChars="14"/>
              <w:rPr>
                <w:rFonts w:hint="eastAsia"/>
              </w:rPr>
            </w:pPr>
            <w:r>
              <w:rPr>
                <w:rFonts w:hint="eastAsia"/>
                <w:u w:val="none"/>
                <w:lang w:val="en-US" w:eastAsia="zh-CN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>B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组</w:t>
            </w:r>
            <w:r>
              <w:rPr>
                <w:rFonts w:hint="eastAsia"/>
                <w:u w:val="none"/>
                <w:lang w:eastAsia="zh-CN"/>
              </w:rPr>
              <w:t>（</w:t>
            </w:r>
            <w:r>
              <w:rPr>
                <w:rFonts w:hint="eastAsia"/>
                <w:sz w:val="16"/>
                <w:szCs w:val="16"/>
                <w:u w:val="none"/>
                <w:lang w:val="en-US" w:eastAsia="zh-CN"/>
              </w:rPr>
              <w:t>24050421陈欧博 24050422林崇鑫 24050423吴宇豪 24050424卞梁丞 24050425洪寅豪</w:t>
            </w:r>
            <w:r>
              <w:rPr>
                <w:rFonts w:hint="eastAsia"/>
                <w:u w:val="none"/>
                <w:lang w:eastAsia="zh-CN"/>
              </w:rPr>
              <w:t>）</w:t>
            </w:r>
          </w:p>
        </w:tc>
      </w:tr>
      <w:tr w14:paraId="1BE6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12E5A39A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所 属 日</w:t>
            </w:r>
            <w:r>
              <w:rPr>
                <w:rFonts w:hint="eastAsia" w:ascii="黑体" w:hAnsi="黑体" w:eastAsia="黑体" w:cs="黑体"/>
              </w:rPr>
              <w:t>：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06B0E4C">
            <w:pPr>
              <w:spacing w:line="320" w:lineRule="exact"/>
              <w:ind w:firstLine="33" w:firstLineChars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u w:val="none"/>
                <w:lang w:val="en-US" w:eastAsia="zh-CN"/>
              </w:rPr>
              <w:t>2026.09.02─2026.09.02</w:t>
            </w:r>
          </w:p>
        </w:tc>
      </w:tr>
    </w:tbl>
    <w:p w14:paraId="79017E00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</w:t>
      </w:r>
      <w:r>
        <w:rPr>
          <w:rFonts w:hint="eastAsia"/>
          <w:sz w:val="28"/>
          <w:szCs w:val="28"/>
          <w:lang w:eastAsia="zh-CN"/>
        </w:rPr>
        <w:t>日</w:t>
      </w:r>
      <w:r>
        <w:rPr>
          <w:rFonts w:hint="eastAsia"/>
          <w:sz w:val="28"/>
          <w:szCs w:val="28"/>
        </w:rPr>
        <w:t>工作进展情况：</w:t>
      </w:r>
    </w:p>
    <w:tbl>
      <w:tblPr>
        <w:tblStyle w:val="36"/>
        <w:tblW w:w="9636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5491"/>
        <w:gridCol w:w="1258"/>
        <w:gridCol w:w="1188"/>
        <w:gridCol w:w="1177"/>
      </w:tblGrid>
      <w:tr w14:paraId="701290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A4BF372">
            <w:pPr>
              <w:spacing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序号</w:t>
            </w:r>
          </w:p>
        </w:tc>
        <w:tc>
          <w:tcPr>
            <w:tcW w:w="549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42285E32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工作内容</w:t>
            </w: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6B082013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计划</w:t>
            </w:r>
          </w:p>
          <w:p w14:paraId="3D9CC464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完成时间</w:t>
            </w:r>
          </w:p>
        </w:tc>
        <w:tc>
          <w:tcPr>
            <w:tcW w:w="118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3FFD107F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责任人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CCCCCC"/>
            <w:noWrap w:val="0"/>
            <w:vAlign w:val="center"/>
          </w:tcPr>
          <w:p w14:paraId="14B2E7E5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完成情况</w:t>
            </w:r>
          </w:p>
        </w:tc>
      </w:tr>
      <w:tr w14:paraId="2175E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36C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1</w:t>
            </w:r>
          </w:p>
        </w:tc>
        <w:tc>
          <w:tcPr>
            <w:tcW w:w="549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B350131">
            <w:pPr>
              <w:spacing w:line="280" w:lineRule="exact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项目设计方案完成</w:t>
            </w: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C8446F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9.02</w:t>
            </w:r>
          </w:p>
        </w:tc>
        <w:tc>
          <w:tcPr>
            <w:tcW w:w="1188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E88D33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林崇鑫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44C7746E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100%</w:t>
            </w:r>
          </w:p>
        </w:tc>
      </w:tr>
      <w:tr w14:paraId="2EC54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CE1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2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65F42E">
            <w:pPr>
              <w:spacing w:line="280" w:lineRule="exact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代码仓库创建并加入组员</w:t>
            </w: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7E01E06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9.02</w:t>
            </w: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F173861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林崇鑫</w:t>
            </w: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86BF2C6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100%</w:t>
            </w:r>
          </w:p>
        </w:tc>
      </w:tr>
      <w:tr w14:paraId="18C2F9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1C5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3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87EE5E1">
            <w:pPr>
              <w:spacing w:line="280" w:lineRule="exact"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8363B47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E455C75">
            <w:pPr>
              <w:pStyle w:val="60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78FF9A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14:paraId="0BC20C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DC41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4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2F19B5">
            <w:pPr>
              <w:spacing w:line="28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BBFEAD6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9E3A7B">
            <w:pPr>
              <w:pStyle w:val="60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1BCCDBC">
            <w:pPr>
              <w:pStyle w:val="60"/>
              <w:spacing w:line="280" w:lineRule="exact"/>
              <w:jc w:val="center"/>
              <w:rPr>
                <w:rFonts w:hint="eastAsia" w:ascii="Times New Roman"/>
                <w:sz w:val="18"/>
                <w:szCs w:val="18"/>
              </w:rPr>
            </w:pPr>
          </w:p>
        </w:tc>
      </w:tr>
    </w:tbl>
    <w:p w14:paraId="530449DF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</w:rPr>
      </w:pPr>
      <w:r>
        <w:rPr>
          <w:rFonts w:hint="eastAsia" w:ascii="Times New Roman" w:hAnsi="Times New Roman" w:cs="Times New Roman"/>
          <w:bCs/>
          <w:sz w:val="28"/>
          <w:szCs w:val="28"/>
        </w:rPr>
        <w:t>本</w:t>
      </w:r>
      <w:r>
        <w:rPr>
          <w:rFonts w:hint="eastAsia" w:cs="Times New Roman"/>
          <w:bCs/>
          <w:sz w:val="28"/>
          <w:szCs w:val="28"/>
          <w:lang w:eastAsia="zh-CN"/>
        </w:rPr>
        <w:t>日</w:t>
      </w:r>
      <w:r>
        <w:rPr>
          <w:rFonts w:hint="eastAsia" w:ascii="Times New Roman" w:hAnsi="Times New Roman" w:cs="Times New Roman"/>
          <w:bCs/>
          <w:sz w:val="28"/>
          <w:szCs w:val="28"/>
        </w:rPr>
        <w:t xml:space="preserve">取得的成果： </w:t>
      </w:r>
    </w:p>
    <w:p w14:paraId="09D0440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项目设计方案文档。</w:t>
      </w:r>
    </w:p>
    <w:p w14:paraId="6145EC9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项目代码仓库：https://github.com/2420424731-stack/325-。</w:t>
      </w:r>
    </w:p>
    <w:p w14:paraId="4B60EC37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项目组成员工作描述</w:t>
      </w:r>
      <w:r>
        <w:rPr>
          <w:rFonts w:hint="eastAsia" w:ascii="Times New Roman" w:hAnsi="Times New Roman" w:cs="Times New Roman"/>
          <w:bCs/>
          <w:sz w:val="28"/>
          <w:szCs w:val="28"/>
        </w:rPr>
        <w:t xml:space="preserve">： </w:t>
      </w:r>
    </w:p>
    <w:p w14:paraId="6B5CEA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1）陈欧博：统筹项目整体进度与风险管控，主导系统总体架构、数据库方案的评审工作，把控设计方案整体方向。协调小组分工，梳理答辩要点，对接后续编码阶段任务安排，保障设计方案贴合课程实践要求。</w:t>
      </w:r>
    </w:p>
    <w:p w14:paraId="5CC34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林崇鑫：完成项目代码仓库搭建，梳理家庭收支与资产管理完整业务流程，输出业务流程图，参与技术方案讨论。结合业务场景确定多级收支分类设计思路，整理业务疑问，为数据库表结构、ER 图设计提供业务输入。</w:t>
      </w:r>
    </w:p>
    <w:p w14:paraId="53380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20" w:firstLineChars="0"/>
        <w:textAlignment w:val="auto"/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吴宇豪：拆解系统全部功能模块，区分统计功能与分析功能边界，梳理各个业务录入字段。参与 RESTful 接口设计，梳理用户与系统交互逻辑，完善用例图与用例规约，支撑后端接口开发工作。</w:t>
      </w:r>
    </w:p>
    <w:p w14:paraId="2703AD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卞梁丞：</w:t>
      </w:r>
      <w:r>
        <w:rPr>
          <w:rFonts w:ascii="宋体" w:hAnsi="宋体" w:eastAsia="宋体" w:cs="宋体"/>
          <w:sz w:val="24"/>
          <w:szCs w:val="24"/>
        </w:rPr>
        <w:t>梳理性能、安全、易用性等非功能需求，确定 ECharts 可视化图表实现方案，完成开源项目调研工作。识别项目开发风险并制定对应应对策略，划分 P0/P1/P2 功能优先级，给出多套备选技术实现方案。</w:t>
      </w:r>
    </w:p>
    <w:p w14:paraId="4DA6D0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洪寅豪：汇总小组成员各项产出内容，编写完整的《管家婆─家庭收支管理系统》系统设计方案文档。对照课程要求校验文档完整性，统一文档格式与目录结构，整理附录、代码规范、开发计划等配套材料。</w:t>
      </w:r>
    </w:p>
    <w:p w14:paraId="07521B63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项目组成员集中讨论沟通情况：</w:t>
      </w:r>
    </w:p>
    <w:p w14:paraId="5E580F01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时间：2026.9.2  13:00~16:00。</w:t>
      </w:r>
    </w:p>
    <w:p w14:paraId="424D1F5E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地点：一教223</w:t>
      </w:r>
      <w:r>
        <w:rPr>
          <w:rFonts w:hint="eastAsia"/>
        </w:rPr>
        <w:t>。</w:t>
      </w:r>
    </w:p>
    <w:p w14:paraId="1C4DD617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参与人员：全体组员（</w:t>
      </w:r>
      <w:r>
        <w:rPr>
          <w:rFonts w:hint="eastAsia"/>
          <w:sz w:val="24"/>
          <w:szCs w:val="24"/>
          <w:u w:val="none"/>
          <w:lang w:val="en-US" w:eastAsia="zh-CN"/>
        </w:rPr>
        <w:t>陈欧博、林崇鑫、吴宇豪、卞梁丞、洪寅豪）</w:t>
      </w:r>
      <w:r>
        <w:rPr>
          <w:rFonts w:hint="eastAsia"/>
        </w:rPr>
        <w:t>。</w:t>
      </w:r>
    </w:p>
    <w:p w14:paraId="7BBF80BD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讨论内容：项目设计方案</w:t>
      </w:r>
      <w:r>
        <w:rPr>
          <w:rFonts w:hint="eastAsia"/>
        </w:rPr>
        <w:t>。</w:t>
      </w:r>
    </w:p>
    <w:p w14:paraId="26553E74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讨论结果：完成项目设计方案，创建并加入代码仓库</w:t>
      </w:r>
      <w:r>
        <w:rPr>
          <w:rFonts w:hint="eastAsia"/>
        </w:rPr>
        <w:t>。</w:t>
      </w:r>
    </w:p>
    <w:p w14:paraId="359FBD2F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项目延期情况及遗留问题：</w:t>
      </w:r>
    </w:p>
    <w:p w14:paraId="7E99791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无</w:t>
      </w:r>
      <w:r>
        <w:rPr>
          <w:rFonts w:hint="eastAsia"/>
        </w:rPr>
        <w:t>。</w:t>
      </w:r>
    </w:p>
    <w:p w14:paraId="2E1EA00D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cs="Times New Roman"/>
          <w:bCs/>
          <w:sz w:val="28"/>
          <w:szCs w:val="28"/>
          <w:lang w:val="en-US" w:eastAsia="zh-CN"/>
        </w:rPr>
        <w:t>明日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工作重点：</w:t>
      </w:r>
    </w:p>
    <w:p w14:paraId="089C368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 w:ascii="Times New Roman" w:hAnsi="Times New Roman" w:eastAsia="宋体" w:cs="Times New Roman"/>
        </w:rPr>
      </w:pPr>
      <w:r>
        <w:rPr>
          <w:rFonts w:hint="eastAsia" w:cs="Times New Roman"/>
          <w:lang w:val="en-US" w:eastAsia="zh-CN"/>
        </w:rPr>
        <w:t>根据得出的项目设计方案，分配任务后开展编码工作</w:t>
      </w:r>
      <w:bookmarkStart w:id="0" w:name="_GoBack"/>
      <w:bookmarkEnd w:id="0"/>
      <w:r>
        <w:rPr>
          <w:rFonts w:hint="eastAsia" w:ascii="Times New Roman" w:hAnsi="Times New Roman" w:eastAsia="宋体" w:cs="Times New Roman"/>
        </w:rPr>
        <w:t>。</w:t>
      </w:r>
    </w:p>
    <w:p w14:paraId="69381EC7">
      <w:pPr>
        <w:pStyle w:val="2"/>
        <w:tabs>
          <w:tab w:val="clear" w:pos="425"/>
        </w:tabs>
        <w:spacing w:before="240" w:after="0" w:line="480" w:lineRule="auto"/>
        <w:jc w:val="both"/>
        <w:rPr>
          <w:rFonts w:hint="eastAsia"/>
        </w:rPr>
      </w:pPr>
      <w:r>
        <w:rPr>
          <w:rFonts w:hint="eastAsia"/>
        </w:rPr>
        <w:t>其他：</w:t>
      </w:r>
    </w:p>
    <w:p w14:paraId="662A27E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暂无。</w:t>
      </w: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endnotePr>
        <w:numFmt w:val="decimal"/>
      </w:endnotePr>
      <w:pgSz w:w="11906" w:h="16838"/>
      <w:pgMar w:top="1191" w:right="1134" w:bottom="907" w:left="1134" w:header="822" w:footer="454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1AC36">
    <w:pPr>
      <w:pStyle w:val="24"/>
      <w:wordWrap w:val="0"/>
      <w:spacing w:before="120" w:beforeLines="50" w:line="240" w:lineRule="auto"/>
      <w:jc w:val="right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3639820</wp:posOffset>
              </wp:positionH>
              <wp:positionV relativeFrom="paragraph">
                <wp:posOffset>80010</wp:posOffset>
              </wp:positionV>
              <wp:extent cx="2049145" cy="206375"/>
              <wp:effectExtent l="0" t="0" r="0" b="0"/>
              <wp:wrapNone/>
              <wp:docPr id="5" name="Text 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145" cy="206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442DA">
                          <w:pPr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杭州电子科技大学</w:t>
                          </w:r>
                          <w:r>
                            <w:rPr>
                              <w:rFonts w:hint="eastAsia" w:ascii="黑体" w:hAnsi="黑体" w:eastAsia="黑体" w:cs="黑体"/>
                              <w:sz w:val="21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计算机学院</w:t>
                          </w:r>
                        </w:p>
                        <w:p w14:paraId="46F2E9AB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0" o:spid="_x0000_s1026" o:spt="202" type="#_x0000_t202" style="position:absolute;left:0pt;margin-left:286.6pt;margin-top:6.3pt;height:16.25pt;width:161.35pt;z-index:251664384;mso-width-relative:page;mso-height-relative:page;" filled="f" stroked="f" coordsize="21600,21600" o:gfxdata="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TshKbYAAAACQEAAA8AAAAAAAAAAQAgAAAAIgAAAGRycy9kb3ducmV2LnhtbFBLAQIUABQAAAAI&#10;AIdO4kBO1oeVtAEAAIA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A442DA">
                    <w:pPr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杭州电子科技大学</w:t>
                    </w:r>
                    <w:r>
                      <w:rPr>
                        <w:rFonts w:hint="eastAsia" w:ascii="黑体" w:hAnsi="黑体" w:eastAsia="黑体" w:cs="黑体"/>
                        <w:sz w:val="21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计算机学院</w:t>
                    </w:r>
                  </w:p>
                  <w:p w14:paraId="46F2E9AB">
                    <w:pPr>
                      <w:wordWrap w:val="0"/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5774690</wp:posOffset>
              </wp:positionH>
              <wp:positionV relativeFrom="paragraph">
                <wp:posOffset>46355</wp:posOffset>
              </wp:positionV>
              <wp:extent cx="3810" cy="249555"/>
              <wp:effectExtent l="0" t="0" r="0" b="0"/>
              <wp:wrapNone/>
              <wp:docPr id="1" name="Lin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49" o:spid="_x0000_s1026" o:spt="20" style="position:absolute;left:0pt;margin-left:454.7pt;margin-top:3.65pt;height:19.65pt;width:0.3pt;z-index:251660288;mso-width-relative:page;mso-height-relative:page;" filled="f" stroked="t" coordsize="21600,21600" o:gfxdata="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n62UbWAAAACAEAAA8AAAAA&#10;AAAAAQAgAAAAIgAAAGRycy9kb3ducmV2LnhtbFBLAQIUABQAAAAIAIdO4kCZdDLt3QEAAN0DAAAO&#10;AAAAAAAAAAEAIAAAACUBAABkcnMvZTJvRG9jLnhtbFBLBQYAAAAABgAGAFkBAAB0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09AD6">
    <w:pPr>
      <w:pStyle w:val="24"/>
      <w:spacing w:before="60" w:beforeLines="25" w:line="240" w:lineRule="auto"/>
      <w:ind w:right="357" w:firstLine="85"/>
      <w:rPr>
        <w:rFonts w:hint="eastAsia"/>
      </w:rPr>
    </w:pP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4249420</wp:posOffset>
              </wp:positionH>
              <wp:positionV relativeFrom="paragraph">
                <wp:posOffset>38735</wp:posOffset>
              </wp:positionV>
              <wp:extent cx="1859280" cy="239395"/>
              <wp:effectExtent l="0" t="0" r="0" b="0"/>
              <wp:wrapNone/>
              <wp:docPr id="8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BEB16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601实验室</w:t>
                          </w:r>
                          <w:r>
                            <w:rPr>
                              <w:rFonts w:hint="eastAsia" w:ascii="宋体" w:hAnsi="宋体"/>
                              <w:sz w:val="21"/>
                            </w:rPr>
                            <w:t>─赖连旗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334.6pt;margin-top:3.05pt;height:18.85pt;width:146.4pt;z-index:251665408;mso-width-relative:page;mso-height-relative:page;" filled="f" stroked="f" coordsize="21600,21600" o:gfxdata="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x7QNvXAAAACAEAAA8AAAAAAAAAAQAgAAAAIgAAAGRycy9kb3ducmV2LnhtbFBLAQIUABQAAAAI&#10;AIdO4kCWF5u0tQEAAIADAAAOAAAAAAAAAAEAIAAAACY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6BEB16">
                    <w:pPr>
                      <w:wordWrap w:val="0"/>
                      <w:spacing w:line="240" w:lineRule="auto"/>
                      <w:jc w:val="righ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601实验室</w:t>
                    </w:r>
                    <w:r>
                      <w:rPr>
                        <w:rFonts w:hint="eastAsia" w:ascii="宋体" w:hAnsi="宋体"/>
                        <w:sz w:val="21"/>
                      </w:rPr>
                      <w:t>─赖连旗</w:t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537845</wp:posOffset>
              </wp:positionH>
              <wp:positionV relativeFrom="paragraph">
                <wp:posOffset>9525</wp:posOffset>
              </wp:positionV>
              <wp:extent cx="3810" cy="249555"/>
              <wp:effectExtent l="0" t="0" r="0" b="0"/>
              <wp:wrapNone/>
              <wp:docPr id="2" name="Lin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0" o:spid="_x0000_s1026" o:spt="20" style="position:absolute;left:0pt;margin-left:42.35pt;margin-top:0.75pt;height:19.65pt;width:0.3pt;z-index:251661312;mso-width-relative:page;mso-height-relative:page;" filled="f" stroked="t" coordsize="21600,21600" o:gfxdata="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FnyENMAAAAGAQAADwAAAAAAAAAB&#10;ACAAAAAiAAAAZHJzL2Rvd25yZXYueG1sUEsBAhQAFAAAAAgAh07iQKwDD8fcAQAA3QMAAA4AAAAA&#10;AAAAAQAgAAAAIgEAAGRycy9lMm9Eb2MueG1sUEsFBgAAAAAGAAYAWQEAAHA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798195</wp:posOffset>
              </wp:positionH>
              <wp:positionV relativeFrom="paragraph">
                <wp:posOffset>-38100</wp:posOffset>
              </wp:positionV>
              <wp:extent cx="1859280" cy="382270"/>
              <wp:effectExtent l="0" t="0" r="0" b="0"/>
              <wp:wrapNone/>
              <wp:docPr id="9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EB54D">
                          <w:pPr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杭州电子科技大学</w:t>
                          </w:r>
                        </w:p>
                        <w:p w14:paraId="51E0BAC2">
                          <w:pPr>
                            <w:wordWrap w:val="0"/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计算机学院</w:t>
                          </w:r>
                        </w:p>
                        <w:p w14:paraId="21F66118">
                          <w:pPr>
                            <w:wordWrap w:val="0"/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62.85pt;margin-top:-3pt;height:30.1pt;width:146.4pt;z-index:251666432;mso-width-relative:page;mso-height-relative:page;" filled="f" stroked="f" coordsize="21600,21600" o:gfxdata="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HCtF9gAAAAJAQAADwAAAAAAAAABACAAAAAiAAAAZHJzL2Rvd25yZXYueG1sUEsBAhQAFAAA&#10;AAgAh07iQOaCpF+2AQAAgAMAAA4AAAAAAAAAAQAgAAAAJ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EB54D">
                    <w:pPr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杭州电子科技大学</w:t>
                    </w:r>
                  </w:p>
                  <w:p w14:paraId="51E0BAC2">
                    <w:pPr>
                      <w:wordWrap w:val="0"/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计算机学院</w:t>
                    </w:r>
                  </w:p>
                  <w:p w14:paraId="21F66118">
                    <w:pPr>
                      <w:wordWrap w:val="0"/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B9C06">
    <w:pPr>
      <w:pStyle w:val="25"/>
      <w:pBdr>
        <w:bottom w:val="single" w:color="auto" w:sz="6" w:space="5"/>
      </w:pBdr>
      <w:wordWrap w:val="0"/>
      <w:spacing w:line="160" w:lineRule="atLeast"/>
      <w:jc w:val="right"/>
      <w:rPr>
        <w:rFonts w:hint="eastAsia"/>
        <w:color w:val="00B0F0"/>
        <w:sz w:val="21"/>
        <w:szCs w:val="21"/>
      </w:rPr>
    </w:pPr>
    <w:r>
      <w:rPr>
        <w:sz w:val="18"/>
      </w:rPr>
      <w:pict>
        <v:shape id="PowerPlusWaterMarkObject38055" o:spid="_x0000_s4100" o:spt="136" type="#_x0000_t136" style="position:absolute;left:0pt;height:34.1pt;width:647.3pt;mso-position-horizontal:center;mso-position-horizontal-relative:margin;mso-position-vertical:center;mso-position-vertical-relative:margin;rotation:-2949120f;z-index:-251648000;mso-width-relative:page;mso-height-relative:page;" fillcolor="#FBBC92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【管家婆-家庭收支管理系统】项目开发日报" style="font-family:等线;font-size:36pt;v-same-letter-heights:f;v-text-align:center;"/>
        </v:shape>
      </w:pict>
    </w:r>
    <w:r>
      <w:rPr>
        <w:color w:val="00B0F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40640</wp:posOffset>
              </wp:positionV>
              <wp:extent cx="4319905" cy="178435"/>
              <wp:effectExtent l="0" t="0" r="0" b="0"/>
              <wp:wrapSquare wrapText="bothSides"/>
              <wp:docPr id="3" name="Rectangl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9905" cy="178435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54D968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textAlignment w:val="auto"/>
                            <w:rPr>
                              <w:rFonts w:hint="default" w:ascii="黑体" w:hAnsi="黑体" w:eastAsia="黑体" w:cs="黑体"/>
                              <w:color w:val="FFFFFF"/>
                              <w:sz w:val="21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  <w:lang w:val="en-US" w:eastAsia="zh-CN"/>
                            </w:rPr>
                            <w:t>项目开发日报</w:t>
                          </w:r>
                        </w:p>
                      </w:txbxContent>
                    </wps:txbx>
                    <wps:bodyPr wrap="square" lIns="91440" tIns="0" rIns="91440" bIns="0" upright="1"/>
                  </wps:wsp>
                </a:graphicData>
              </a:graphic>
            </wp:anchor>
          </w:drawing>
        </mc:Choice>
        <mc:Fallback>
          <w:pict>
            <v:rect id="Rectangle 68" o:spid="_x0000_s1026" o:spt="1" style="position:absolute;left:0pt;margin-left:-0.15pt;margin-top:3.2pt;height:14.05pt;width:340.15pt;mso-wrap-distance-bottom:0pt;mso-wrap-distance-left:9pt;mso-wrap-distance-right:9pt;mso-wrap-distance-top:0pt;z-index:251662336;mso-width-relative:page;mso-height-relative:page;" fillcolor="#404040" filled="t" stroked="t" coordsize="21600,21600" o:gfxdata="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00SW9cAAAAGAQAADwAA&#10;AAAAAAABACAAAAAiAAAAZHJzL2Rvd25yZXYueG1sUEsBAhQAFAAAAAgAh07iQLiM2sUXAgAAZwQA&#10;AA4AAAAAAAAAAQAgAAAAJgEAAGRycy9lMm9Eb2MueG1sUEsFBgAAAAAGAAYAWQEAAK8FAAAAAA==&#10;">
              <v:fill on="t" focussize="0,0"/>
              <v:stroke color="#000000" joinstyle="miter"/>
              <v:imagedata o:title=""/>
              <o:lock v:ext="edit" aspectratio="f"/>
              <v:textbox inset="2.54mm,0mm,2.54mm,0mm">
                <w:txbxContent>
                  <w:p w14:paraId="654D9683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textAlignment w:val="auto"/>
                      <w:rPr>
                        <w:rFonts w:hint="default" w:ascii="黑体" w:hAnsi="黑体" w:eastAsia="黑体" w:cs="黑体"/>
                        <w:color w:val="FFFFFF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  <w:lang w:val="en-US" w:eastAsia="zh-CN"/>
                      </w:rPr>
                      <w:t>项目开发日报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color w:val="00B0F0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6588E">
    <w:pPr>
      <w:pStyle w:val="25"/>
      <w:pBdr>
        <w:bottom w:val="single" w:color="auto" w:sz="6" w:space="5"/>
      </w:pBdr>
      <w:spacing w:line="240" w:lineRule="auto"/>
      <w:jc w:val="left"/>
      <w:rPr>
        <w:rFonts w:hint="eastAsia"/>
      </w:rPr>
    </w:pPr>
    <w:r>
      <w:rPr>
        <w:sz w:val="18"/>
      </w:rPr>
      <w:pict>
        <v:shape id="PowerPlusWaterMarkObject204581" o:spid="_x0000_s4099" o:spt="136" type="#_x0000_t136" style="position:absolute;left:0pt;height:36.8pt;width:644.6pt;mso-position-horizontal:center;mso-position-horizontal-relative:margin;mso-position-vertical:center;mso-position-vertical-relative:margin;rotation:-2949120f;z-index:-251649024;mso-width-relative:page;mso-height-relative:page;" fillcolor="#FBBC92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【高校毕业设计管理系统】项目开发周报" style="font-family:等线;font-size:36pt;v-same-letter-heights:f;v-text-align:center;"/>
        </v:shape>
      </w:pict>
    </w:r>
    <w:r>
      <w:rPr>
        <w:rFonts w:hint="eastAsia"/>
      </w:rPr>
      <w:t xml:space="preserve">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DD3C6">
    <w:pPr>
      <w:pStyle w:val="25"/>
    </w:pPr>
    <w:r>
      <w:pict>
        <v:shape id="PowerPlusWaterMarkObject1681765" o:spid="_x0000_s4097" o:spt="136" type="#_x0000_t136" style="position:absolute;left:0pt;height:72.75pt;width:576pt;mso-position-horizontal:center;mso-position-horizontal-relative:page;mso-position-vertical:center;mso-position-vertical-relative:page;rotation:20643840f;z-index:-251657216;mso-width-relative:page;mso-height-relative:page;" fillcolor="#E36C0A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XDK━20X项目周报" style="font-family:黑体;font-size:72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0"/>
    <w:multiLevelType w:val="singleLevel"/>
    <w:tmpl w:val="FFFFFF80"/>
    <w:lvl w:ilvl="0" w:tentative="0">
      <w:start w:val="1"/>
      <w:numFmt w:val="bullet"/>
      <w:pStyle w:val="8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1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106E79D6"/>
    <w:multiLevelType w:val="singleLevel"/>
    <w:tmpl w:val="106E79D6"/>
    <w:lvl w:ilvl="0" w:tentative="0">
      <w:start w:val="1"/>
      <w:numFmt w:val="upperRoman"/>
      <w:pStyle w:val="67"/>
      <w:lvlText w:val="%1."/>
      <w:lvlJc w:val="left"/>
      <w:pPr>
        <w:tabs>
          <w:tab w:val="left" w:pos="720"/>
        </w:tabs>
        <w:ind w:left="720" w:hanging="720"/>
      </w:pPr>
    </w:lvl>
  </w:abstractNum>
  <w:abstractNum w:abstractNumId="4">
    <w:nsid w:val="22025D55"/>
    <w:multiLevelType w:val="multilevel"/>
    <w:tmpl w:val="22025D55"/>
    <w:lvl w:ilvl="0" w:tentative="0">
      <w:start w:val="1"/>
      <w:numFmt w:val="bullet"/>
      <w:lvlText w:val="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51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5">
    <w:nsid w:val="36CB5681"/>
    <w:multiLevelType w:val="multilevel"/>
    <w:tmpl w:val="36CB5681"/>
    <w:lvl w:ilvl="0" w:tentative="0">
      <w:start w:val="1"/>
      <w:numFmt w:val="bullet"/>
      <w:pStyle w:val="7"/>
      <w:lvlText w:val="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6">
    <w:nsid w:val="3D0822A7"/>
    <w:multiLevelType w:val="singleLevel"/>
    <w:tmpl w:val="3D0822A7"/>
    <w:lvl w:ilvl="0" w:tentative="0">
      <w:start w:val="1"/>
      <w:numFmt w:val="japaneseCounting"/>
      <w:pStyle w:val="55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abstractNum w:abstractNumId="7">
    <w:nsid w:val="3EBD9C3C"/>
    <w:multiLevelType w:val="singleLevel"/>
    <w:tmpl w:val="3EBD9C3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6DE4D7E"/>
    <w:multiLevelType w:val="multilevel"/>
    <w:tmpl w:val="56DE4D7E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>
    <w:nsid w:val="64154547"/>
    <w:multiLevelType w:val="multilevel"/>
    <w:tmpl w:val="64154547"/>
    <w:lvl w:ilvl="0" w:tentative="0">
      <w:start w:val="1"/>
      <w:numFmt w:val="bullet"/>
      <w:pStyle w:val="56"/>
      <w:lvlText w:val=""/>
      <w:lvlJc w:val="left"/>
      <w:pPr>
        <w:tabs>
          <w:tab w:val="left" w:pos="620"/>
        </w:tabs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abstractNum w:abstractNumId="10">
    <w:nsid w:val="6AA7564E"/>
    <w:multiLevelType w:val="multilevel"/>
    <w:tmpl w:val="6AA7564E"/>
    <w:lvl w:ilvl="0" w:tentative="0">
      <w:start w:val="1"/>
      <w:numFmt w:val="decimal"/>
      <w:pStyle w:val="2"/>
      <w:isLgl/>
      <w:lvlText w:val="%1"/>
      <w:lvlJc w:val="left"/>
      <w:pPr>
        <w:tabs>
          <w:tab w:val="left" w:pos="425"/>
        </w:tabs>
        <w:ind w:left="425" w:hanging="425"/>
      </w:pPr>
      <w:rPr>
        <w:rFonts w:hint="eastAsia" w:ascii="宋体" w:hAnsi="宋体" w:eastAsia="宋体"/>
        <w:b/>
      </w:rPr>
    </w:lvl>
    <w:lvl w:ilvl="1" w:tentative="0">
      <w:start w:val="1"/>
      <w:numFmt w:val="decimal"/>
      <w:pStyle w:val="4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 w:ascii="黑体" w:hAnsi="宋体" w:eastAsia="黑体" w:cs="Arial"/>
        <w:b w:val="0"/>
      </w:rPr>
    </w:lvl>
    <w:lvl w:ilvl="2" w:tentative="0">
      <w:start w:val="1"/>
      <w:numFmt w:val="decimal"/>
      <w:pStyle w:val="5"/>
      <w:isLgl/>
      <w:lvlText w:val="%1.%2.%3"/>
      <w:lvlJc w:val="left"/>
      <w:pPr>
        <w:tabs>
          <w:tab w:val="left" w:pos="709"/>
        </w:tabs>
        <w:ind w:left="567" w:hanging="567"/>
      </w:pPr>
      <w:rPr>
        <w:rFonts w:hint="default" w:ascii="Arial" w:hAnsi="Arial" w:cs="Arial"/>
      </w:rPr>
    </w:lvl>
    <w:lvl w:ilvl="3" w:tentative="0">
      <w:start w:val="1"/>
      <w:numFmt w:val="decimal"/>
      <w:pStyle w:val="6"/>
      <w:isLgl/>
      <w:lvlText w:val="%1.%2.%3.%4"/>
      <w:lvlJc w:val="left"/>
      <w:pPr>
        <w:tabs>
          <w:tab w:val="left" w:pos="822"/>
        </w:tabs>
        <w:ind w:left="567" w:hanging="567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C728C"/>
    <w:rsid w:val="001D1598"/>
    <w:rsid w:val="001D174D"/>
    <w:rsid w:val="001D2F25"/>
    <w:rsid w:val="001D31C7"/>
    <w:rsid w:val="001D4002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324D3"/>
    <w:rsid w:val="004335E7"/>
    <w:rsid w:val="00433A08"/>
    <w:rsid w:val="0043605B"/>
    <w:rsid w:val="00436E72"/>
    <w:rsid w:val="004455BD"/>
    <w:rsid w:val="004477F1"/>
    <w:rsid w:val="004519B5"/>
    <w:rsid w:val="00452DA8"/>
    <w:rsid w:val="004539A2"/>
    <w:rsid w:val="00453C37"/>
    <w:rsid w:val="00454DC4"/>
    <w:rsid w:val="0045538B"/>
    <w:rsid w:val="0045593C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5DBF"/>
    <w:rsid w:val="004C600F"/>
    <w:rsid w:val="004D0B03"/>
    <w:rsid w:val="004D2E12"/>
    <w:rsid w:val="004D555D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441DC"/>
    <w:rsid w:val="00552ABC"/>
    <w:rsid w:val="00553651"/>
    <w:rsid w:val="00554A62"/>
    <w:rsid w:val="00557748"/>
    <w:rsid w:val="00557FD2"/>
    <w:rsid w:val="00560D40"/>
    <w:rsid w:val="00564955"/>
    <w:rsid w:val="00567954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7478"/>
    <w:rsid w:val="007402F0"/>
    <w:rsid w:val="00741593"/>
    <w:rsid w:val="007460AA"/>
    <w:rsid w:val="00751161"/>
    <w:rsid w:val="00752166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60ED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CA3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9AB"/>
    <w:rsid w:val="009A7972"/>
    <w:rsid w:val="009B1982"/>
    <w:rsid w:val="009B2A1D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7A46"/>
    <w:rsid w:val="00A827C9"/>
    <w:rsid w:val="00A83AED"/>
    <w:rsid w:val="00A85593"/>
    <w:rsid w:val="00A92676"/>
    <w:rsid w:val="00A964DA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1FDB"/>
    <w:rsid w:val="00D8303B"/>
    <w:rsid w:val="00D876E7"/>
    <w:rsid w:val="00D972C0"/>
    <w:rsid w:val="00DA0624"/>
    <w:rsid w:val="00DA1754"/>
    <w:rsid w:val="00DA6B27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3B91"/>
    <w:rsid w:val="00E1498F"/>
    <w:rsid w:val="00E14C84"/>
    <w:rsid w:val="00E20A10"/>
    <w:rsid w:val="00E2385E"/>
    <w:rsid w:val="00E32FA3"/>
    <w:rsid w:val="00E4055C"/>
    <w:rsid w:val="00E50CFA"/>
    <w:rsid w:val="00E53642"/>
    <w:rsid w:val="00E53EA6"/>
    <w:rsid w:val="00E63C17"/>
    <w:rsid w:val="00E63F08"/>
    <w:rsid w:val="00E656A4"/>
    <w:rsid w:val="00E665AC"/>
    <w:rsid w:val="00E67BF6"/>
    <w:rsid w:val="00E703F5"/>
    <w:rsid w:val="00E71B93"/>
    <w:rsid w:val="00E720CA"/>
    <w:rsid w:val="00E75DD2"/>
    <w:rsid w:val="00E75ECF"/>
    <w:rsid w:val="00E77920"/>
    <w:rsid w:val="00E801AC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56229F9"/>
    <w:rsid w:val="07276B3F"/>
    <w:rsid w:val="076645E1"/>
    <w:rsid w:val="080B5485"/>
    <w:rsid w:val="08676846"/>
    <w:rsid w:val="0DEA1BCB"/>
    <w:rsid w:val="0EE76369"/>
    <w:rsid w:val="101B04CB"/>
    <w:rsid w:val="137E3987"/>
    <w:rsid w:val="13C65400"/>
    <w:rsid w:val="14174239"/>
    <w:rsid w:val="14E248D3"/>
    <w:rsid w:val="166D146A"/>
    <w:rsid w:val="185379FD"/>
    <w:rsid w:val="19564435"/>
    <w:rsid w:val="1C7258D0"/>
    <w:rsid w:val="1C7E794D"/>
    <w:rsid w:val="1CFF213C"/>
    <w:rsid w:val="209A086F"/>
    <w:rsid w:val="21290A4E"/>
    <w:rsid w:val="225E44DE"/>
    <w:rsid w:val="22957E9B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97B0D71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6D0540F4"/>
    <w:rsid w:val="705E37B7"/>
    <w:rsid w:val="7125124F"/>
    <w:rsid w:val="72890EC1"/>
    <w:rsid w:val="7324630F"/>
    <w:rsid w:val="77FF4B60"/>
    <w:rsid w:val="789A0AEB"/>
    <w:rsid w:val="7C7D4125"/>
    <w:rsid w:val="7E7068EB"/>
    <w:rsid w:val="7EAD05C4"/>
    <w:rsid w:val="7FA64F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1"/>
    <w:next w:val="3"/>
    <w:link w:val="44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sz w:val="30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sz w:val="28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Arial" w:hAnsi="Arial" w:eastAsia="黑体"/>
    </w:rPr>
  </w:style>
  <w:style w:type="paragraph" w:styleId="7">
    <w:name w:val="heading 5"/>
    <w:basedOn w:val="1"/>
    <w:next w:val="8"/>
    <w:qFormat/>
    <w:uiPriority w:val="0"/>
    <w:pPr>
      <w:keepNext/>
      <w:keepLines/>
      <w:numPr>
        <w:ilvl w:val="0"/>
        <w:numId w:val="2"/>
      </w:numPr>
      <w:spacing w:before="280" w:after="290" w:line="376" w:lineRule="auto"/>
      <w:outlineLvl w:val="4"/>
    </w:pPr>
    <w:rPr>
      <w:rFonts w:ascii="宋体"/>
      <w:bCs/>
    </w:rPr>
  </w:style>
  <w:style w:type="character" w:default="1" w:styleId="38">
    <w:name w:val="Default Paragraph Font"/>
    <w:semiHidden/>
    <w:qFormat/>
    <w:uiPriority w:val="0"/>
  </w:style>
  <w:style w:type="table" w:default="1" w:styleId="3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8">
    <w:name w:val="List Bullet 5"/>
    <w:basedOn w:val="1"/>
    <w:qFormat/>
    <w:uiPriority w:val="0"/>
    <w:pPr>
      <w:numPr>
        <w:ilvl w:val="0"/>
        <w:numId w:val="3"/>
      </w:numPr>
    </w:pPr>
  </w:style>
  <w:style w:type="paragraph" w:styleId="9">
    <w:name w:val="toc 7"/>
    <w:basedOn w:val="1"/>
    <w:next w:val="1"/>
    <w:semiHidden/>
    <w:qFormat/>
    <w:uiPriority w:val="0"/>
    <w:pPr>
      <w:ind w:left="1440"/>
      <w:jc w:val="left"/>
    </w:pPr>
    <w:rPr>
      <w:sz w:val="18"/>
    </w:rPr>
  </w:style>
  <w:style w:type="paragraph" w:styleId="10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/>
    </w:rPr>
  </w:style>
  <w:style w:type="paragraph" w:styleId="11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a heading"/>
    <w:basedOn w:val="1"/>
    <w:next w:val="1"/>
    <w:semiHidden/>
    <w:qFormat/>
    <w:uiPriority w:val="0"/>
    <w:pPr>
      <w:spacing w:before="120"/>
    </w:pPr>
    <w:rPr>
      <w:rFonts w:ascii="Arial" w:hAnsi="Arial" w:cs="Arial"/>
    </w:rPr>
  </w:style>
  <w:style w:type="paragraph" w:styleId="14">
    <w:name w:val="Body Text"/>
    <w:basedOn w:val="1"/>
    <w:link w:val="52"/>
    <w:qFormat/>
    <w:uiPriority w:val="0"/>
    <w:pPr>
      <w:spacing w:after="120"/>
    </w:pPr>
  </w:style>
  <w:style w:type="paragraph" w:styleId="15">
    <w:name w:val="Body Text Indent"/>
    <w:basedOn w:val="1"/>
    <w:qFormat/>
    <w:uiPriority w:val="0"/>
    <w:pPr>
      <w:ind w:left="1200" w:leftChars="500" w:firstLine="480" w:firstLineChars="200"/>
    </w:pPr>
  </w:style>
  <w:style w:type="paragraph" w:styleId="16">
    <w:name w:val="List Bullet 2"/>
    <w:basedOn w:val="1"/>
    <w:qFormat/>
    <w:uiPriority w:val="0"/>
    <w:pPr>
      <w:numPr>
        <w:ilvl w:val="0"/>
        <w:numId w:val="5"/>
      </w:numPr>
    </w:pPr>
  </w:style>
  <w:style w:type="paragraph" w:styleId="17">
    <w:name w:val="toc 5"/>
    <w:basedOn w:val="1"/>
    <w:next w:val="1"/>
    <w:semiHidden/>
    <w:qFormat/>
    <w:uiPriority w:val="0"/>
    <w:pPr>
      <w:ind w:left="960"/>
      <w:jc w:val="left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left" w:pos="1200"/>
        <w:tab w:val="right" w:leader="dot" w:pos="9638"/>
      </w:tabs>
      <w:spacing w:before="20" w:line="240" w:lineRule="auto"/>
      <w:ind w:left="284"/>
      <w:jc w:val="left"/>
    </w:pPr>
    <w:rPr>
      <w:sz w:val="20"/>
      <w:szCs w:val="28"/>
    </w:rPr>
  </w:style>
  <w:style w:type="paragraph" w:styleId="19">
    <w:name w:val="Plain Text"/>
    <w:basedOn w:val="1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styleId="20">
    <w:name w:val="toc 8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endnote text"/>
    <w:basedOn w:val="1"/>
    <w:semiHidden/>
    <w:qFormat/>
    <w:uiPriority w:val="0"/>
    <w:pPr>
      <w:snapToGrid w:val="0"/>
      <w:jc w:val="left"/>
    </w:pPr>
  </w:style>
  <w:style w:type="paragraph" w:styleId="23">
    <w:name w:val="Balloon Text"/>
    <w:basedOn w:val="1"/>
    <w:semiHidden/>
    <w:qFormat/>
    <w:uiPriority w:val="0"/>
    <w:rPr>
      <w:sz w:val="18"/>
      <w:szCs w:val="18"/>
    </w:rPr>
  </w:style>
  <w:style w:type="paragraph" w:styleId="2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4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1"/>
    <w:qFormat/>
    <w:uiPriority w:val="39"/>
    <w:pPr>
      <w:tabs>
        <w:tab w:val="right" w:leader="dot" w:pos="9638"/>
      </w:tabs>
      <w:spacing w:before="60" w:after="60" w:line="240" w:lineRule="auto"/>
      <w:jc w:val="left"/>
    </w:pPr>
    <w:rPr>
      <w:b/>
      <w:caps/>
      <w:sz w:val="21"/>
    </w:rPr>
  </w:style>
  <w:style w:type="paragraph" w:styleId="27">
    <w:name w:val="toc 4"/>
    <w:basedOn w:val="1"/>
    <w:next w:val="1"/>
    <w:semiHidden/>
    <w:qFormat/>
    <w:uiPriority w:val="0"/>
    <w:pPr>
      <w:ind w:left="720"/>
      <w:jc w:val="left"/>
    </w:pPr>
    <w:rPr>
      <w:sz w:val="18"/>
    </w:rPr>
  </w:style>
  <w:style w:type="paragraph" w:styleId="28">
    <w:name w:val="Subtitle"/>
    <w:basedOn w:val="1"/>
    <w:next w:val="2"/>
    <w:qFormat/>
    <w:uiPriority w:val="0"/>
    <w:pPr>
      <w:spacing w:before="240" w:after="60"/>
      <w:jc w:val="center"/>
    </w:pPr>
    <w:rPr>
      <w:rFonts w:ascii="Arial" w:hAnsi="Arial" w:eastAsia="黑体"/>
      <w:b/>
      <w:kern w:val="28"/>
      <w:sz w:val="48"/>
    </w:rPr>
  </w:style>
  <w:style w:type="paragraph" w:styleId="29">
    <w:name w:val="footnote text"/>
    <w:basedOn w:val="1"/>
    <w:semiHidden/>
    <w:qFormat/>
    <w:uiPriority w:val="0"/>
    <w:pPr>
      <w:snapToGrid w:val="0"/>
      <w:jc w:val="left"/>
    </w:pPr>
    <w:rPr>
      <w:sz w:val="18"/>
    </w:rPr>
  </w:style>
  <w:style w:type="paragraph" w:styleId="30">
    <w:name w:val="toc 6"/>
    <w:basedOn w:val="1"/>
    <w:next w:val="1"/>
    <w:semiHidden/>
    <w:qFormat/>
    <w:uiPriority w:val="0"/>
    <w:pPr>
      <w:ind w:left="1200"/>
      <w:jc w:val="left"/>
    </w:pPr>
    <w:rPr>
      <w:sz w:val="18"/>
    </w:rPr>
  </w:style>
  <w:style w:type="paragraph" w:styleId="31">
    <w:name w:val="index 7"/>
    <w:basedOn w:val="1"/>
    <w:next w:val="1"/>
    <w:semiHidden/>
    <w:qFormat/>
    <w:uiPriority w:val="0"/>
    <w:pPr>
      <w:ind w:left="1200" w:leftChars="1200"/>
    </w:pPr>
  </w:style>
  <w:style w:type="paragraph" w:styleId="32">
    <w:name w:val="toc 2"/>
    <w:basedOn w:val="1"/>
    <w:next w:val="1"/>
    <w:qFormat/>
    <w:uiPriority w:val="39"/>
    <w:pPr>
      <w:tabs>
        <w:tab w:val="right" w:leader="dot" w:pos="9638"/>
      </w:tabs>
      <w:spacing w:before="20" w:line="240" w:lineRule="auto"/>
      <w:ind w:left="284"/>
      <w:jc w:val="left"/>
    </w:pPr>
    <w:rPr>
      <w:smallCaps/>
      <w:sz w:val="21"/>
    </w:rPr>
  </w:style>
  <w:style w:type="paragraph" w:styleId="33">
    <w:name w:val="toc 9"/>
    <w:basedOn w:val="1"/>
    <w:next w:val="1"/>
    <w:semiHidden/>
    <w:qFormat/>
    <w:uiPriority w:val="0"/>
    <w:pPr>
      <w:ind w:left="1920"/>
      <w:jc w:val="left"/>
    </w:pPr>
    <w:rPr>
      <w:sz w:val="18"/>
    </w:rPr>
  </w:style>
  <w:style w:type="paragraph" w:styleId="34">
    <w:name w:val="Title"/>
    <w:basedOn w:val="1"/>
    <w:next w:val="1"/>
    <w:qFormat/>
    <w:uiPriority w:val="0"/>
    <w:pPr>
      <w:spacing w:line="240" w:lineRule="auto"/>
      <w:jc w:val="center"/>
    </w:pPr>
    <w:rPr>
      <w:rFonts w:ascii="宋体"/>
      <w:b/>
      <w:kern w:val="0"/>
      <w:sz w:val="36"/>
      <w:szCs w:val="20"/>
    </w:rPr>
  </w:style>
  <w:style w:type="paragraph" w:styleId="35">
    <w:name w:val="Body Text First Indent"/>
    <w:basedOn w:val="14"/>
    <w:qFormat/>
    <w:uiPriority w:val="0"/>
    <w:pPr>
      <w:spacing w:line="240" w:lineRule="auto"/>
      <w:ind w:firstLine="420" w:firstLineChars="100"/>
    </w:pPr>
    <w:rPr>
      <w:sz w:val="21"/>
    </w:rPr>
  </w:style>
  <w:style w:type="table" w:styleId="37">
    <w:name w:val="Table Grid"/>
    <w:basedOn w:val="36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endnote reference"/>
    <w:semiHidden/>
    <w:qFormat/>
    <w:uiPriority w:val="0"/>
    <w:rPr>
      <w:vertAlign w:val="superscript"/>
    </w:rPr>
  </w:style>
  <w:style w:type="character" w:styleId="40">
    <w:name w:val="page number"/>
    <w:basedOn w:val="38"/>
    <w:qFormat/>
    <w:uiPriority w:val="0"/>
  </w:style>
  <w:style w:type="character" w:styleId="41">
    <w:name w:val="FollowedHyperlink"/>
    <w:qFormat/>
    <w:uiPriority w:val="0"/>
    <w:rPr>
      <w:color w:val="800080"/>
      <w:u w:val="single"/>
    </w:rPr>
  </w:style>
  <w:style w:type="character" w:styleId="42">
    <w:name w:val="Hyperlink"/>
    <w:qFormat/>
    <w:uiPriority w:val="99"/>
    <w:rPr>
      <w:color w:val="0000FF"/>
      <w:u w:val="single"/>
    </w:rPr>
  </w:style>
  <w:style w:type="character" w:styleId="43">
    <w:name w:val="footnote reference"/>
    <w:semiHidden/>
    <w:qFormat/>
    <w:uiPriority w:val="0"/>
    <w:rPr>
      <w:vertAlign w:val="superscript"/>
    </w:rPr>
  </w:style>
  <w:style w:type="character" w:customStyle="1" w:styleId="44">
    <w:name w:val="标题 2 Char"/>
    <w:link w:val="4"/>
    <w:qFormat/>
    <w:uiPriority w:val="0"/>
    <w:rPr>
      <w:rFonts w:ascii="Arial" w:hAnsi="Arial" w:eastAsia="黑体"/>
      <w:kern w:val="2"/>
      <w:sz w:val="30"/>
      <w:szCs w:val="24"/>
      <w:lang w:val="en-US" w:eastAsia="zh-CN" w:bidi="ar-SA"/>
    </w:rPr>
  </w:style>
  <w:style w:type="character" w:customStyle="1" w:styleId="45">
    <w:name w:val="明显引用 Char"/>
    <w:link w:val="46"/>
    <w:qFormat/>
    <w:uiPriority w:val="30"/>
    <w:rPr>
      <w:b/>
      <w:bCs/>
      <w:i/>
      <w:iCs/>
      <w:color w:val="000000"/>
      <w:kern w:val="2"/>
      <w:sz w:val="28"/>
      <w:szCs w:val="28"/>
    </w:rPr>
  </w:style>
  <w:style w:type="paragraph" w:styleId="46">
    <w:name w:val="Intense Quote"/>
    <w:basedOn w:val="1"/>
    <w:next w:val="1"/>
    <w:link w:val="45"/>
    <w:qFormat/>
    <w:uiPriority w:val="30"/>
    <w:pPr>
      <w:pageBreakBefore/>
      <w:pBdr>
        <w:bottom w:val="single" w:color="4F81BD" w:sz="4" w:space="4"/>
      </w:pBdr>
      <w:spacing w:before="200" w:after="280"/>
      <w:ind w:firstLine="562" w:firstLineChars="200"/>
      <w:jc w:val="left"/>
    </w:pPr>
    <w:rPr>
      <w:b/>
      <w:bCs/>
      <w:i/>
      <w:iCs/>
      <w:color w:val="000000"/>
      <w:sz w:val="28"/>
      <w:szCs w:val="28"/>
    </w:rPr>
  </w:style>
  <w:style w:type="character" w:customStyle="1" w:styleId="47">
    <w:name w:val="无间隔 Char"/>
    <w:link w:val="48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styleId="48">
    <w:name w:val="No Spacing"/>
    <w:link w:val="47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9">
    <w:name w:val="页眉 Char"/>
    <w:link w:val="25"/>
    <w:qFormat/>
    <w:uiPriority w:val="99"/>
    <w:rPr>
      <w:kern w:val="2"/>
      <w:sz w:val="18"/>
      <w:szCs w:val="18"/>
    </w:rPr>
  </w:style>
  <w:style w:type="character" w:customStyle="1" w:styleId="50">
    <w:name w:val="文字 Char"/>
    <w:link w:val="51"/>
    <w:qFormat/>
    <w:locked/>
    <w:uiPriority w:val="0"/>
    <w:rPr>
      <w:rFonts w:ascii="宋体" w:hAnsi="宋体"/>
      <w:snapToGrid/>
      <w:kern w:val="2"/>
      <w:sz w:val="24"/>
      <w:szCs w:val="24"/>
    </w:rPr>
  </w:style>
  <w:style w:type="paragraph" w:customStyle="1" w:styleId="51">
    <w:name w:val="文字"/>
    <w:basedOn w:val="1"/>
    <w:link w:val="50"/>
    <w:qFormat/>
    <w:uiPriority w:val="0"/>
    <w:pPr>
      <w:numPr>
        <w:ilvl w:val="1"/>
        <w:numId w:val="6"/>
      </w:numPr>
      <w:adjustRightInd w:val="0"/>
      <w:snapToGrid w:val="0"/>
      <w:jc w:val="left"/>
    </w:pPr>
    <w:rPr>
      <w:rFonts w:ascii="宋体" w:hAnsi="宋体"/>
      <w:snapToGrid w:val="0"/>
    </w:rPr>
  </w:style>
  <w:style w:type="character" w:customStyle="1" w:styleId="52">
    <w:name w:val="正文文本 Char"/>
    <w:link w:val="14"/>
    <w:qFormat/>
    <w:uiPriority w:val="0"/>
    <w:rPr>
      <w:kern w:val="2"/>
      <w:sz w:val="24"/>
      <w:szCs w:val="24"/>
    </w:rPr>
  </w:style>
  <w:style w:type="paragraph" w:customStyle="1" w:styleId="53">
    <w:name w:val="表格文本居左 + 加粗"/>
    <w:basedOn w:val="54"/>
    <w:next w:val="54"/>
    <w:qFormat/>
    <w:uiPriority w:val="0"/>
    <w:rPr>
      <w:b/>
      <w:bCs/>
    </w:rPr>
  </w:style>
  <w:style w:type="paragraph" w:customStyle="1" w:styleId="54">
    <w:name w:val="表格文本居左"/>
    <w:basedOn w:val="1"/>
    <w:qFormat/>
    <w:uiPriority w:val="0"/>
    <w:pPr>
      <w:spacing w:before="60" w:after="60" w:line="240" w:lineRule="auto"/>
      <w:jc w:val="left"/>
    </w:pPr>
    <w:rPr>
      <w:sz w:val="21"/>
    </w:rPr>
  </w:style>
  <w:style w:type="paragraph" w:customStyle="1" w:styleId="55">
    <w:name w:val="样式1"/>
    <w:basedOn w:val="26"/>
    <w:qFormat/>
    <w:uiPriority w:val="0"/>
    <w:pPr>
      <w:numPr>
        <w:ilvl w:val="0"/>
        <w:numId w:val="7"/>
      </w:numPr>
      <w:tabs>
        <w:tab w:val="clear" w:pos="9638"/>
      </w:tabs>
      <w:spacing w:after="240"/>
      <w:ind w:left="0" w:firstLine="0"/>
    </w:pPr>
    <w:rPr>
      <w:b w:val="0"/>
      <w:i/>
      <w:sz w:val="36"/>
    </w:rPr>
  </w:style>
  <w:style w:type="paragraph" w:customStyle="1" w:styleId="56">
    <w:name w:val="正文项目"/>
    <w:basedOn w:val="3"/>
    <w:qFormat/>
    <w:uiPriority w:val="0"/>
    <w:pPr>
      <w:numPr>
        <w:ilvl w:val="0"/>
        <w:numId w:val="8"/>
      </w:numPr>
      <w:tabs>
        <w:tab w:val="clear" w:pos="620"/>
      </w:tabs>
      <w:ind w:left="0" w:firstLine="480"/>
    </w:pPr>
  </w:style>
  <w:style w:type="paragraph" w:customStyle="1" w:styleId="57">
    <w:name w:val="_Style 28"/>
    <w:basedOn w:val="1"/>
    <w:next w:val="3"/>
    <w:qFormat/>
    <w:uiPriority w:val="0"/>
    <w:pPr>
      <w:ind w:firstLine="420" w:firstLineChars="200"/>
    </w:pPr>
  </w:style>
  <w:style w:type="paragraph" w:customStyle="1" w:styleId="58">
    <w:name w:val="举例说明"/>
    <w:basedOn w:val="1"/>
    <w:next w:val="35"/>
    <w:qFormat/>
    <w:uiPriority w:val="0"/>
    <w:pPr>
      <w:ind w:firstLine="480"/>
    </w:pPr>
    <w:rPr>
      <w:rFonts w:ascii="宋体" w:hAnsi="宋体" w:cs="宋体"/>
      <w:color w:val="0000FF"/>
    </w:rPr>
  </w:style>
  <w:style w:type="paragraph" w:customStyle="1" w:styleId="59">
    <w:name w:val=" Char Char1 Char"/>
    <w:basedOn w:val="1"/>
    <w:qFormat/>
    <w:uiPriority w:val="0"/>
  </w:style>
  <w:style w:type="paragraph" w:customStyle="1" w:styleId="60">
    <w:name w:val="Table Text"/>
    <w:basedOn w:val="1"/>
    <w:qFormat/>
    <w:uiPriority w:val="0"/>
    <w:pPr>
      <w:keepLines/>
      <w:widowControl/>
      <w:autoSpaceDE w:val="0"/>
      <w:autoSpaceDN w:val="0"/>
      <w:adjustRightInd w:val="0"/>
      <w:spacing w:line="240" w:lineRule="auto"/>
      <w:jc w:val="left"/>
      <w:textAlignment w:val="baseline"/>
    </w:pPr>
    <w:rPr>
      <w:rFonts w:ascii="宋体"/>
      <w:kern w:val="0"/>
      <w:sz w:val="16"/>
      <w:szCs w:val="16"/>
    </w:rPr>
  </w:style>
  <w:style w:type="paragraph" w:customStyle="1" w:styleId="61">
    <w:name w:val="_Style 35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2">
    <w:name w:val="_Style 30"/>
    <w:basedOn w:val="1"/>
    <w:next w:val="3"/>
    <w:qFormat/>
    <w:uiPriority w:val="0"/>
    <w:pPr>
      <w:ind w:firstLine="420" w:firstLineChars="200"/>
    </w:pPr>
  </w:style>
  <w:style w:type="paragraph" w:customStyle="1" w:styleId="63">
    <w:name w:val="_Style 34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4">
    <w:name w:val="Style1"/>
    <w:basedOn w:val="1"/>
    <w:qFormat/>
    <w:uiPriority w:val="0"/>
    <w:pPr>
      <w:widowControl/>
      <w:ind w:firstLine="200" w:firstLineChars="200"/>
      <w:jc w:val="left"/>
    </w:pPr>
    <w:rPr>
      <w:rFonts w:ascii="宋体" w:hAnsi="宋体" w:eastAsia="MS Mincho"/>
      <w:snapToGrid w:val="0"/>
      <w:kern w:val="0"/>
      <w:lang w:val="en-AU"/>
    </w:rPr>
  </w:style>
  <w:style w:type="paragraph" w:customStyle="1" w:styleId="65">
    <w:name w:val="_Style 29"/>
    <w:basedOn w:val="1"/>
    <w:next w:val="3"/>
    <w:qFormat/>
    <w:uiPriority w:val="0"/>
    <w:pPr>
      <w:ind w:firstLine="420" w:firstLineChars="200"/>
    </w:pPr>
  </w:style>
  <w:style w:type="paragraph" w:customStyle="1" w:styleId="66">
    <w:name w:val="默认段落字体 Para Char"/>
    <w:basedOn w:val="1"/>
    <w:qFormat/>
    <w:uiPriority w:val="0"/>
    <w:pPr>
      <w:spacing w:line="240" w:lineRule="auto"/>
    </w:pPr>
    <w:rPr>
      <w:sz w:val="21"/>
    </w:rPr>
  </w:style>
  <w:style w:type="paragraph" w:customStyle="1" w:styleId="67">
    <w:name w:val="Bullet 1"/>
    <w:basedOn w:val="1"/>
    <w:qFormat/>
    <w:uiPriority w:val="0"/>
    <w:pPr>
      <w:widowControl/>
      <w:numPr>
        <w:ilvl w:val="0"/>
        <w:numId w:val="9"/>
      </w:numPr>
      <w:ind w:firstLineChars="200"/>
      <w:jc w:val="left"/>
    </w:pPr>
    <w:rPr>
      <w:kern w:val="0"/>
    </w:rPr>
  </w:style>
  <w:style w:type="paragraph" w:customStyle="1" w:styleId="68">
    <w:name w:val=" Char"/>
    <w:basedOn w:val="1"/>
    <w:qFormat/>
    <w:uiPriority w:val="0"/>
    <w:pPr>
      <w:spacing w:line="240" w:lineRule="auto"/>
    </w:pPr>
    <w:rPr>
      <w:rFonts w:ascii="宋体" w:hAnsi="宋体"/>
      <w:szCs w:val="20"/>
    </w:rPr>
  </w:style>
  <w:style w:type="paragraph" w:customStyle="1" w:styleId="69">
    <w:name w:val="Tabletext"/>
    <w:basedOn w:val="1"/>
    <w:qFormat/>
    <w:uiPriority w:val="0"/>
    <w:pPr>
      <w:keepLines/>
      <w:spacing w:after="120" w:line="240" w:lineRule="atLeast"/>
      <w:jc w:val="left"/>
    </w:pPr>
    <w:rPr>
      <w:rFonts w:ascii="宋体"/>
      <w:kern w:val="0"/>
      <w:sz w:val="20"/>
      <w:szCs w:val="20"/>
    </w:rPr>
  </w:style>
  <w:style w:type="paragraph" w:customStyle="1" w:styleId="70">
    <w:name w:val="表格标题"/>
    <w:basedOn w:val="1"/>
    <w:next w:val="1"/>
    <w:qFormat/>
    <w:uiPriority w:val="0"/>
    <w:pPr>
      <w:spacing w:line="240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71">
    <w:name w:val="_Style 32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2">
    <w:name w:val="样式 首行缩进:  2 字符"/>
    <w:basedOn w:val="1"/>
    <w:qFormat/>
    <w:uiPriority w:val="0"/>
    <w:pPr>
      <w:spacing w:before="120" w:line="288" w:lineRule="auto"/>
      <w:ind w:firstLine="420" w:firstLineChars="200"/>
    </w:pPr>
    <w:rPr>
      <w:rFonts w:cs="宋体"/>
      <w:sz w:val="21"/>
      <w:szCs w:val="20"/>
    </w:rPr>
  </w:style>
  <w:style w:type="paragraph" w:customStyle="1" w:styleId="73">
    <w:name w:val="_Style 33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4">
    <w:name w:val="说明－表格"/>
    <w:basedOn w:val="1"/>
    <w:qFormat/>
    <w:uiPriority w:val="0"/>
    <w:pPr>
      <w:spacing w:line="240" w:lineRule="auto"/>
    </w:pPr>
    <w:rPr>
      <w:i/>
      <w:color w:val="0000FF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100"/>
    <customShpInfo spid="_x0000_s1026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需求规格说明书.dot</Template>
  <Company>华企数码</Company>
  <Pages>2</Pages>
  <Words>688</Words>
  <Characters>787</Characters>
  <Lines>3</Lines>
  <Paragraphs>1</Paragraphs>
  <TotalTime>26</TotalTime>
  <ScaleCrop>false</ScaleCrop>
  <LinksUpToDate>false</LinksUpToDate>
  <CharactersWithSpaces>801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2015-10-07T04:18:00Z</dcterms:created>
  <dc:creator>卓一</dc:creator>
  <cp:lastModifiedBy>卞梁丞</cp:lastModifiedBy>
  <cp:lastPrinted>2002-03-27T06:19:00Z</cp:lastPrinted>
  <dcterms:modified xsi:type="dcterms:W3CDTF">2026-09-02T06:02:25Z</dcterms:modified>
  <dc:title>测试用例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eyJoZGlkIjoiMjg0M2NhNTVjZDg4MTkxODNkNTA5NWNiODA4YzMwNjUiLCJ1c2VySWQiOiIxNjc2MjkwNDAxIn0=</vt:lpwstr>
  </property>
</Properties>
</file>