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DEDA">
      <w:p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699770</wp:posOffset>
                </wp:positionH>
                <wp:positionV relativeFrom="page">
                  <wp:posOffset>647065</wp:posOffset>
                </wp:positionV>
                <wp:extent cx="6049010" cy="9422765"/>
                <wp:effectExtent l="0" t="0" r="0" b="6985"/>
                <wp:wrapNone/>
                <wp:docPr id="4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9422765"/>
                          <a:chOff x="1102" y="1019"/>
                          <a:chExt cx="9526" cy="14839"/>
                        </a:xfrm>
                      </wpg:grpSpPr>
                      <wpg:grpSp>
                        <wpg:cNvPr id="18" name="组合 9"/>
                        <wpg:cNvGrpSpPr/>
                        <wpg:grpSpPr>
                          <a:xfrm>
                            <a:off x="1118" y="1036"/>
                            <a:ext cx="9492" cy="2"/>
                            <a:chOff x="1118" y="1036"/>
                            <a:chExt cx="9492" cy="2"/>
                          </a:xfrm>
                        </wpg:grpSpPr>
                        <wps:wsp>
                          <wps:cNvPr id="17" name="任意多边形 10"/>
                          <wps:cNvSpPr/>
                          <wps:spPr>
                            <a:xfrm>
                              <a:off x="1118" y="1036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21082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0" name="组合 7"/>
                        <wpg:cNvGrpSpPr/>
                        <wpg:grpSpPr>
                          <a:xfrm>
                            <a:off x="1133" y="1051"/>
                            <a:ext cx="2" cy="14777"/>
                            <a:chOff x="1133" y="1051"/>
                            <a:chExt cx="2" cy="14777"/>
                          </a:xfrm>
                        </wpg:grpSpPr>
                        <wps:wsp>
                          <wps:cNvPr id="19" name="任意多边形 8"/>
                          <wps:cNvSpPr/>
                          <wps:spPr>
                            <a:xfrm>
                              <a:off x="1133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2" name="组合 5"/>
                        <wpg:cNvGrpSpPr/>
                        <wpg:grpSpPr>
                          <a:xfrm>
                            <a:off x="1118" y="15842"/>
                            <a:ext cx="9492" cy="2"/>
                            <a:chOff x="1118" y="15842"/>
                            <a:chExt cx="9492" cy="2"/>
                          </a:xfrm>
                        </wpg:grpSpPr>
                        <wps:wsp>
                          <wps:cNvPr id="21" name="任意多边形 6"/>
                          <wps:cNvSpPr/>
                          <wps:spPr>
                            <a:xfrm>
                              <a:off x="1118" y="15842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9" name="组合 3"/>
                        <wpg:cNvGrpSpPr/>
                        <wpg:grpSpPr>
                          <a:xfrm>
                            <a:off x="10596" y="1051"/>
                            <a:ext cx="2" cy="14777"/>
                            <a:chOff x="10596" y="1051"/>
                            <a:chExt cx="2" cy="14777"/>
                          </a:xfrm>
                        </wpg:grpSpPr>
                        <wps:wsp>
                          <wps:cNvPr id="38" name="任意多边形 4"/>
                          <wps:cNvSpPr/>
                          <wps:spPr>
                            <a:xfrm>
                              <a:off x="10596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55.1pt;margin-top:50.95pt;height:741.95pt;width:476.3pt;mso-position-horizontal-relative:page;mso-position-vertical-relative:page;z-index:-251657216;mso-width-relative:page;mso-height-relative:page;" coordorigin="1102,1019" coordsize="9526,14839" o:gfxdata="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w2nRb9oAAAANAQAADwAAAAAAAAABACAAAAAiAAAA&#10;ZHJzL2Rvd25yZXYueG1sUEsBAhQAFAAAAAgAh07iQDQl9VzNAwAAChMAAA4AAAAAAAAAAQAgAAAA&#10;KQEAAGRycy9lMm9Eb2MueG1sUEsFBgAAAAAGAAYAWQEAAGgHAAAAAA==&#10;">
                <o:lock v:ext="edit" aspectratio="f"/>
                <v:group id="组合 9" o:spid="_x0000_s1026" o:spt="203" style="position:absolute;left:1118;top:1036;height:2;width:9492;" coordorigin="1118,1036" coordsize="9492,2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10" o:spid="_x0000_s1026" o:spt="100" style="position:absolute;left:1118;top:1036;height:2;width:9492;" filled="f" stroked="t" coordsize="9492,1" o:gfxdata="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80zrugAAANsA&#10;AAAPAAAAAAAAAAEAIAAAACIAAABkcnMvZG93bnJldi54bWxQSwECFAAUAAAACACHTuJAMy8FnjsA&#10;AAA5AAAAEAAAAAAAAAABACAAAAAJAQAAZHJzL3NoYXBleG1sLnhtbFBLBQYAAAAABgAGAFsBAACz&#10;AwAAAAA=&#10;" path="m0,0l9492,0e">
                    <v:fill on="f" focussize="0,0"/>
                    <v:stroke weight="1.66pt" color="#000000" joinstyle="round"/>
                    <v:imagedata o:title=""/>
                    <o:lock v:ext="edit" aspectratio="f"/>
                  </v:shape>
                </v:group>
                <v:group id="组合 7" o:spid="_x0000_s1026" o:spt="203" style="position:absolute;left:1133;top:1051;height:14777;width:2;" coordorigin="1133,1051" coordsize="2,14777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任意多边形 8" o:spid="_x0000_s1026" o:spt="100" style="position:absolute;left:1133;top:1051;height:14777;width:2;" filled="f" stroked="t" coordsize="1,14777" o:gfxdata="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V/J8ugAAANs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组合 5" o:spid="_x0000_s1026" o:spt="203" style="position:absolute;left:1118;top:15842;height:2;width:9492;" coordorigin="1118,15842" coordsize="9492,2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6" o:spid="_x0000_s1026" o:spt="100" style="position:absolute;left:1118;top:15842;height:2;width:9492;" filled="f" stroked="t" coordsize="9492,1" o:gfxdata="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FXJ2vQAA&#10;ANsAAAAPAAAAAAAAAAEAIAAAACIAAABkcnMvZG93bnJldi54bWxQSwECFAAUAAAACACHTuJAMy8F&#10;njsAAAA5AAAAEAAAAAAAAAABACAAAAAMAQAAZHJzL3NoYXBleG1sLnhtbFBLBQYAAAAABgAGAFsB&#10;AAC2AwAAAAA=&#10;" path="m0,0l9492,0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组合 3" o:spid="_x0000_s1026" o:spt="203" style="position:absolute;left:10596;top:1051;height:14777;width:2;" coordorigin="10596,1051" coordsize="2,14777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 4" o:spid="_x0000_s1026" o:spt="100" style="position:absolute;left:10596;top:1051;height:14777;width:2;" filled="f" stroked="t" coordsize="1,14777" o:gfxdata="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rguHugAAANs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72662556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3B353C5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21A18C67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4D940B1B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437AF3C9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EE72BDA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658A2F1F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013EABCE">
      <w:pPr>
        <w:spacing w:before="10"/>
        <w:rPr>
          <w:rFonts w:ascii="Times New Roman" w:hAnsi="Times New Roman" w:eastAsia="Times New Roman" w:cs="Times New Roman"/>
          <w:sz w:val="16"/>
          <w:szCs w:val="16"/>
        </w:rPr>
      </w:pPr>
    </w:p>
    <w:p w14:paraId="5C51B4C2">
      <w:pPr>
        <w:spacing w:line="580" w:lineRule="exact"/>
        <w:ind w:right="18"/>
        <w:jc w:val="center"/>
        <w:rPr>
          <w:rFonts w:hint="eastAsia" w:ascii="宋体" w:hAnsi="宋体" w:eastAsia="宋体" w:cs="宋体"/>
          <w:sz w:val="48"/>
          <w:szCs w:val="48"/>
          <w:lang w:eastAsia="zh-CN"/>
        </w:rPr>
      </w:pPr>
      <w:r>
        <w:rPr>
          <w:rFonts w:ascii="宋体" w:hAnsi="宋体" w:eastAsia="宋体" w:cs="宋体"/>
          <w:b/>
          <w:bCs/>
          <w:spacing w:val="1"/>
          <w:sz w:val="48"/>
          <w:szCs w:val="48"/>
          <w:lang w:eastAsia="zh-CN"/>
        </w:rPr>
        <w:t>北京印刷学院</w:t>
      </w:r>
    </w:p>
    <w:p w14:paraId="459055C9">
      <w:pPr>
        <w:spacing w:before="7"/>
        <w:rPr>
          <w:rFonts w:hint="eastAsia" w:ascii="宋体" w:hAnsi="宋体" w:eastAsia="宋体" w:cs="宋体"/>
          <w:b/>
          <w:bCs/>
          <w:sz w:val="64"/>
          <w:szCs w:val="64"/>
          <w:lang w:eastAsia="zh-CN"/>
        </w:rPr>
      </w:pPr>
    </w:p>
    <w:p w14:paraId="4D37E71F">
      <w:pPr>
        <w:ind w:left="20"/>
        <w:jc w:val="center"/>
        <w:rPr>
          <w:rFonts w:hint="default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eastAsia="zh-CN"/>
        </w:rPr>
        <w:t>项目设计初稿</w:t>
      </w: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报告</w:t>
      </w:r>
    </w:p>
    <w:p w14:paraId="74AA67B3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48593D41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228FD0F0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024F575D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38D74BE6">
      <w:pPr>
        <w:pStyle w:val="7"/>
        <w:tabs>
          <w:tab w:val="left" w:pos="6964"/>
        </w:tabs>
        <w:spacing w:before="524"/>
        <w:ind w:left="0" w:right="99" w:firstLine="1405" w:firstLineChars="500"/>
        <w:jc w:val="both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rFonts w:cs="宋体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264160</wp:posOffset>
                </wp:positionV>
                <wp:extent cx="2125345" cy="309880"/>
                <wp:effectExtent l="0" t="0" r="0" b="0"/>
                <wp:wrapNone/>
                <wp:docPr id="4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44B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《专业综合实训课程》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98.15pt;margin-top:20.8pt;height:24.4pt;width:167.35pt;z-index:251660288;mso-width-relative:page;mso-height-relative:page;" filled="f" stroked="f" coordsize="21600,21600" o:gfxdata="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nbQn3W&#10;AAAACQEAAA8AAAAAAAAAAQAgAAAAIgAAAGRycy9kb3ducmV2LnhtbFBLAQIUABQAAAAIAIdO4kDc&#10;xQ+L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BD44B6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《专业综合实训课程》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宋体"/>
          <w:u w:val="none"/>
          <w:lang w:eastAsia="zh-CN"/>
        </w:rPr>
        <w:t>课程</w:t>
      </w:r>
      <w:r>
        <w:rPr>
          <w:u w:val="none"/>
          <w:lang w:eastAsia="zh-CN"/>
        </w:rPr>
        <w:t>名称：</w:t>
      </w:r>
      <w:r>
        <w:rPr>
          <w:spacing w:val="-114"/>
          <w:u w:val="none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                        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36878A7A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08D84596">
      <w:pPr>
        <w:pStyle w:val="7"/>
        <w:tabs>
          <w:tab w:val="left" w:pos="2191"/>
          <w:tab w:val="left" w:pos="5287"/>
          <w:tab w:val="left" w:pos="5991"/>
          <w:tab w:val="left" w:pos="8239"/>
        </w:tabs>
        <w:spacing w:before="159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33655</wp:posOffset>
                </wp:positionV>
                <wp:extent cx="1626235" cy="342265"/>
                <wp:effectExtent l="0" t="0" r="0" b="0"/>
                <wp:wrapNone/>
                <wp:docPr id="4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0136E">
                            <w:pPr>
                              <w:rPr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计算机科学与技术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38.05pt;margin-top:2.65pt;height:26.95pt;width:128.05pt;z-index:251661312;mso-width-relative:page;mso-height-relative:page;" filled="f" stroked="f" coordsize="21600,21600" o:gfxdata="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mMkqQ1gAAAAgBAAAPAAAAAAAAAAEAIAAAACIAAABkcnMvZG93bnJldi54bWxQSwEC&#10;FAAUAAAACACHTuJAORiyt70BAABnAwAADgAAAAAAAAABACAAAAAl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B0136E">
                      <w:pPr>
                        <w:rPr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eastAsia="zh-CN"/>
                        </w:rPr>
                        <w:t>计算机科学与技术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4250055</wp:posOffset>
                </wp:positionH>
                <wp:positionV relativeFrom="paragraph">
                  <wp:posOffset>25400</wp:posOffset>
                </wp:positionV>
                <wp:extent cx="1253490" cy="427355"/>
                <wp:effectExtent l="0" t="0" r="0" b="0"/>
                <wp:wrapNone/>
                <wp:docPr id="4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AE23A">
                            <w:pPr>
                              <w:rPr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34.65pt;margin-top:2pt;height:33.65pt;width:98.7pt;z-index:251662336;mso-width-relative:page;mso-height-relative:page;" filled="f" stroked="f" coordsize="21600,21600" o:gfxdata="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SGT0fWAAAA&#10;CAEAAA8AAAAAAAAAAQAgAAAAIgAAAGRycy9kb3ducmV2LnhtbFBLAQIUABQAAAAIAIdO4kA2LNAd&#10;rQEAAFA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3AE23A">
                      <w:pPr>
                        <w:rPr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eastAsia="zh-CN"/>
                        </w:rPr>
                        <w:t>2班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5"/>
          <w:u w:val="none"/>
          <w:lang w:eastAsia="zh-CN"/>
        </w:rPr>
        <w:t>专</w:t>
      </w:r>
      <w:r>
        <w:rPr>
          <w:w w:val="95"/>
          <w:u w:val="none"/>
          <w:lang w:eastAsia="zh-CN"/>
        </w:rPr>
        <w:tab/>
      </w:r>
      <w:r>
        <w:rPr>
          <w:spacing w:val="2"/>
          <w:u w:val="none"/>
          <w:lang w:eastAsia="zh-CN"/>
        </w:rPr>
        <w:t>业：</w:t>
      </w:r>
      <w:r>
        <w:rPr>
          <w:rFonts w:ascii="Times New Roman" w:hAnsi="Times New Roman" w:eastAsia="Times New Roman" w:cs="Times New Roman"/>
          <w:spacing w:val="2"/>
          <w:u w:val="thick" w:color="000000"/>
          <w:lang w:eastAsia="zh-CN"/>
        </w:rPr>
        <w:tab/>
      </w:r>
      <w:r>
        <w:rPr>
          <w:u w:val="none"/>
          <w:lang w:eastAsia="zh-CN"/>
        </w:rPr>
        <w:t>班</w:t>
      </w:r>
      <w:r>
        <w:rPr>
          <w:u w:val="none"/>
          <w:lang w:eastAsia="zh-CN"/>
        </w:rPr>
        <w:tab/>
      </w:r>
      <w:r>
        <w:rPr>
          <w:u w:val="none"/>
          <w:lang w:eastAsia="zh-CN"/>
        </w:rPr>
        <w:t>级</w:t>
      </w:r>
      <w:r>
        <w:rPr>
          <w:spacing w:val="2"/>
          <w:u w:val="none"/>
          <w:lang w:eastAsia="zh-CN"/>
        </w:rPr>
        <w:t>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6BF2481B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48C531FD">
      <w:pPr>
        <w:pStyle w:val="7"/>
        <w:tabs>
          <w:tab w:val="left" w:pos="5287"/>
          <w:tab w:val="left" w:pos="5991"/>
          <w:tab w:val="left" w:pos="8239"/>
        </w:tabs>
        <w:ind w:left="0" w:firstLine="1405" w:firstLineChars="500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66040</wp:posOffset>
                </wp:positionV>
                <wp:extent cx="1460500" cy="274320"/>
                <wp:effectExtent l="0" t="0" r="0" b="0"/>
                <wp:wrapNone/>
                <wp:docPr id="4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2CEE2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孙彬祺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林兴博</w:t>
                            </w:r>
                          </w:p>
                          <w:p w14:paraId="6F07597D">
                            <w:pP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42.75pt;margin-top:5.2pt;height:21.6pt;width:115pt;z-index:251663360;mso-width-relative:page;mso-height-relative:page;" filled="f" stroked="f" coordsize="21600,21600" o:gfxdata="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WqU1TVAAAA&#10;CQEAAA8AAAAAAAAAAQAgAAAAIgAAAGRycy9kb3ducmV2LnhtbFBLAQIUABQAAAAIAIdO4kABA0g1&#10;rgEAAFADAAAOAAAAAAAAAAEAIAAAACQ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42CEE2">
                      <w:pPr>
                        <w:rPr>
                          <w:rFonts w:hint="default" w:ascii="Times New Roman" w:hAnsi="Times New Roman" w:cs="Times New Roman" w:eastAsiaTheme="minor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孙彬祺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林兴博</w:t>
                      </w:r>
                    </w:p>
                    <w:p w14:paraId="6F07597D">
                      <w:pP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71120</wp:posOffset>
                </wp:positionV>
                <wp:extent cx="1393825" cy="248920"/>
                <wp:effectExtent l="0" t="0" r="0" b="0"/>
                <wp:wrapNone/>
                <wp:docPr id="4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360C9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224010119/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117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30.7pt;margin-top:5.6pt;height:19.6pt;width:109.75pt;z-index:251664384;mso-width-relative:page;mso-height-relative:page;" filled="f" stroked="f" coordsize="21600,21600" o:gfxdata="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HvjX7W&#10;AAAACQEAAA8AAAAAAAAAAQAgAAAAIgAAAGRycy9kb3ducmV2LnhtbFBLAQIUABQAAAAIAIdO4kAa&#10;F9Vd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D360C9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224010119/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w:t>学生姓名：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  <w:r>
        <w:rPr>
          <w:u w:val="none"/>
          <w:lang w:eastAsia="zh-CN"/>
        </w:rPr>
        <w:t>学</w:t>
      </w:r>
      <w:r>
        <w:rPr>
          <w:u w:val="none"/>
          <w:lang w:eastAsia="zh-CN"/>
        </w:rPr>
        <w:tab/>
      </w:r>
      <w:r>
        <w:rPr>
          <w:spacing w:val="1"/>
          <w:u w:val="none"/>
          <w:lang w:eastAsia="zh-CN"/>
        </w:rPr>
        <w:t>号：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501B8C41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4BE06F2E">
      <w:pPr>
        <w:spacing w:before="5"/>
        <w:rPr>
          <w:rFonts w:ascii="Times New Roman" w:hAnsi="Times New Roman" w:eastAsia="Times New Roman" w:cs="Times New Roman"/>
          <w:b/>
          <w:bCs/>
          <w:sz w:val="16"/>
          <w:szCs w:val="16"/>
          <w:lang w:eastAsia="zh-C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ragraph">
                  <wp:posOffset>58420</wp:posOffset>
                </wp:positionV>
                <wp:extent cx="1630045" cy="373380"/>
                <wp:effectExtent l="0" t="0" r="0" b="0"/>
                <wp:wrapNone/>
                <wp:docPr id="4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FB14EF">
                            <w:pP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刘犇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1.75pt;margin-top:4.6pt;height:29.4pt;width:128.35pt;z-index:251665408;mso-width-relative:page;mso-height-relative:page;" filled="f" stroked="f" coordsize="21600,21600" o:gfxdata="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P8hFDW&#10;AAAACAEAAA8AAAAAAAAAAQAgAAAAIgAAAGRycy9kb3ducmV2LnhtbFBLAQIUABQAAAAIAIdO4kAR&#10;weZk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AFB14EF">
                      <w:pP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  <w:t>刘犇</w:t>
                      </w:r>
                    </w:p>
                  </w:txbxContent>
                </v:textbox>
              </v:shape>
            </w:pict>
          </mc:Fallback>
        </mc:AlternateContent>
      </w:r>
    </w:p>
    <w:p w14:paraId="7C16222E">
      <w:pPr>
        <w:pStyle w:val="7"/>
        <w:tabs>
          <w:tab w:val="left" w:pos="8239"/>
        </w:tabs>
        <w:spacing w:before="14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w:t>指导教师：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                              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782A432E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08604150">
      <w:pPr>
        <w:pStyle w:val="7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u w:val="thick" w:color="000000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3874135</wp:posOffset>
                </wp:positionH>
                <wp:positionV relativeFrom="paragraph">
                  <wp:posOffset>83820</wp:posOffset>
                </wp:positionV>
                <wp:extent cx="628015" cy="373380"/>
                <wp:effectExtent l="0" t="0" r="0" b="0"/>
                <wp:wrapNone/>
                <wp:docPr id="7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CF76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305.05pt;margin-top:6.6pt;height:29.4pt;width:49.45pt;z-index:251668480;mso-width-relative:page;mso-height-relative:page;" filled="f" stroked="f" coordsize="21600,21600" o:gfxdata="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mIvFl1QAA&#10;AAkBAAAPAAAAAAAAAAEAIAAAACIAAABkcnMvZG93bnJldi54bWxQSwECFAAUAAAACACHTuJACTJh&#10;nK8BAABPAwAADgAAAAAAAAABACAAAAAk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9CF765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3241040</wp:posOffset>
                </wp:positionH>
                <wp:positionV relativeFrom="paragraph">
                  <wp:posOffset>78105</wp:posOffset>
                </wp:positionV>
                <wp:extent cx="516255" cy="389255"/>
                <wp:effectExtent l="0" t="0" r="0" b="0"/>
                <wp:wrapNone/>
                <wp:docPr id="7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F66C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5.2pt;margin-top:6.15pt;height:30.65pt;width:40.65pt;z-index:251667456;mso-width-relative:page;mso-height-relative:page;" filled="f" stroked="f" coordsize="21600,21600" o:gfxdata="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GGp29cA&#10;AAAJAQAADwAAAAAAAAABACAAAAAiAAAAZHJzL2Rvd25yZXYueG1sUEsBAhQAFAAAAAgAh07iQD0i&#10;/1auAQAATw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7F66C5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2347595</wp:posOffset>
                </wp:positionH>
                <wp:positionV relativeFrom="paragraph">
                  <wp:posOffset>69215</wp:posOffset>
                </wp:positionV>
                <wp:extent cx="603885" cy="381635"/>
                <wp:effectExtent l="0" t="0" r="0" b="0"/>
                <wp:wrapNone/>
                <wp:docPr id="5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56B14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84.85pt;margin-top:5.45pt;height:30.05pt;width:47.55pt;z-index:251666432;mso-width-relative:page;mso-height-relative:page;" filled="f" stroked="f" coordsize="21600,21600" o:gfxdata="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VSXadYA&#10;AAAJAQAADwAAAAAAAAABACAAAAAiAAAAZHJzL2Rvd25yZXYueG1sUEsBAhQAFAAAAAgAh07iQJPx&#10;3DOvAQAATw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2756B14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5"/>
          <w:u w:val="none"/>
          <w:lang w:eastAsia="zh-CN"/>
        </w:rPr>
        <w:t>时</w:t>
      </w:r>
      <w:r>
        <w:rPr>
          <w:w w:val="95"/>
          <w:u w:val="none"/>
          <w:lang w:eastAsia="zh-CN"/>
        </w:rPr>
        <w:tab/>
      </w:r>
      <w:r>
        <w:rPr>
          <w:spacing w:val="1"/>
          <w:w w:val="95"/>
          <w:u w:val="none"/>
          <w:lang w:eastAsia="zh-CN"/>
        </w:rPr>
        <w:t>间：</w:t>
      </w:r>
      <w:r>
        <w:rPr>
          <w:rFonts w:ascii="Times New Roman" w:hAnsi="Times New Roman" w:eastAsia="Times New Roman" w:cs="Times New Roman"/>
          <w:spacing w:val="1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spacing w:val="1"/>
          <w:w w:val="95"/>
          <w:u w:val="thick" w:color="000000"/>
          <w:lang w:eastAsia="zh-CN"/>
        </w:rPr>
        <w:t xml:space="preserve">            </w:t>
      </w:r>
      <w:r>
        <w:rPr>
          <w:w w:val="95"/>
          <w:u w:val="thick" w:color="000000"/>
          <w:lang w:eastAsia="zh-CN"/>
        </w:rPr>
        <w:t>年</w:t>
      </w:r>
      <w:r>
        <w:rPr>
          <w:rFonts w:ascii="Times New Roman" w:hAnsi="Times New Roman" w:eastAsia="Times New Roman" w:cs="Times New Roman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w w:val="95"/>
          <w:u w:val="thick" w:color="000000"/>
          <w:lang w:eastAsia="zh-CN"/>
        </w:rPr>
        <w:t xml:space="preserve">        </w:t>
      </w:r>
      <w:r>
        <w:rPr>
          <w:w w:val="95"/>
          <w:u w:val="thick" w:color="000000"/>
          <w:lang w:eastAsia="zh-CN"/>
        </w:rPr>
        <w:t>月</w:t>
      </w:r>
      <w:r>
        <w:rPr>
          <w:rFonts w:hint="eastAsia"/>
          <w:w w:val="95"/>
          <w:u w:val="thick" w:color="000000"/>
          <w:lang w:eastAsia="zh-CN"/>
        </w:rPr>
        <w:t xml:space="preserve">  </w:t>
      </w:r>
      <w:r>
        <w:rPr>
          <w:rFonts w:ascii="Times New Roman" w:hAnsi="Times New Roman" w:eastAsia="Times New Roman" w:cs="Times New Roman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w w:val="95"/>
          <w:u w:val="thick" w:color="000000"/>
          <w:lang w:eastAsia="zh-CN"/>
        </w:rPr>
        <w:t xml:space="preserve">  </w:t>
      </w:r>
      <w:r>
        <w:rPr>
          <w:spacing w:val="1"/>
          <w:w w:val="95"/>
          <w:u w:val="thick" w:color="000000"/>
          <w:lang w:eastAsia="zh-CN"/>
        </w:rPr>
        <w:t>日</w:t>
      </w:r>
      <w:r>
        <w:rPr>
          <w:rFonts w:hint="eastAsia"/>
          <w:spacing w:val="1"/>
          <w:w w:val="95"/>
          <w:u w:val="thick" w:color="000000"/>
          <w:lang w:eastAsia="zh-CN"/>
        </w:rPr>
        <w:t xml:space="preserve">             </w:t>
      </w:r>
    </w:p>
    <w:p w14:paraId="6FB64871">
      <w:pPr>
        <w:pStyle w:val="7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u w:val="none"/>
          <w:lang w:eastAsia="zh-CN"/>
        </w:rPr>
      </w:pPr>
    </w:p>
    <w:p w14:paraId="3F060199">
      <w:pPr>
        <w:rPr>
          <w:b/>
          <w:bCs/>
          <w:sz w:val="28"/>
          <w:szCs w:val="28"/>
          <w:lang w:eastAsia="zh-CN"/>
        </w:rPr>
      </w:pPr>
    </w:p>
    <w:p w14:paraId="64782FCF">
      <w:pPr>
        <w:rPr>
          <w:b/>
          <w:bCs/>
          <w:sz w:val="28"/>
          <w:szCs w:val="28"/>
          <w:lang w:eastAsia="zh-CN"/>
        </w:rPr>
      </w:pPr>
    </w:p>
    <w:p w14:paraId="71CF013F">
      <w:pPr>
        <w:rPr>
          <w:b/>
          <w:bCs/>
          <w:sz w:val="28"/>
          <w:szCs w:val="28"/>
          <w:lang w:eastAsia="zh-CN"/>
        </w:rPr>
      </w:pPr>
    </w:p>
    <w:p w14:paraId="2D6FC10E">
      <w:pPr>
        <w:rPr>
          <w:b/>
          <w:bCs/>
          <w:sz w:val="28"/>
          <w:szCs w:val="28"/>
          <w:lang w:eastAsia="zh-CN"/>
        </w:rPr>
      </w:pPr>
    </w:p>
    <w:p w14:paraId="334DF09B">
      <w:pPr>
        <w:rPr>
          <w:b/>
          <w:bCs/>
          <w:sz w:val="28"/>
          <w:szCs w:val="28"/>
          <w:lang w:eastAsia="zh-CN"/>
        </w:rPr>
      </w:pPr>
    </w:p>
    <w:p w14:paraId="50143ED4">
      <w:pPr>
        <w:rPr>
          <w:b/>
          <w:bCs/>
          <w:sz w:val="28"/>
          <w:szCs w:val="28"/>
          <w:lang w:eastAsia="zh-CN"/>
        </w:rPr>
      </w:pPr>
    </w:p>
    <w:p w14:paraId="33BB20A9">
      <w:pPr>
        <w:rPr>
          <w:b/>
          <w:bCs/>
          <w:sz w:val="28"/>
          <w:szCs w:val="28"/>
          <w:lang w:eastAsia="zh-CN"/>
        </w:r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en-US"/>
        </w:rPr>
        <w:id w:val="780229087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sz w:val="20"/>
          <w:szCs w:val="20"/>
          <w:lang w:val="en-US" w:eastAsia="zh-CN"/>
        </w:rPr>
      </w:sdtEndPr>
      <w:sdtContent>
        <w:p w14:paraId="2CE0BE79">
          <w:pPr>
            <w:pStyle w:val="31"/>
            <w:jc w:val="center"/>
          </w:pPr>
          <w:r>
            <w:rPr>
              <w:lang w:val="zh-CN"/>
            </w:rPr>
            <w:t>目录</w:t>
          </w:r>
        </w:p>
        <w:p w14:paraId="031EDDEA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"_Toc197853762" </w:instrText>
          </w:r>
          <w:r>
            <w:fldChar w:fldCharType="separate"/>
          </w:r>
          <w:r>
            <w:rPr>
              <w:rStyle w:val="20"/>
              <w:rFonts w:hint="eastAsia"/>
              <w:b/>
              <w:bCs/>
              <w:u w:val="none"/>
            </w:rPr>
            <w:t>一</w:t>
          </w:r>
          <w:r>
            <w:rPr>
              <w:rStyle w:val="20"/>
              <w:rFonts w:hint="eastAsia" w:asciiTheme="majorEastAsia" w:hAnsiTheme="majorEastAsia"/>
              <w:b/>
              <w:bCs/>
              <w:u w:val="none"/>
            </w:rPr>
            <w:t>、项目整体架构设计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_Toc197853762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52340EE8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"_Toc197853763"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二、主要模块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_Toc197853763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322CBD44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"_Toc197853764"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三、主要业务流程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_Toc197853764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7965A228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"_Toc197853765"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四、模块的详细设计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_Toc197853765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4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4B0ACB2C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"_Toc197853766"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五、里程碑（检查点）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_Toc197853766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2DC8FE8B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</w:p>
        <w:p w14:paraId="0D3B2F79">
          <w:pPr>
            <w:pStyle w:val="29"/>
          </w:pPr>
          <w:r>
            <w:rPr>
              <w:b/>
              <w:bCs/>
            </w:rPr>
            <w:fldChar w:fldCharType="end"/>
          </w:r>
        </w:p>
      </w:sdtContent>
    </w:sdt>
    <w:p w14:paraId="3298EAE8">
      <w:pPr>
        <w:rPr>
          <w:b/>
          <w:bCs/>
          <w:sz w:val="28"/>
          <w:szCs w:val="28"/>
          <w:lang w:eastAsia="zh-CN"/>
        </w:rPr>
      </w:pPr>
    </w:p>
    <w:p w14:paraId="2F7897BB">
      <w:pPr>
        <w:rPr>
          <w:b/>
          <w:bCs/>
          <w:sz w:val="28"/>
          <w:szCs w:val="28"/>
          <w:lang w:eastAsia="zh-CN"/>
        </w:rPr>
      </w:pPr>
    </w:p>
    <w:p w14:paraId="4061A56B">
      <w:pPr>
        <w:rPr>
          <w:b/>
          <w:bCs/>
          <w:sz w:val="28"/>
          <w:szCs w:val="28"/>
          <w:lang w:eastAsia="zh-CN"/>
        </w:rPr>
      </w:pPr>
    </w:p>
    <w:p w14:paraId="7D13D47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64B4410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1D108600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535FF28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31A9CC2A">
      <w:pPr>
        <w:tabs>
          <w:tab w:val="left" w:pos="2033"/>
        </w:tabs>
        <w:rPr>
          <w:rFonts w:hint="eastAsia"/>
          <w:b/>
          <w:bCs/>
          <w:sz w:val="28"/>
          <w:szCs w:val="28"/>
          <w:lang w:eastAsia="zh-CN"/>
        </w:rPr>
      </w:pPr>
    </w:p>
    <w:p w14:paraId="7CCA7D7E">
      <w:pPr>
        <w:rPr>
          <w:b/>
          <w:bCs/>
          <w:sz w:val="28"/>
          <w:szCs w:val="28"/>
          <w:lang w:eastAsia="zh-CN"/>
        </w:rPr>
      </w:pPr>
    </w:p>
    <w:p w14:paraId="7F3D47AD">
      <w:pPr>
        <w:rPr>
          <w:b/>
          <w:bCs/>
          <w:sz w:val="28"/>
          <w:szCs w:val="28"/>
          <w:lang w:eastAsia="zh-CN"/>
        </w:rPr>
      </w:pPr>
    </w:p>
    <w:p w14:paraId="6CF3B041">
      <w:pPr>
        <w:rPr>
          <w:b/>
          <w:bCs/>
          <w:sz w:val="28"/>
          <w:szCs w:val="28"/>
          <w:lang w:eastAsia="zh-CN"/>
        </w:rPr>
      </w:pPr>
    </w:p>
    <w:p w14:paraId="5BBDA9EB">
      <w:pPr>
        <w:rPr>
          <w:b/>
          <w:bCs/>
          <w:sz w:val="28"/>
          <w:szCs w:val="28"/>
          <w:lang w:eastAsia="zh-CN"/>
        </w:rPr>
      </w:pPr>
    </w:p>
    <w:p w14:paraId="162C8366">
      <w:pPr>
        <w:rPr>
          <w:b/>
          <w:bCs/>
          <w:sz w:val="28"/>
          <w:szCs w:val="28"/>
          <w:lang w:eastAsia="zh-CN"/>
        </w:rPr>
      </w:pPr>
    </w:p>
    <w:p w14:paraId="44B9B087">
      <w:pPr>
        <w:rPr>
          <w:b/>
          <w:bCs/>
          <w:sz w:val="28"/>
          <w:szCs w:val="28"/>
          <w:lang w:eastAsia="zh-CN"/>
        </w:rPr>
      </w:pPr>
    </w:p>
    <w:p w14:paraId="22B60808">
      <w:pPr>
        <w:rPr>
          <w:b/>
          <w:bCs/>
          <w:sz w:val="28"/>
          <w:szCs w:val="28"/>
          <w:lang w:eastAsia="zh-CN"/>
        </w:rPr>
      </w:pPr>
    </w:p>
    <w:p w14:paraId="3C5EDE58">
      <w:pPr>
        <w:rPr>
          <w:b/>
          <w:bCs/>
          <w:sz w:val="28"/>
          <w:szCs w:val="28"/>
          <w:lang w:eastAsia="zh-CN"/>
        </w:rPr>
      </w:pPr>
    </w:p>
    <w:p w14:paraId="1E849BBB">
      <w:pPr>
        <w:rPr>
          <w:b/>
          <w:bCs/>
          <w:sz w:val="28"/>
          <w:szCs w:val="28"/>
          <w:lang w:eastAsia="zh-CN"/>
        </w:rPr>
      </w:pPr>
    </w:p>
    <w:p w14:paraId="60570C87">
      <w:pPr>
        <w:rPr>
          <w:b/>
          <w:bCs/>
          <w:sz w:val="28"/>
          <w:szCs w:val="28"/>
          <w:lang w:eastAsia="zh-CN"/>
        </w:rPr>
      </w:pPr>
    </w:p>
    <w:p w14:paraId="06888EB5">
      <w:pPr>
        <w:rPr>
          <w:b/>
          <w:bCs/>
          <w:sz w:val="28"/>
          <w:szCs w:val="28"/>
          <w:lang w:eastAsia="zh-CN"/>
        </w:rPr>
      </w:pPr>
    </w:p>
    <w:p w14:paraId="3FD76C4D">
      <w:pPr>
        <w:rPr>
          <w:b/>
          <w:bCs/>
          <w:sz w:val="28"/>
          <w:szCs w:val="28"/>
          <w:lang w:eastAsia="zh-CN"/>
        </w:rPr>
      </w:pPr>
    </w:p>
    <w:p w14:paraId="4662A8CE">
      <w:pPr>
        <w:rPr>
          <w:b/>
          <w:bCs/>
          <w:sz w:val="28"/>
          <w:szCs w:val="28"/>
          <w:lang w:eastAsia="zh-CN"/>
        </w:rPr>
      </w:pPr>
    </w:p>
    <w:p w14:paraId="51F2B0B7">
      <w:pPr>
        <w:rPr>
          <w:b/>
          <w:bCs/>
          <w:sz w:val="28"/>
          <w:szCs w:val="28"/>
          <w:lang w:eastAsia="zh-CN"/>
        </w:rPr>
      </w:pPr>
    </w:p>
    <w:p w14:paraId="66723A10">
      <w:pPr>
        <w:rPr>
          <w:b/>
          <w:bCs/>
          <w:sz w:val="28"/>
          <w:szCs w:val="28"/>
          <w:lang w:eastAsia="zh-CN"/>
        </w:rPr>
      </w:pPr>
    </w:p>
    <w:p w14:paraId="472A72FF">
      <w:pPr>
        <w:rPr>
          <w:b/>
          <w:bCs/>
          <w:sz w:val="28"/>
          <w:szCs w:val="28"/>
          <w:lang w:eastAsia="zh-CN"/>
        </w:rPr>
      </w:pPr>
    </w:p>
    <w:p w14:paraId="428A6BCA">
      <w:pPr>
        <w:rPr>
          <w:b/>
          <w:bCs/>
          <w:sz w:val="28"/>
          <w:szCs w:val="28"/>
          <w:lang w:eastAsia="zh-CN"/>
        </w:rPr>
      </w:pPr>
    </w:p>
    <w:p w14:paraId="53560557">
      <w:pPr>
        <w:rPr>
          <w:b/>
          <w:bCs/>
          <w:sz w:val="28"/>
          <w:szCs w:val="28"/>
          <w:lang w:eastAsia="zh-CN"/>
        </w:rPr>
      </w:pPr>
    </w:p>
    <w:p w14:paraId="2617B618">
      <w:pPr>
        <w:rPr>
          <w:b/>
          <w:bCs/>
          <w:sz w:val="28"/>
          <w:szCs w:val="28"/>
          <w:lang w:eastAsia="zh-CN"/>
        </w:rPr>
      </w:pPr>
    </w:p>
    <w:p w14:paraId="76B1883D">
      <w:pPr>
        <w:rPr>
          <w:b/>
          <w:bCs/>
          <w:sz w:val="28"/>
          <w:szCs w:val="28"/>
          <w:lang w:eastAsia="zh-CN"/>
        </w:rPr>
      </w:pPr>
    </w:p>
    <w:p w14:paraId="13C47DFB">
      <w:pPr>
        <w:rPr>
          <w:b/>
          <w:bCs/>
          <w:sz w:val="28"/>
          <w:szCs w:val="28"/>
          <w:lang w:eastAsia="zh-CN"/>
        </w:rPr>
      </w:pPr>
    </w:p>
    <w:p w14:paraId="7421B65C">
      <w:pPr>
        <w:rPr>
          <w:b/>
          <w:bCs/>
          <w:sz w:val="28"/>
          <w:szCs w:val="28"/>
          <w:lang w:eastAsia="zh-CN"/>
        </w:rPr>
      </w:pPr>
    </w:p>
    <w:p w14:paraId="4C5DDFC2">
      <w:pPr>
        <w:rPr>
          <w:b/>
          <w:bCs/>
          <w:sz w:val="28"/>
          <w:szCs w:val="28"/>
          <w:lang w:eastAsia="zh-CN"/>
        </w:rPr>
      </w:pPr>
    </w:p>
    <w:p w14:paraId="485DE487">
      <w:pPr>
        <w:rPr>
          <w:b/>
          <w:bCs/>
          <w:sz w:val="28"/>
          <w:szCs w:val="28"/>
          <w:lang w:eastAsia="zh-CN"/>
        </w:rPr>
      </w:pPr>
    </w:p>
    <w:p w14:paraId="5514DAB8">
      <w:pPr>
        <w:rPr>
          <w:b/>
          <w:bCs/>
          <w:sz w:val="28"/>
          <w:szCs w:val="28"/>
          <w:lang w:eastAsia="zh-CN"/>
        </w:rPr>
      </w:pPr>
    </w:p>
    <w:p w14:paraId="1C17B038">
      <w:pPr>
        <w:rPr>
          <w:b/>
          <w:bCs/>
          <w:sz w:val="28"/>
          <w:szCs w:val="28"/>
          <w:lang w:eastAsia="zh-CN"/>
        </w:rPr>
      </w:pPr>
    </w:p>
    <w:p w14:paraId="53D012FC">
      <w:pPr>
        <w:rPr>
          <w:b/>
          <w:bCs/>
          <w:sz w:val="28"/>
          <w:szCs w:val="28"/>
          <w:lang w:eastAsia="zh-CN"/>
        </w:rPr>
      </w:pPr>
    </w:p>
    <w:p w14:paraId="14B89B51">
      <w:pPr>
        <w:rPr>
          <w:rFonts w:hint="eastAsia"/>
          <w:b/>
          <w:bCs/>
          <w:sz w:val="28"/>
          <w:szCs w:val="28"/>
          <w:lang w:eastAsia="zh-CN"/>
        </w:rPr>
      </w:pPr>
    </w:p>
    <w:p w14:paraId="707521B0">
      <w:pPr>
        <w:pStyle w:val="3"/>
        <w:spacing w:line="240" w:lineRule="auto"/>
        <w:rPr>
          <w:rFonts w:asciiTheme="majorEastAsia" w:hAnsiTheme="majorEastAsia"/>
        </w:rPr>
      </w:pPr>
      <w:bookmarkStart w:id="0" w:name="_Toc197853762"/>
      <w:r>
        <w:rPr>
          <w:rFonts w:hint="eastAsia"/>
        </w:rPr>
        <w:t>一</w:t>
      </w:r>
      <w:r>
        <w:rPr>
          <w:rFonts w:hint="eastAsia" w:asciiTheme="majorEastAsia" w:hAnsiTheme="majorEastAsia"/>
        </w:rPr>
        <w:t>、</w:t>
      </w:r>
      <w:bookmarkEnd w:id="0"/>
      <w:r>
        <w:rPr>
          <w:rFonts w:hint="eastAsia" w:asciiTheme="majorEastAsia" w:hAnsiTheme="majorEastAsia"/>
        </w:rPr>
        <w:t>项目整体架构设计</w:t>
      </w:r>
    </w:p>
    <w:p w14:paraId="1A896419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本项目采用标准的 Java EE 分层架构，遵循 MVC（Model-View-Controller）设计模式，以确保系统的模块化与可维护性 。</w:t>
      </w:r>
    </w:p>
    <w:p w14:paraId="7CF69F05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</w:t>
      </w:r>
    </w:p>
    <w:p w14:paraId="3B5C2722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表现层 (View)：使用 JSF (JavaServer Faces) 构建动态 Web 页面（`.xhtml`），提供用户交互界面 。</w:t>
      </w:r>
    </w:p>
    <w:p w14:paraId="2FB4104D">
      <w:pPr>
        <w:rPr>
          <w:rFonts w:hint="eastAsia"/>
          <w:sz w:val="24"/>
          <w:szCs w:val="24"/>
          <w:lang w:eastAsia="zh-CN"/>
        </w:rPr>
      </w:pPr>
    </w:p>
    <w:p w14:paraId="2CCA89AB">
      <w:pPr>
        <w:rPr>
          <w:rFonts w:hint="eastAsia"/>
          <w:sz w:val="24"/>
          <w:szCs w:val="24"/>
          <w:lang w:eastAsia="zh-CN"/>
        </w:rPr>
      </w:pPr>
    </w:p>
    <w:p w14:paraId="0C4FC872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控制层 (Controller)：使用 CDI (Contexts and Dependency Injection) 管理的 Bean（如 `OrderController`, `ProductController`）处理前端请求与业务调度 。</w:t>
      </w:r>
    </w:p>
    <w:p w14:paraId="2C7ACA7B">
      <w:pPr>
        <w:rPr>
          <w:rFonts w:hint="eastAsia"/>
          <w:sz w:val="24"/>
          <w:szCs w:val="24"/>
          <w:lang w:eastAsia="zh-CN"/>
        </w:rPr>
      </w:pPr>
    </w:p>
    <w:p w14:paraId="46B274DE">
      <w:pPr>
        <w:rPr>
          <w:rFonts w:hint="eastAsia"/>
          <w:sz w:val="24"/>
          <w:szCs w:val="24"/>
          <w:lang w:eastAsia="zh-CN"/>
        </w:rPr>
      </w:pPr>
    </w:p>
    <w:p w14:paraId="1710CE39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业务逻辑层 (Service)：封装核心业务逻辑（如 `OrderService`, `UserService`），通过依赖注入管理组件 。</w:t>
      </w:r>
    </w:p>
    <w:p w14:paraId="59E80A15">
      <w:pPr>
        <w:rPr>
          <w:rFonts w:hint="eastAsia"/>
          <w:sz w:val="24"/>
          <w:szCs w:val="24"/>
          <w:lang w:eastAsia="zh-CN"/>
        </w:rPr>
      </w:pPr>
    </w:p>
    <w:p w14:paraId="3B1C9AD0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</w:t>
      </w:r>
    </w:p>
    <w:p w14:paraId="78841ED0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数据持久层 (Model/DAO)：使用 JPA (Hibernate) 框架进行对象关系映射，直接操作 MySQL 数据库 。</w:t>
      </w:r>
    </w:p>
    <w:p w14:paraId="2DCB77F1">
      <w:pPr>
        <w:rPr>
          <w:rFonts w:hint="eastAsia"/>
          <w:sz w:val="24"/>
          <w:szCs w:val="24"/>
          <w:lang w:eastAsia="zh-CN"/>
        </w:rPr>
      </w:pPr>
    </w:p>
    <w:p w14:paraId="6D22CBD6">
      <w:pPr>
        <w:rPr>
          <w:rFonts w:hint="eastAsia"/>
          <w:sz w:val="24"/>
          <w:szCs w:val="24"/>
          <w:lang w:eastAsia="zh-CN"/>
        </w:rPr>
      </w:pPr>
    </w:p>
    <w:p w14:paraId="38D05E63">
      <w:pPr>
        <w:widowControl/>
        <w:numPr>
          <w:ilvl w:val="0"/>
          <w:numId w:val="1"/>
        </w:numPr>
        <w:spacing w:before="260" w:after="260" w:line="416" w:lineRule="auto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主要模块</w:t>
      </w:r>
    </w:p>
    <w:p w14:paraId="60867A87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系统主要包含以下四个核心模块：</w:t>
      </w:r>
    </w:p>
    <w:p w14:paraId="63EAAC6C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1. 用户管理模块：负责用户的注册、登录、个人信息维护及权限验证（普通用户/管理员） 。</w:t>
      </w:r>
    </w:p>
    <w:p w14:paraId="37487BF5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2. 商品管理模块：支持管理员对商品信息的增删改查（名称、价格、库存、图片、分类），以及用户的商品浏览与筛选 。</w:t>
      </w:r>
    </w:p>
    <w:p w14:paraId="1C753F17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3. 订单管理模块：核心交易模块，包含购物车管理、订单创建、订单查询以及订单状态变更（支付、取消） 。</w:t>
      </w:r>
    </w:p>
    <w:p w14:paraId="3D2F09C8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4. 积分系统模块：独特的促销功能，实现购物累积积分（10元:1积分）与积分抵扣金额（100积分:1元）的双向逻辑 。</w:t>
      </w:r>
    </w:p>
    <w:p w14:paraId="566CB502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</w:p>
    <w:p w14:paraId="1EE3E52E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</w:p>
    <w:p w14:paraId="58B5D563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</w:p>
    <w:p w14:paraId="35493A48">
      <w:pPr>
        <w:widowControl/>
        <w:numPr>
          <w:ilvl w:val="0"/>
          <w:numId w:val="1"/>
        </w:numPr>
        <w:spacing w:before="260" w:after="260" w:line="416" w:lineRule="auto"/>
        <w:ind w:left="0" w:leftChars="0" w:firstLine="0" w:firstLineChars="0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主要业务流程</w:t>
      </w:r>
    </w:p>
    <w:p w14:paraId="230A156B">
      <w:pPr>
        <w:widowControl/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  <w:bookmarkStart w:id="1" w:name="_Toc197853765"/>
      <w:r>
        <w:rPr>
          <w:rFonts w:hint="eastAsia"/>
          <w:sz w:val="24"/>
          <w:szCs w:val="24"/>
          <w:lang w:eastAsia="zh-CN"/>
        </w:rPr>
        <w:t>1. 购物流程：用户浏览商品 -&gt; 加入购物车 -&gt; 提交订单（系统校验库存并生成订单） -&gt; 选择支付（扣除库存，增加积分/抵扣积分，更新订单状态为 PAID） 。</w:t>
      </w:r>
    </w:p>
    <w:p w14:paraId="7A99E52B">
      <w:pPr>
        <w:widowControl/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</w:p>
    <w:p w14:paraId="5EDB0FDA">
      <w:pPr>
        <w:widowControl/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2. 积分流程：</w:t>
      </w:r>
    </w:p>
    <w:p w14:paraId="6586C760">
      <w:pPr>
        <w:widowControl/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获取：订单支付成功后，系统按订单金额比例（10:1）自动发放积分 。</w:t>
      </w:r>
    </w:p>
    <w:p w14:paraId="640F3678">
      <w:pPr>
        <w:widowControl/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使用：结算时用户输入积分数量，系统按比例（100:1）抵扣订单总额，并记录积分变动 。</w:t>
      </w:r>
    </w:p>
    <w:p w14:paraId="55965A2C">
      <w:pPr>
        <w:widowControl/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</w:p>
    <w:p w14:paraId="51AC895A">
      <w:pPr>
        <w:widowControl/>
        <w:numPr>
          <w:ilvl w:val="0"/>
          <w:numId w:val="2"/>
        </w:numPr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管理流程：管理员登录 -&gt; 进入商品列表 -&gt; 点击“添加”或“编辑” -&gt; 保存更改 -&gt; 数据库同步更新 。</w:t>
      </w:r>
    </w:p>
    <w:p w14:paraId="669D54FA">
      <w:pPr>
        <w:widowControl/>
        <w:numPr>
          <w:ilvl w:val="0"/>
          <w:numId w:val="0"/>
        </w:numPr>
        <w:spacing w:before="260" w:after="260" w:line="416" w:lineRule="auto"/>
        <w:jc w:val="both"/>
        <w:outlineLvl w:val="1"/>
        <w:rPr>
          <w:rFonts w:hint="eastAsia"/>
          <w:sz w:val="24"/>
          <w:szCs w:val="24"/>
          <w:lang w:eastAsia="zh-CN"/>
        </w:rPr>
      </w:pPr>
    </w:p>
    <w:p w14:paraId="49C6BFF1">
      <w:pPr>
        <w:widowControl/>
        <w:spacing w:before="260" w:after="260" w:line="416" w:lineRule="auto"/>
        <w:jc w:val="both"/>
        <w:outlineLvl w:val="1"/>
        <w:rPr>
          <w:rFonts w:hint="default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四</w:t>
      </w:r>
      <w:r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、</w:t>
      </w:r>
      <w:bookmarkEnd w:id="1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模块的详细设计</w:t>
      </w:r>
    </w:p>
    <w:p w14:paraId="1B90FDA2">
      <w:pPr>
        <w:rPr>
          <w:rFonts w:hint="eastAsia"/>
        </w:rPr>
      </w:pPr>
      <w:bookmarkStart w:id="2" w:name="_Toc197853766"/>
      <w:bookmarkStart w:id="3" w:name="_Hlk197853015"/>
      <w:r>
        <w:rPr>
          <w:rFonts w:hint="eastAsia"/>
        </w:rPr>
        <w:t>数据库设计：</w:t>
      </w:r>
    </w:p>
    <w:p w14:paraId="613272B9">
      <w:pPr>
        <w:rPr>
          <w:rFonts w:hint="eastAsia"/>
        </w:rPr>
      </w:pPr>
      <w:r>
        <w:rPr>
          <w:rFonts w:hint="eastAsia"/>
        </w:rPr>
        <w:t>包含 5 张核心表：`users`（用户）, `products`（商品）, `orders`（订单）, `order_items`（订单项）, `point_records`（积分记录） 。</w:t>
      </w:r>
    </w:p>
    <w:p w14:paraId="42A7DD41">
      <w:pPr>
        <w:rPr>
          <w:rFonts w:hint="eastAsia"/>
        </w:rPr>
      </w:pPr>
    </w:p>
    <w:p w14:paraId="0576C674">
      <w:pPr>
        <w:rPr>
          <w:rFonts w:hint="eastAsia"/>
        </w:rPr>
      </w:pPr>
    </w:p>
    <w:p w14:paraId="40392E15">
      <w:pPr>
        <w:rPr>
          <w:rFonts w:hint="eastAsia"/>
        </w:rPr>
      </w:pPr>
      <w:r>
        <w:rPr>
          <w:rFonts w:hint="eastAsia"/>
        </w:rPr>
        <w:t xml:space="preserve"> 类设计：</w:t>
      </w:r>
    </w:p>
    <w:p w14:paraId="21B2AE41">
      <w:pPr>
        <w:rPr>
          <w:rFonts w:hint="eastAsia"/>
        </w:rPr>
      </w:pPr>
      <w:r>
        <w:rPr>
          <w:rFonts w:hint="eastAsia"/>
        </w:rPr>
        <w:t xml:space="preserve"> </w:t>
      </w:r>
    </w:p>
    <w:p w14:paraId="51E248E8">
      <w:pPr>
        <w:rPr>
          <w:rFonts w:hint="eastAsia"/>
        </w:rPr>
      </w:pPr>
      <w:r>
        <w:rPr>
          <w:rFonts w:hint="eastAsia"/>
        </w:rPr>
        <w:t>实体类 (Entity)：`User`, `Product`, `Order`, `OrderItem`, `CartItem`, `PointRecord` 。</w:t>
      </w:r>
    </w:p>
    <w:p w14:paraId="7A4EEA0B">
      <w:pPr>
        <w:rPr>
          <w:rFonts w:hint="eastAsia"/>
        </w:rPr>
      </w:pPr>
    </w:p>
    <w:p w14:paraId="13FE2A70">
      <w:pPr>
        <w:rPr>
          <w:rFonts w:hint="eastAsia"/>
        </w:rPr>
      </w:pPr>
    </w:p>
    <w:p w14:paraId="168AD39B">
      <w:pPr>
        <w:rPr>
          <w:rFonts w:hint="eastAsia"/>
        </w:rPr>
      </w:pPr>
    </w:p>
    <w:p w14:paraId="0FEDCF52">
      <w:pPr>
        <w:rPr>
          <w:rFonts w:hint="eastAsia"/>
        </w:rPr>
      </w:pPr>
      <w:r>
        <w:rPr>
          <w:rFonts w:hint="eastAsia"/>
        </w:rPr>
        <w:t xml:space="preserve"> 控制器 (Controller)：</w:t>
      </w:r>
    </w:p>
    <w:p w14:paraId="52424B86">
      <w:pPr>
        <w:rPr>
          <w:rFonts w:hint="eastAsia"/>
        </w:rPr>
      </w:pPr>
      <w:r>
        <w:rPr>
          <w:rFonts w:hint="eastAsia"/>
        </w:rPr>
        <w:t xml:space="preserve"> </w:t>
      </w:r>
    </w:p>
    <w:p w14:paraId="114BEDE4">
      <w:pPr>
        <w:rPr>
          <w:rFonts w:hint="eastAsia"/>
        </w:rPr>
      </w:pPr>
      <w:r>
        <w:rPr>
          <w:rFonts w:hint="eastAsia"/>
        </w:rPr>
        <w:t>`AuthController`：处理登录/登出逻辑 。</w:t>
      </w:r>
    </w:p>
    <w:p w14:paraId="432E33EE">
      <w:pPr>
        <w:rPr>
          <w:rFonts w:hint="eastAsia"/>
        </w:rPr>
      </w:pPr>
    </w:p>
    <w:p w14:paraId="26D0F5ED">
      <w:pPr>
        <w:rPr>
          <w:rFonts w:hint="eastAsia"/>
        </w:rPr>
      </w:pPr>
      <w:r>
        <w:rPr>
          <w:rFonts w:hint="eastAsia"/>
        </w:rPr>
        <w:t>`ProductController`：处理商品的展示、添加与编辑 。</w:t>
      </w:r>
    </w:p>
    <w:p w14:paraId="28939D09">
      <w:pPr>
        <w:rPr>
          <w:rFonts w:hint="eastAsia"/>
        </w:rPr>
      </w:pPr>
      <w:r>
        <w:rPr>
          <w:rFonts w:hint="eastAsia"/>
        </w:rPr>
        <w:t xml:space="preserve"> </w:t>
      </w:r>
    </w:p>
    <w:p w14:paraId="266B4D61">
      <w:pPr>
        <w:rPr>
          <w:rFonts w:hint="eastAsia"/>
        </w:rPr>
      </w:pPr>
      <w:r>
        <w:rPr>
          <w:rFonts w:hint="eastAsia"/>
        </w:rPr>
        <w:t>`OrderController`：处理购物车操作、下单与支付 。</w:t>
      </w:r>
    </w:p>
    <w:p w14:paraId="3641BD91">
      <w:pPr>
        <w:rPr>
          <w:rFonts w:hint="eastAsia"/>
        </w:rPr>
      </w:pPr>
    </w:p>
    <w:p w14:paraId="3B325D42">
      <w:pPr>
        <w:rPr>
          <w:rFonts w:hint="eastAsia"/>
        </w:rPr>
      </w:pPr>
    </w:p>
    <w:p w14:paraId="61ED7369">
      <w:pPr>
        <w:rPr>
          <w:rFonts w:hint="eastAsia"/>
        </w:rPr>
      </w:pPr>
    </w:p>
    <w:p w14:paraId="096F4A71">
      <w:pPr>
        <w:rPr>
          <w:rFonts w:hint="eastAsia"/>
        </w:rPr>
      </w:pPr>
    </w:p>
    <w:p w14:paraId="79DB9BDB">
      <w:pPr>
        <w:rPr>
          <w:rFonts w:hint="eastAsia"/>
        </w:rPr>
      </w:pPr>
    </w:p>
    <w:p w14:paraId="68BA22C5">
      <w:pPr>
        <w:rPr>
          <w:rFonts w:hint="eastAsia"/>
        </w:rPr>
      </w:pPr>
    </w:p>
    <w:p w14:paraId="0CB30D22">
      <w:pPr>
        <w:rPr>
          <w:rFonts w:hint="eastAsia"/>
        </w:rPr>
      </w:pPr>
      <w:r>
        <w:rPr>
          <w:rFonts w:hint="eastAsia"/>
        </w:rPr>
        <w:t xml:space="preserve"> 服务类 (Service)：</w:t>
      </w:r>
    </w:p>
    <w:p w14:paraId="7C0786A8">
      <w:pPr>
        <w:rPr>
          <w:rFonts w:hint="eastAsia"/>
        </w:rPr>
      </w:pPr>
      <w:r>
        <w:rPr>
          <w:rFonts w:hint="eastAsia"/>
        </w:rPr>
        <w:t xml:space="preserve"> </w:t>
      </w:r>
    </w:p>
    <w:p w14:paraId="03E557ED">
      <w:pPr>
        <w:rPr>
          <w:rFonts w:hint="eastAsia"/>
        </w:rPr>
      </w:pPr>
      <w:r>
        <w:rPr>
          <w:rFonts w:hint="eastAsia"/>
        </w:rPr>
        <w:t>`OrderService`：包含 `createOrder` (事务处理、库存扣减), `payOrder`, `cancelOrder` 方法 。</w:t>
      </w:r>
    </w:p>
    <w:p w14:paraId="3805A0D2">
      <w:pPr>
        <w:rPr>
          <w:rFonts w:hint="eastAsia"/>
        </w:rPr>
      </w:pPr>
    </w:p>
    <w:p w14:paraId="292BE543">
      <w:pPr>
        <w:rPr>
          <w:rFonts w:hint="eastAsia"/>
        </w:rPr>
      </w:pPr>
      <w:r>
        <w:rPr>
          <w:rFonts w:hint="eastAsia"/>
        </w:rPr>
        <w:t xml:space="preserve"> </w:t>
      </w:r>
    </w:p>
    <w:p w14:paraId="7F6E0DF3">
      <w:pPr>
        <w:rPr>
          <w:rFonts w:hint="eastAsia"/>
        </w:rPr>
      </w:pPr>
      <w:r>
        <w:rPr>
          <w:rFonts w:hint="eastAsia"/>
        </w:rPr>
        <w:t>`UserService`：包含用户验证与积分记录查询 。</w:t>
      </w:r>
    </w:p>
    <w:p w14:paraId="38B4E94C">
      <w:pPr>
        <w:rPr>
          <w:rFonts w:hint="eastAsia"/>
        </w:rPr>
      </w:pPr>
    </w:p>
    <w:p w14:paraId="174AD9CC">
      <w:pPr>
        <w:rPr>
          <w:rFonts w:hint="eastAsia"/>
        </w:rPr>
      </w:pPr>
    </w:p>
    <w:p w14:paraId="440EC6B0">
      <w:pPr>
        <w:widowControl/>
        <w:spacing w:before="260" w:after="260" w:line="416" w:lineRule="auto"/>
        <w:jc w:val="both"/>
        <w:outlineLvl w:val="1"/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五</w:t>
      </w:r>
      <w:r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、</w:t>
      </w:r>
      <w:bookmarkEnd w:id="2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里程碑（检查点）</w:t>
      </w:r>
    </w:p>
    <w:bookmarkEnd w:id="3"/>
    <w:p w14:paraId="3EB58B75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根据项目进度计划，设立以下三个关键检查点：</w:t>
      </w:r>
    </w:p>
    <w:p w14:paraId="1F77C6F7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5D19715E">
      <w:pPr>
        <w:pStyle w:val="15"/>
        <w:widowControl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①16周周</w:t>
      </w:r>
      <w:r>
        <w:rPr>
          <w:rFonts w:hint="eastAsia"/>
          <w:b/>
          <w:bCs/>
          <w:sz w:val="24"/>
          <w:szCs w:val="24"/>
          <w:lang w:val="en-US" w:eastAsia="zh-CN"/>
        </w:rPr>
        <w:t>五</w:t>
      </w:r>
      <w:r>
        <w:rPr>
          <w:rFonts w:hint="eastAsia"/>
          <w:b/>
          <w:bCs/>
          <w:sz w:val="24"/>
          <w:szCs w:val="24"/>
          <w:lang w:eastAsia="zh-CN"/>
        </w:rPr>
        <w:t>：达到第一个里程碑</w:t>
      </w:r>
    </w:p>
    <w:p w14:paraId="7E3CF276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一、完成情况说明：</w:t>
      </w:r>
    </w:p>
    <w:p w14:paraId="5B40C8B8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截止本周五，项目已达成第一个里程碑目标：环境搭建与用户管理模块上线。</w:t>
      </w:r>
    </w:p>
    <w:p w14:paraId="416195DA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657B8A8D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基础设施就绪： 已成功搭建 Java EE 开发环境，Tomcat 服务器配置完毕，MySQL 数据库连接测试通过（显示 "Database connection successful!"）。</w:t>
      </w:r>
    </w:p>
    <w:p w14:paraId="7A07848B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3A349FC2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数据库构建： 完成了 users, products 等核心表结构的创建与 JPA persistence.xml 的配置 。</w:t>
      </w:r>
    </w:p>
    <w:p w14:paraId="52B21450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6263F43A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用户功能实现：</w:t>
      </w:r>
    </w:p>
    <w:p w14:paraId="6B7B987F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实现了基于 CDI 和 JPA 的用户注册功能，用户可以输入用户名、密码及昵称创建账户 。</w:t>
      </w:r>
    </w:p>
    <w:p w14:paraId="6FF6F80E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实现了用户登录功能，AuthController 能够正确校验用户身份并进行页面跳转 。</w:t>
      </w:r>
    </w:p>
    <w:p w14:paraId="12284333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解决了早期开发中遇到的 User 实体属性绑定错误及枚举类型不匹配问题，确保了模块运行稳定 。</w:t>
      </w:r>
    </w:p>
    <w:p w14:paraId="1171CD98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0B71BF97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27767558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189D3139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7C4E89E0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30592547">
      <w:pPr>
        <w:pStyle w:val="15"/>
        <w:widowControl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②17周周</w:t>
      </w:r>
      <w:r>
        <w:rPr>
          <w:rFonts w:hint="eastAsia"/>
          <w:b/>
          <w:bCs/>
          <w:sz w:val="24"/>
          <w:szCs w:val="24"/>
          <w:lang w:val="en-US" w:eastAsia="zh-CN"/>
        </w:rPr>
        <w:t>二</w:t>
      </w:r>
      <w:r>
        <w:rPr>
          <w:rFonts w:hint="eastAsia"/>
          <w:b/>
          <w:bCs/>
          <w:sz w:val="24"/>
          <w:szCs w:val="24"/>
          <w:lang w:eastAsia="zh-CN"/>
        </w:rPr>
        <w:t>：达到第二个里程碑</w:t>
      </w:r>
    </w:p>
    <w:p w14:paraId="0458672F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6C74CC3B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完成情况说明：</w:t>
      </w:r>
    </w:p>
    <w:p w14:paraId="037FBDE8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截止本周二，项目已达成第二个里程碑目标：商品管理与核心交易链路打通。</w:t>
      </w:r>
    </w:p>
    <w:p w14:paraId="78B68E45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5C5D0753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商品管理模块完工：</w:t>
      </w:r>
    </w:p>
    <w:p w14:paraId="7A9DC933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完成了 ProductController 与前端 JSF 页面的交互，实现了商品的添加、编辑、删除及列表查询功能 。</w:t>
      </w:r>
    </w:p>
    <w:p w14:paraId="40ADEE94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前端 product_list.xhtml 页面现支持展示商品图片、价格及库存，并已合并了管理员与普通用户的视图，通过权限控制按钮显示 。</w:t>
      </w:r>
    </w:p>
    <w:p w14:paraId="5C57B4DD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588566AB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购物车与下单功能：</w:t>
      </w:r>
    </w:p>
    <w:p w14:paraId="1555A18E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开发了 CartItem 类与购物车逻辑，用户可将商品添加到购物车并调整数量 。</w:t>
      </w:r>
    </w:p>
    <w:p w14:paraId="5BEF2865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完成了订单提交逻辑，OrderService.createOrder() 方法能够成功接收购物车数据，扣减数据库中的商品库存，并生成状态为 "PENDING" 的订单记录 。</w:t>
      </w:r>
    </w:p>
    <w:p w14:paraId="604A5A9D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经测试，多商品下单流程顺畅，订单总金额计算准确 。</w:t>
      </w:r>
    </w:p>
    <w:p w14:paraId="676DC844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0EEBFABD">
      <w:pPr>
        <w:pStyle w:val="15"/>
        <w:widowControl/>
        <w:rPr>
          <w:rFonts w:hint="eastAsia"/>
          <w:b/>
          <w:bCs/>
          <w:sz w:val="24"/>
          <w:szCs w:val="24"/>
          <w:lang w:eastAsia="zh-CN"/>
        </w:rPr>
      </w:pPr>
      <w:bookmarkStart w:id="4" w:name="_GoBack"/>
      <w:r>
        <w:rPr>
          <w:rFonts w:hint="eastAsia"/>
          <w:b/>
          <w:bCs/>
          <w:sz w:val="24"/>
          <w:szCs w:val="24"/>
          <w:lang w:eastAsia="zh-CN"/>
        </w:rPr>
        <w:t>③17周周</w:t>
      </w:r>
      <w:r>
        <w:rPr>
          <w:rFonts w:hint="eastAsia"/>
          <w:b/>
          <w:bCs/>
          <w:sz w:val="24"/>
          <w:szCs w:val="24"/>
          <w:lang w:val="en-US" w:eastAsia="zh-CN"/>
        </w:rPr>
        <w:t>三</w:t>
      </w:r>
      <w:r>
        <w:rPr>
          <w:rFonts w:hint="eastAsia"/>
          <w:b/>
          <w:bCs/>
          <w:sz w:val="24"/>
          <w:szCs w:val="24"/>
          <w:lang w:eastAsia="zh-CN"/>
        </w:rPr>
        <w:t>：达到第三个里程碑</w:t>
      </w:r>
    </w:p>
    <w:bookmarkEnd w:id="4"/>
    <w:p w14:paraId="2AD4D940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5CA86856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完成情况说明：</w:t>
      </w:r>
    </w:p>
    <w:p w14:paraId="027D2B18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截止本周四，项目已达成第三个里程碑目标：积分系统集成与项目整体交付。</w:t>
      </w:r>
    </w:p>
    <w:p w14:paraId="76D20F03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7F2AC37B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积分与支付逻辑闭环：</w:t>
      </w:r>
    </w:p>
    <w:p w14:paraId="57CCC3FF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实现了复杂的积分抵扣逻辑：支付时支持使用积分（100积分=1元）抵扣金额，并防止积分超额使用 。</w:t>
      </w:r>
    </w:p>
    <w:p w14:paraId="0B409E2A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5884C550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实现了订单支付与取消功能：支付成功后（模拟），系统自动根据订单金额赠送积分（10元=1积分），并在数据库 point_records 表中记录积分变动流水 。</w:t>
      </w:r>
    </w:p>
    <w:p w14:paraId="0C17C36B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2B1073A2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订单状态流转（PENDING -&gt; PAID/CANCELLED）测试无误 。</w:t>
      </w:r>
    </w:p>
    <w:p w14:paraId="50DBB639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487F92AA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系统集成与优化：</w:t>
      </w:r>
    </w:p>
    <w:p w14:paraId="1EB149DC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修复了之前存在的冗余文件问题，删除了 product_list_user.xhtml，统一了页面入口 。</w:t>
      </w:r>
    </w:p>
    <w:p w14:paraId="4C0F3104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2DDA9470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完成了 PointWebService 接口开发，支持外部查询用户积分及记录 。</w:t>
      </w:r>
    </w:p>
    <w:p w14:paraId="1DBFDF08">
      <w:pPr>
        <w:pStyle w:val="15"/>
        <w:widowControl/>
        <w:rPr>
          <w:rFonts w:hint="eastAsia"/>
          <w:sz w:val="24"/>
          <w:szCs w:val="24"/>
          <w:lang w:eastAsia="zh-CN"/>
        </w:rPr>
      </w:pPr>
    </w:p>
    <w:p w14:paraId="217CD546">
      <w:pPr>
        <w:pStyle w:val="15"/>
        <w:widowControl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项目整体经过测试，功能完整，所有代码、SQL 脚本及文档已整理完毕，准备进行最终演示 。</w:t>
      </w:r>
    </w:p>
    <w:sectPr>
      <w:type w:val="continuous"/>
      <w:pgSz w:w="11910" w:h="16840"/>
      <w:pgMar w:top="920" w:right="1160" w:bottom="28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7A933"/>
    <w:multiLevelType w:val="singleLevel"/>
    <w:tmpl w:val="2417A933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7ED226E"/>
    <w:multiLevelType w:val="singleLevel"/>
    <w:tmpl w:val="27ED226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94F"/>
    <w:rsid w:val="00051CDB"/>
    <w:rsid w:val="00060E41"/>
    <w:rsid w:val="00092300"/>
    <w:rsid w:val="000938EE"/>
    <w:rsid w:val="000F1E38"/>
    <w:rsid w:val="0013269E"/>
    <w:rsid w:val="00204960"/>
    <w:rsid w:val="0030504D"/>
    <w:rsid w:val="00324FF4"/>
    <w:rsid w:val="00354D57"/>
    <w:rsid w:val="003D5801"/>
    <w:rsid w:val="004C294F"/>
    <w:rsid w:val="004D5A54"/>
    <w:rsid w:val="00691F65"/>
    <w:rsid w:val="006E2E19"/>
    <w:rsid w:val="007036CE"/>
    <w:rsid w:val="00713E51"/>
    <w:rsid w:val="00811754"/>
    <w:rsid w:val="00901188"/>
    <w:rsid w:val="00955394"/>
    <w:rsid w:val="00A873BE"/>
    <w:rsid w:val="00AB4D95"/>
    <w:rsid w:val="00AD780F"/>
    <w:rsid w:val="00B20F75"/>
    <w:rsid w:val="00B44727"/>
    <w:rsid w:val="00BC79ED"/>
    <w:rsid w:val="00BD6C01"/>
    <w:rsid w:val="00CE5864"/>
    <w:rsid w:val="00CF0BE0"/>
    <w:rsid w:val="00DC2370"/>
    <w:rsid w:val="00DD52AF"/>
    <w:rsid w:val="00E204FE"/>
    <w:rsid w:val="00E25721"/>
    <w:rsid w:val="00EE4551"/>
    <w:rsid w:val="00F542C9"/>
    <w:rsid w:val="00F56169"/>
    <w:rsid w:val="00F70AE7"/>
    <w:rsid w:val="00F9487D"/>
    <w:rsid w:val="00FB2ED4"/>
    <w:rsid w:val="00FC67F6"/>
    <w:rsid w:val="01203D82"/>
    <w:rsid w:val="03B22B4B"/>
    <w:rsid w:val="04FD3D90"/>
    <w:rsid w:val="05DE1D42"/>
    <w:rsid w:val="07941252"/>
    <w:rsid w:val="09440A55"/>
    <w:rsid w:val="0D4D2843"/>
    <w:rsid w:val="0D615B27"/>
    <w:rsid w:val="0DE524C5"/>
    <w:rsid w:val="0E811E04"/>
    <w:rsid w:val="12B47FD6"/>
    <w:rsid w:val="14E51396"/>
    <w:rsid w:val="1508460A"/>
    <w:rsid w:val="15A92DFB"/>
    <w:rsid w:val="172C0884"/>
    <w:rsid w:val="177A743F"/>
    <w:rsid w:val="19CC6636"/>
    <w:rsid w:val="1A397B17"/>
    <w:rsid w:val="1AD73529"/>
    <w:rsid w:val="1C584906"/>
    <w:rsid w:val="1C8836E8"/>
    <w:rsid w:val="1FDA2B84"/>
    <w:rsid w:val="210C46FE"/>
    <w:rsid w:val="2346265E"/>
    <w:rsid w:val="244D0366"/>
    <w:rsid w:val="255D1364"/>
    <w:rsid w:val="26E73309"/>
    <w:rsid w:val="28213D68"/>
    <w:rsid w:val="2CC70DC0"/>
    <w:rsid w:val="2D5262DB"/>
    <w:rsid w:val="2F640CFA"/>
    <w:rsid w:val="2F8D1F09"/>
    <w:rsid w:val="2FC075F9"/>
    <w:rsid w:val="307962F6"/>
    <w:rsid w:val="308F0F17"/>
    <w:rsid w:val="313A6116"/>
    <w:rsid w:val="326D1EEB"/>
    <w:rsid w:val="32AF2337"/>
    <w:rsid w:val="34C1187D"/>
    <w:rsid w:val="34D128EE"/>
    <w:rsid w:val="34FF2786"/>
    <w:rsid w:val="353A5FB9"/>
    <w:rsid w:val="35463B6C"/>
    <w:rsid w:val="382D1B59"/>
    <w:rsid w:val="38995E18"/>
    <w:rsid w:val="38B23B56"/>
    <w:rsid w:val="3A9170C7"/>
    <w:rsid w:val="3C6A2E1E"/>
    <w:rsid w:val="3CA4196C"/>
    <w:rsid w:val="3CDD07CD"/>
    <w:rsid w:val="3D3A5391"/>
    <w:rsid w:val="3DD97A46"/>
    <w:rsid w:val="3ED565BF"/>
    <w:rsid w:val="3F3C0DA7"/>
    <w:rsid w:val="410E72FF"/>
    <w:rsid w:val="42FB4FE8"/>
    <w:rsid w:val="44B6565C"/>
    <w:rsid w:val="455B0299"/>
    <w:rsid w:val="47060B1D"/>
    <w:rsid w:val="47A94496"/>
    <w:rsid w:val="47C45DBD"/>
    <w:rsid w:val="47E74D7F"/>
    <w:rsid w:val="499B38CC"/>
    <w:rsid w:val="49A87C69"/>
    <w:rsid w:val="49FE599B"/>
    <w:rsid w:val="4BA55F34"/>
    <w:rsid w:val="4D02216C"/>
    <w:rsid w:val="50840EC6"/>
    <w:rsid w:val="50E24314"/>
    <w:rsid w:val="517C52EE"/>
    <w:rsid w:val="51E86214"/>
    <w:rsid w:val="53831E09"/>
    <w:rsid w:val="56226E33"/>
    <w:rsid w:val="565E627F"/>
    <w:rsid w:val="58112C5D"/>
    <w:rsid w:val="59244125"/>
    <w:rsid w:val="5C360F22"/>
    <w:rsid w:val="5C630A3A"/>
    <w:rsid w:val="5CEE378D"/>
    <w:rsid w:val="5D6B34B2"/>
    <w:rsid w:val="5DA768FD"/>
    <w:rsid w:val="5E27164D"/>
    <w:rsid w:val="5E6B409A"/>
    <w:rsid w:val="5E7635AC"/>
    <w:rsid w:val="5F1A3967"/>
    <w:rsid w:val="6123076D"/>
    <w:rsid w:val="617859E6"/>
    <w:rsid w:val="62AF39BF"/>
    <w:rsid w:val="63BD566E"/>
    <w:rsid w:val="64192325"/>
    <w:rsid w:val="65CD21D4"/>
    <w:rsid w:val="66090357"/>
    <w:rsid w:val="6659113A"/>
    <w:rsid w:val="67056EFC"/>
    <w:rsid w:val="67CE0D8B"/>
    <w:rsid w:val="6831226A"/>
    <w:rsid w:val="690D11AA"/>
    <w:rsid w:val="693144D5"/>
    <w:rsid w:val="6AA45301"/>
    <w:rsid w:val="6B6D567A"/>
    <w:rsid w:val="6D5A6525"/>
    <w:rsid w:val="6F99246B"/>
    <w:rsid w:val="708062D8"/>
    <w:rsid w:val="70C27A3A"/>
    <w:rsid w:val="70D33451"/>
    <w:rsid w:val="723D4884"/>
    <w:rsid w:val="760934F4"/>
    <w:rsid w:val="76816FC9"/>
    <w:rsid w:val="778A3F3D"/>
    <w:rsid w:val="782F3C62"/>
    <w:rsid w:val="782F4C46"/>
    <w:rsid w:val="78373A8B"/>
    <w:rsid w:val="79085CF6"/>
    <w:rsid w:val="79972D73"/>
    <w:rsid w:val="7A930430"/>
    <w:rsid w:val="7CC23FAE"/>
    <w:rsid w:val="7D882AB4"/>
    <w:rsid w:val="7F7169D3"/>
    <w:rsid w:val="7FD8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eastAsia="zh-CN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宋体" w:hAnsi="宋体" w:eastAsia="宋体" w:cs="Times New Roman"/>
      <w:b/>
      <w:bCs/>
      <w:sz w:val="24"/>
      <w:szCs w:val="24"/>
      <w:lang w:eastAsia="zh-CN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outlineLvl w:val="4"/>
    </w:pPr>
    <w:rPr>
      <w:rFonts w:hint="eastAsia" w:ascii="宋体" w:hAnsi="宋体" w:eastAsia="宋体" w:cs="Times New Roman"/>
      <w:b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83"/>
      <w:ind w:left="1352"/>
    </w:pPr>
    <w:rPr>
      <w:rFonts w:ascii="宋体" w:hAnsi="宋体" w:eastAsia="宋体"/>
      <w:b/>
      <w:bCs/>
      <w:sz w:val="28"/>
      <w:szCs w:val="28"/>
      <w:u w:val="single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</w:pPr>
    <w:rPr>
      <w:rFonts w:cs="Times New Roman"/>
      <w:lang w:eastAsia="zh-CN"/>
    </w:rPr>
  </w:style>
  <w:style w:type="paragraph" w:styleId="9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</w:pPr>
    <w:rPr>
      <w:rFonts w:cs="Times New Roman"/>
      <w:lang w:eastAsia="zh-CN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4"/>
    </w:rPr>
  </w:style>
  <w:style w:type="paragraph" w:styleId="15">
    <w:name w:val="Normal (Web)"/>
    <w:basedOn w:val="1"/>
    <w:unhideWhenUsed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table" w:customStyle="1" w:styleId="2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3">
    <w:name w:val="List Paragraph"/>
    <w:basedOn w:val="1"/>
    <w:qFormat/>
    <w:uiPriority w:val="34"/>
  </w:style>
  <w:style w:type="paragraph" w:customStyle="1" w:styleId="24">
    <w:name w:val="Table Paragraph"/>
    <w:basedOn w:val="1"/>
    <w:qFormat/>
    <w:uiPriority w:val="1"/>
  </w:style>
  <w:style w:type="character" w:customStyle="1" w:styleId="25">
    <w:name w:val="标题 1 字符"/>
    <w:basedOn w:val="18"/>
    <w:link w:val="2"/>
    <w:qFormat/>
    <w:uiPriority w:val="9"/>
    <w:rPr>
      <w:b/>
      <w:bCs/>
      <w:kern w:val="44"/>
      <w:sz w:val="44"/>
      <w:szCs w:val="44"/>
      <w:lang w:eastAsia="zh-CN"/>
    </w:rPr>
  </w:style>
  <w:style w:type="character" w:customStyle="1" w:styleId="26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character" w:customStyle="1" w:styleId="27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18"/>
    <w:link w:val="10"/>
    <w:qFormat/>
    <w:uiPriority w:val="99"/>
    <w:rPr>
      <w:sz w:val="18"/>
      <w:szCs w:val="18"/>
    </w:rPr>
  </w:style>
  <w:style w:type="paragraph" w:customStyle="1" w:styleId="2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30">
    <w:name w:val="批注框文本 字符"/>
    <w:basedOn w:val="18"/>
    <w:link w:val="9"/>
    <w:semiHidden/>
    <w:qFormat/>
    <w:uiPriority w:val="99"/>
    <w:rPr>
      <w:rFonts w:asciiTheme="minorHAnsi" w:hAnsiTheme="minorHAnsi" w:eastAsiaTheme="minorEastAsia" w:cstheme="minorBidi"/>
      <w:sz w:val="18"/>
      <w:szCs w:val="18"/>
      <w:lang w:eastAsia="en-US"/>
    </w:rPr>
  </w:style>
  <w:style w:type="paragraph" w:customStyle="1" w:styleId="31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3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C02AD3-8A61-410E-98CD-7F1B2CE249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1658</Words>
  <Characters>2363</Characters>
  <Lines>351</Lines>
  <Paragraphs>98</Paragraphs>
  <TotalTime>1</TotalTime>
  <ScaleCrop>false</ScaleCrop>
  <LinksUpToDate>false</LinksUpToDate>
  <CharactersWithSpaces>2788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2024-09-03T08:07:00Z</dcterms:created>
  <dc:creator>lq</dc:creator>
  <cp:lastModifiedBy>孙彬祺</cp:lastModifiedBy>
  <dcterms:modified xsi:type="dcterms:W3CDTF">2025-12-24T01:54:28Z</dcterms:modified>
  <dc:title>北京印刷学院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2019-05-07T00:00:00Z</vt:filetime>
  </property>
  <property fmtid="{D5CDD505-2E9C-101B-9397-08002B2CF9AE}" pid="3" name="LastSaved">
    <vt:filetime>2019-05-07T00:00:00Z</vt:filetime>
  </property>
  <property fmtid="{D5CDD505-2E9C-101B-9397-08002B2CF9AE}" pid="4" name="KSOProductBuildVer">
    <vt:lpwstr>2052-12.1.0.23542</vt:lpwstr>
  </property>
  <property fmtid="{D5CDD505-2E9C-101B-9397-08002B2CF9AE}" pid="5" name="KSOTemplateDocerSaveRecord">
    <vt:lpwstr>eyJoZGlkIjoiOTU1NjA0YjRmM2FjYjYyYTUxYTIyZWVmNzJiYWFiYjciLCJ1c2VySWQiOiI0NjYxNzg2NTcifQ==</vt:lpwstr>
  </property>
  <property fmtid="{D5CDD505-2E9C-101B-9397-08002B2CF9AE}" pid="6" name="ICV">
    <vt:lpwstr>67AF02AA1E58414392BA351D3ACA74BA_13</vt:lpwstr>
  </property>
</Properties>
</file>