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57B0" w14:textId="0180BB9B" w:rsidR="00513E60" w:rsidRPr="002A37BB" w:rsidRDefault="00513E60" w:rsidP="000909B4">
      <w:pPr>
        <w:pStyle w:val="a3"/>
        <w:rPr>
          <w:rFonts w:hint="eastAsia"/>
          <w:b/>
          <w:bCs/>
          <w:sz w:val="36"/>
          <w:szCs w:val="36"/>
        </w:rPr>
      </w:pPr>
      <w:r w:rsidRPr="002A37BB">
        <w:rPr>
          <w:rFonts w:hint="eastAsia"/>
          <w:b/>
          <w:bCs/>
          <w:sz w:val="36"/>
          <w:szCs w:val="36"/>
        </w:rPr>
        <w:t>如何装配代码</w:t>
      </w:r>
      <w:r w:rsidR="003F3670">
        <w:rPr>
          <w:rFonts w:hint="eastAsia"/>
          <w:b/>
          <w:bCs/>
          <w:sz w:val="36"/>
          <w:szCs w:val="36"/>
        </w:rPr>
        <w:t>及所用软件</w:t>
      </w:r>
    </w:p>
    <w:p w14:paraId="2A06395A" w14:textId="76A0E27D" w:rsidR="00413CB3" w:rsidRPr="00413CB3" w:rsidRDefault="005D133B" w:rsidP="00413CB3">
      <w:pPr>
        <w:pStyle w:val="a9"/>
        <w:numPr>
          <w:ilvl w:val="0"/>
          <w:numId w:val="5"/>
        </w:numPr>
        <w:rPr>
          <w:rFonts w:hint="eastAsia"/>
          <w:b/>
          <w:bCs/>
          <w:sz w:val="28"/>
          <w:szCs w:val="32"/>
        </w:rPr>
      </w:pPr>
      <w:r w:rsidRPr="00413CB3">
        <w:rPr>
          <w:b/>
          <w:bCs/>
          <w:sz w:val="28"/>
          <w:szCs w:val="32"/>
        </w:rPr>
        <w:t>先建文件夹（按顺序来，简单易操作）</w:t>
      </w:r>
    </w:p>
    <w:p w14:paraId="3608A93B" w14:textId="3E2394FF" w:rsidR="00413CB3" w:rsidRPr="00413CB3" w:rsidRDefault="00413CB3" w:rsidP="00413CB3">
      <w:pPr>
        <w:rPr>
          <w:rFonts w:hint="eastAsia"/>
          <w:b/>
          <w:bCs/>
          <w:sz w:val="22"/>
          <w:szCs w:val="24"/>
        </w:rPr>
      </w:pPr>
      <w:r w:rsidRPr="00413CB3">
        <w:rPr>
          <w:b/>
          <w:bCs/>
          <w:sz w:val="22"/>
          <w:szCs w:val="24"/>
        </w:rPr>
        <w:t>先在桌面（文件资源管理器）建文件夹，再用 VS Code 打开</w:t>
      </w:r>
    </w:p>
    <w:p w14:paraId="1EEB64DF" w14:textId="45030091" w:rsidR="00413CB3" w:rsidRPr="00413CB3" w:rsidRDefault="005D133B" w:rsidP="00D62BEB">
      <w:pPr>
        <w:rPr>
          <w:rFonts w:hint="eastAsia"/>
          <w:sz w:val="22"/>
          <w:szCs w:val="24"/>
        </w:rPr>
      </w:pPr>
      <w:r w:rsidRPr="005D133B">
        <w:rPr>
          <w:sz w:val="22"/>
          <w:szCs w:val="24"/>
        </w:rPr>
        <w:t>新建一个总文件夹，命名</w:t>
      </w:r>
      <w:r w:rsidRPr="00B7272C">
        <w:rPr>
          <w:sz w:val="22"/>
          <w:szCs w:val="24"/>
          <w:highlight w:val="yellow"/>
        </w:rPr>
        <w:t>为study_group_hub（</w:t>
      </w:r>
      <w:r w:rsidRPr="005D133B">
        <w:rPr>
          <w:sz w:val="22"/>
          <w:szCs w:val="24"/>
        </w:rPr>
        <w:t>系统根目录），然后按以下结构建子文件夹：</w:t>
      </w:r>
    </w:p>
    <w:p w14:paraId="14423519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study_group_hub/  # 总文件夹（根目录）</w:t>
      </w:r>
    </w:p>
    <w:p w14:paraId="4AFBC3E4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├─ app/           # 核心代码文件夹</w:t>
      </w:r>
    </w:p>
    <w:p w14:paraId="3796EA6E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├─ config/      # 配置文件夹</w:t>
      </w:r>
    </w:p>
    <w:p w14:paraId="33AC4751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├─ utils/       # 工具类文件夹</w:t>
      </w:r>
    </w:p>
    <w:p w14:paraId="7338C198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├─ group/       # 小组模块文件夹</w:t>
      </w:r>
    </w:p>
    <w:p w14:paraId="6367D5E2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├─ user/        # 用户模块文件夹</w:t>
      </w:r>
    </w:p>
    <w:p w14:paraId="21852E13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├─ task/        # 任务模块文件夹</w:t>
      </w:r>
    </w:p>
    <w:p w14:paraId="0D4542C2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├─ file/        # 文件模块文件夹</w:t>
      </w:r>
    </w:p>
    <w:p w14:paraId="351EB444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├─ static/      # 前端静态资源文件夹</w:t>
      </w:r>
    </w:p>
    <w:p w14:paraId="75F6597C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│  ├─ css/      # 样式文件夹</w:t>
      </w:r>
    </w:p>
    <w:p w14:paraId="06D3E083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│  ├─ js/       # JS文件夹</w:t>
      </w:r>
    </w:p>
    <w:p w14:paraId="0958BBD0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│  │  ├─ utils/ # JS工具类文件夹</w:t>
      </w:r>
    </w:p>
    <w:p w14:paraId="2C29D336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│  │  └─ model/ # JS数据模型文件夹</w:t>
      </w:r>
    </w:p>
    <w:p w14:paraId="5B987E61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│  └─ uploads/  # 文件上传存储文件夹（自动生成，可先建）</w:t>
      </w:r>
    </w:p>
    <w:p w14:paraId="04353F2F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└─ templates/   # 前端页面文件夹（实际我们用static/pages，可忽略，或建pages子文件夹）</w:t>
      </w:r>
    </w:p>
    <w:p w14:paraId="09C5AFCA" w14:textId="77777777" w:rsidR="000553B7" w:rsidRPr="000553B7" w:rsidRDefault="000553B7" w:rsidP="000553B7">
      <w:pPr>
        <w:rPr>
          <w:rFonts w:hint="eastAsia"/>
          <w:sz w:val="22"/>
          <w:szCs w:val="24"/>
        </w:rPr>
      </w:pPr>
      <w:r w:rsidRPr="000553B7">
        <w:rPr>
          <w:sz w:val="22"/>
          <w:szCs w:val="24"/>
        </w:rPr>
        <w:t>│     └─ pages/     # 前端HTML页面文件夹</w:t>
      </w:r>
    </w:p>
    <w:p w14:paraId="08197AFF" w14:textId="7FF59752" w:rsidR="00813910" w:rsidRPr="002A37BB" w:rsidRDefault="000553B7" w:rsidP="000553B7">
      <w:pPr>
        <w:rPr>
          <w:rFonts w:hint="eastAsia"/>
          <w:sz w:val="22"/>
          <w:szCs w:val="24"/>
        </w:rPr>
      </w:pPr>
      <w:r w:rsidRPr="002A37BB">
        <w:rPr>
          <w:sz w:val="22"/>
          <w:szCs w:val="24"/>
        </w:rPr>
        <w:t>└─ （根目录直接放run.py）</w:t>
      </w:r>
    </w:p>
    <w:p w14:paraId="42396734" w14:textId="77777777" w:rsidR="00380FDC" w:rsidRPr="002A37BB" w:rsidRDefault="00380FDC" w:rsidP="00380FDC">
      <w:pPr>
        <w:rPr>
          <w:rFonts w:hint="eastAsia"/>
          <w:b/>
          <w:bCs/>
          <w:sz w:val="22"/>
          <w:szCs w:val="24"/>
        </w:rPr>
      </w:pPr>
    </w:p>
    <w:p w14:paraId="08A796C8" w14:textId="77777777" w:rsidR="00E24FE4" w:rsidRPr="002A37BB" w:rsidRDefault="00E24FE4" w:rsidP="000553B7">
      <w:pPr>
        <w:rPr>
          <w:rFonts w:hint="eastAsia"/>
          <w:sz w:val="22"/>
          <w:szCs w:val="24"/>
        </w:rPr>
      </w:pPr>
    </w:p>
    <w:p w14:paraId="1257A6E1" w14:textId="77777777" w:rsidR="00DE5EDE" w:rsidRPr="00DE5EDE" w:rsidRDefault="00DE5EDE" w:rsidP="00DE5EDE">
      <w:pPr>
        <w:numPr>
          <w:ilvl w:val="0"/>
          <w:numId w:val="2"/>
        </w:numPr>
        <w:rPr>
          <w:rFonts w:hint="eastAsia"/>
          <w:sz w:val="22"/>
          <w:szCs w:val="24"/>
        </w:rPr>
      </w:pPr>
      <w:r w:rsidRPr="00DE5EDE">
        <w:rPr>
          <w:sz w:val="22"/>
          <w:szCs w:val="24"/>
        </w:rPr>
        <w:t>根目录的run.py要直接放在study_group_hub/下，不能放进app/；</w:t>
      </w:r>
    </w:p>
    <w:p w14:paraId="3526AA6E" w14:textId="732C2EB6" w:rsidR="00DE5EDE" w:rsidRPr="002A37BB" w:rsidRDefault="00DE5EDE" w:rsidP="00DE5EDE">
      <w:pPr>
        <w:numPr>
          <w:ilvl w:val="0"/>
          <w:numId w:val="2"/>
        </w:numPr>
        <w:rPr>
          <w:rFonts w:hint="eastAsia"/>
          <w:sz w:val="22"/>
          <w:szCs w:val="24"/>
        </w:rPr>
      </w:pPr>
      <w:r w:rsidRPr="00DE5EDE">
        <w:rPr>
          <w:sz w:val="22"/>
          <w:szCs w:val="24"/>
        </w:rPr>
        <w:t>static/uploads/是文件上传后自动存储的地方，必须建好，否则上传文件会报错</w:t>
      </w:r>
      <w:r w:rsidR="008E073E" w:rsidRPr="002A37BB">
        <w:rPr>
          <w:rFonts w:hint="eastAsia"/>
          <w:sz w:val="22"/>
          <w:szCs w:val="24"/>
        </w:rPr>
        <w:t>；</w:t>
      </w:r>
    </w:p>
    <w:p w14:paraId="51BEBC5C" w14:textId="7617E984" w:rsidR="008E073E" w:rsidRDefault="008E073E" w:rsidP="008E073E">
      <w:pPr>
        <w:pStyle w:val="a9"/>
        <w:numPr>
          <w:ilvl w:val="0"/>
          <w:numId w:val="2"/>
        </w:numPr>
        <w:rPr>
          <w:rFonts w:hint="eastAsia"/>
          <w:sz w:val="22"/>
          <w:szCs w:val="24"/>
        </w:rPr>
      </w:pPr>
      <w:r w:rsidRPr="002A37BB">
        <w:rPr>
          <w:sz w:val="22"/>
          <w:szCs w:val="24"/>
        </w:rPr>
        <w:t>所有文件夹建完后，把对应代码复制到文件夹里（比如config/__init__.py放进app/config/，login.html放进templates/pages/）。</w:t>
      </w:r>
    </w:p>
    <w:p w14:paraId="2404FF48" w14:textId="77777777" w:rsidR="00D62BEB" w:rsidRDefault="00D62BEB" w:rsidP="00D62BEB">
      <w:pPr>
        <w:rPr>
          <w:rFonts w:hint="eastAsia"/>
          <w:b/>
          <w:bCs/>
          <w:sz w:val="22"/>
          <w:szCs w:val="24"/>
        </w:rPr>
      </w:pPr>
    </w:p>
    <w:p w14:paraId="212654DF" w14:textId="14267FE4" w:rsidR="00D62BEB" w:rsidRPr="00D62BEB" w:rsidRDefault="00D62BEB" w:rsidP="00D62BEB">
      <w:pPr>
        <w:rPr>
          <w:rFonts w:hint="eastAsia"/>
          <w:sz w:val="22"/>
          <w:szCs w:val="24"/>
        </w:rPr>
      </w:pPr>
      <w:r w:rsidRPr="00D62BEB">
        <w:rPr>
          <w:b/>
          <w:bCs/>
          <w:sz w:val="22"/>
          <w:szCs w:val="24"/>
        </w:rPr>
        <w:t>VS Code 里怎么操作</w:t>
      </w:r>
      <w:r w:rsidRPr="00D62BEB">
        <w:rPr>
          <w:sz w:val="22"/>
          <w:szCs w:val="24"/>
        </w:rPr>
        <w:t>：打开 VS Code→点击左侧 “资源管理器”→“打开文件夹”→选择建好的study_group_hub文件夹。</w:t>
      </w:r>
    </w:p>
    <w:p w14:paraId="7D798F57" w14:textId="77777777" w:rsidR="00D62BEB" w:rsidRPr="00D62BEB" w:rsidRDefault="00D62BEB" w:rsidP="00D62BEB">
      <w:pPr>
        <w:rPr>
          <w:rFonts w:hint="eastAsia"/>
          <w:sz w:val="22"/>
          <w:szCs w:val="24"/>
        </w:rPr>
      </w:pPr>
    </w:p>
    <w:p w14:paraId="72F2DF1C" w14:textId="77777777" w:rsidR="00E365F2" w:rsidRPr="002A37BB" w:rsidRDefault="00E365F2" w:rsidP="00E365F2">
      <w:pPr>
        <w:rPr>
          <w:rFonts w:hint="eastAsia"/>
          <w:sz w:val="22"/>
          <w:szCs w:val="24"/>
        </w:rPr>
      </w:pPr>
    </w:p>
    <w:p w14:paraId="6CE76E66" w14:textId="08080971" w:rsidR="00F210D1" w:rsidRPr="00F210D1" w:rsidRDefault="00CC035A" w:rsidP="00F210D1">
      <w:pPr>
        <w:rPr>
          <w:rFonts w:hint="eastAsia"/>
          <w:b/>
          <w:bCs/>
          <w:sz w:val="28"/>
          <w:szCs w:val="32"/>
        </w:rPr>
      </w:pPr>
      <w:r w:rsidRPr="00F210D1">
        <w:rPr>
          <w:rFonts w:hint="eastAsia"/>
          <w:b/>
          <w:bCs/>
          <w:sz w:val="28"/>
          <w:szCs w:val="32"/>
        </w:rPr>
        <w:t>（二）</w:t>
      </w:r>
      <w:r w:rsidR="009A725F" w:rsidRPr="00F210D1">
        <w:rPr>
          <w:rFonts w:hint="eastAsia"/>
          <w:b/>
          <w:bCs/>
          <w:sz w:val="28"/>
          <w:szCs w:val="32"/>
        </w:rPr>
        <w:t>代码装配</w:t>
      </w:r>
    </w:p>
    <w:p w14:paraId="5978DE0E" w14:textId="00AAC09A" w:rsidR="009A725F" w:rsidRDefault="009A725F" w:rsidP="00E365F2">
      <w:pPr>
        <w:rPr>
          <w:rFonts w:hint="eastAsia"/>
          <w:b/>
          <w:bCs/>
          <w:sz w:val="22"/>
          <w:szCs w:val="24"/>
        </w:rPr>
      </w:pPr>
      <w:r w:rsidRPr="002A37BB">
        <w:rPr>
          <w:rFonts w:hint="eastAsia"/>
          <w:b/>
          <w:bCs/>
          <w:sz w:val="22"/>
          <w:szCs w:val="24"/>
          <w:highlight w:val="yellow"/>
        </w:rPr>
        <w:t>具体代码在和豆包的对话里：</w:t>
      </w:r>
      <w:r w:rsidR="00CD5C4D" w:rsidRPr="002A37BB">
        <w:rPr>
          <w:rFonts w:hint="eastAsia"/>
          <w:b/>
          <w:bCs/>
          <w:sz w:val="22"/>
          <w:szCs w:val="24"/>
          <w:highlight w:val="yellow"/>
        </w:rPr>
        <w:t>可以作为脚本进行调试</w:t>
      </w:r>
    </w:p>
    <w:p w14:paraId="78E40D79" w14:textId="77777777" w:rsidR="00F210D1" w:rsidRPr="002A37BB" w:rsidRDefault="00F210D1" w:rsidP="00E365F2">
      <w:pPr>
        <w:rPr>
          <w:rFonts w:hint="eastAsia"/>
          <w:b/>
          <w:bCs/>
          <w:sz w:val="22"/>
          <w:szCs w:val="24"/>
        </w:rPr>
      </w:pPr>
    </w:p>
    <w:p w14:paraId="2E4D00BA" w14:textId="77777777" w:rsidR="00E365F2" w:rsidRDefault="00E365F2" w:rsidP="00E365F2">
      <w:pPr>
        <w:rPr>
          <w:rFonts w:hint="eastAsia"/>
          <w:sz w:val="22"/>
          <w:szCs w:val="24"/>
        </w:rPr>
      </w:pPr>
      <w:r w:rsidRPr="00E365F2">
        <w:rPr>
          <w:sz w:val="22"/>
          <w:szCs w:val="24"/>
        </w:rPr>
        <w:t>以下是 </w:t>
      </w:r>
      <w:r w:rsidRPr="00E365F2">
        <w:rPr>
          <w:b/>
          <w:bCs/>
          <w:sz w:val="22"/>
          <w:szCs w:val="24"/>
        </w:rPr>
        <w:t>“代码模块→对应软件 / 工具” 的精准对应清单</w:t>
      </w:r>
      <w:r w:rsidRPr="00E365F2">
        <w:rPr>
          <w:sz w:val="22"/>
          <w:szCs w:val="24"/>
        </w:rPr>
        <w:t>，按 “后端代码、前端代码、数据库脚本” 分类，明确每类代码的编写 / 执行工具、核心操作，直接对照操作即可：</w:t>
      </w:r>
    </w:p>
    <w:p w14:paraId="4E3E3F37" w14:textId="77777777" w:rsidR="00F210D1" w:rsidRPr="00E365F2" w:rsidRDefault="00F210D1" w:rsidP="00E365F2">
      <w:pPr>
        <w:rPr>
          <w:rFonts w:hint="eastAsia"/>
          <w:sz w:val="22"/>
          <w:szCs w:val="24"/>
        </w:rPr>
      </w:pPr>
    </w:p>
    <w:p w14:paraId="5B21B643" w14:textId="77777777" w:rsidR="00E365F2" w:rsidRPr="00E365F2" w:rsidRDefault="00E365F2" w:rsidP="00E365F2">
      <w:pPr>
        <w:rPr>
          <w:rFonts w:hint="eastAsia"/>
          <w:b/>
          <w:bCs/>
          <w:sz w:val="22"/>
          <w:szCs w:val="24"/>
        </w:rPr>
      </w:pPr>
      <w:r w:rsidRPr="00E365F2">
        <w:rPr>
          <w:b/>
          <w:bCs/>
          <w:sz w:val="22"/>
          <w:szCs w:val="24"/>
        </w:rPr>
        <w:t>一、后端代码（Python/Flask）—— 核心工具：VS Code + Anaconda</w:t>
      </w:r>
    </w:p>
    <w:p w14:paraId="375A0840" w14:textId="77777777" w:rsidR="00E365F2" w:rsidRPr="00E365F2" w:rsidRDefault="00E365F2" w:rsidP="00E365F2">
      <w:pPr>
        <w:rPr>
          <w:rFonts w:hint="eastAsia"/>
          <w:sz w:val="22"/>
          <w:szCs w:val="24"/>
        </w:rPr>
      </w:pPr>
      <w:r w:rsidRPr="00E365F2">
        <w:rPr>
          <w:sz w:val="22"/>
          <w:szCs w:val="24"/>
        </w:rPr>
        <w:lastRenderedPageBreak/>
        <w:t>所有.py文件均在 </w:t>
      </w:r>
      <w:r w:rsidRPr="00E365F2">
        <w:rPr>
          <w:b/>
          <w:bCs/>
          <w:sz w:val="22"/>
          <w:szCs w:val="24"/>
        </w:rPr>
        <w:t>VS Code</w:t>
      </w:r>
      <w:r w:rsidRPr="00E365F2">
        <w:rPr>
          <w:sz w:val="22"/>
          <w:szCs w:val="24"/>
        </w:rPr>
        <w:t> 中编写 / 修改，后端服务通过 </w:t>
      </w:r>
      <w:r w:rsidRPr="00E365F2">
        <w:rPr>
          <w:b/>
          <w:bCs/>
          <w:sz w:val="22"/>
          <w:szCs w:val="24"/>
        </w:rPr>
        <w:t>Anaconda Prompt</w:t>
      </w:r>
      <w:r w:rsidRPr="00E365F2">
        <w:rPr>
          <w:sz w:val="22"/>
          <w:szCs w:val="24"/>
        </w:rPr>
        <w:t> 启动，具体对应：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"/>
        <w:gridCol w:w="2927"/>
        <w:gridCol w:w="1687"/>
        <w:gridCol w:w="2784"/>
      </w:tblGrid>
      <w:tr w:rsidR="00E365F2" w:rsidRPr="00E365F2" w14:paraId="46E8ED03" w14:textId="77777777" w:rsidTr="00581FA4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FB45E9" w14:textId="77777777" w:rsidR="00E365F2" w:rsidRPr="00E365F2" w:rsidRDefault="00E365F2" w:rsidP="00E365F2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365F2">
              <w:rPr>
                <w:b/>
                <w:bCs/>
                <w:sz w:val="22"/>
                <w:szCs w:val="24"/>
              </w:rPr>
              <w:t>代码模块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B5BA23" w14:textId="77777777" w:rsidR="00E365F2" w:rsidRPr="00E365F2" w:rsidRDefault="00E365F2" w:rsidP="00E365F2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365F2">
              <w:rPr>
                <w:b/>
                <w:bCs/>
                <w:sz w:val="22"/>
                <w:szCs w:val="24"/>
              </w:rPr>
              <w:t>核心文件路径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B296EC" w14:textId="77777777" w:rsidR="00E365F2" w:rsidRPr="00E365F2" w:rsidRDefault="00E365F2" w:rsidP="00E365F2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365F2">
              <w:rPr>
                <w:b/>
                <w:bCs/>
                <w:sz w:val="22"/>
                <w:szCs w:val="24"/>
              </w:rPr>
              <w:t>操作工具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54BD24" w14:textId="77777777" w:rsidR="00E365F2" w:rsidRPr="00E365F2" w:rsidRDefault="00E365F2" w:rsidP="00E365F2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365F2">
              <w:rPr>
                <w:b/>
                <w:bCs/>
                <w:sz w:val="22"/>
                <w:szCs w:val="24"/>
              </w:rPr>
              <w:t>核心操作说明</w:t>
            </w:r>
          </w:p>
        </w:tc>
      </w:tr>
      <w:tr w:rsidR="00E365F2" w:rsidRPr="00E365F2" w14:paraId="03756D19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D96B3F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应用初始化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F443F3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app/__init__.py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DFA90E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654783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 Flask 应用初始化逻辑（注册蓝图、配置文件上传），保存时校验语法无报错</w:t>
            </w:r>
          </w:p>
        </w:tc>
      </w:tr>
      <w:tr w:rsidR="00E365F2" w:rsidRPr="00E365F2" w14:paraId="722AA3EE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E6F8FA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全局配置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EA5EB2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app/config/__init__.py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3F9E44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A77B1B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修改MYSQL_CONFIG的账号密码（匹配本地 MySQL），确保路径配置正确</w:t>
            </w:r>
          </w:p>
        </w:tc>
      </w:tr>
      <w:tr w:rsidR="00E365F2" w:rsidRPr="00E365F2" w14:paraId="3AE12BBF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DFDB98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数据库工具类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F8330D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app/utils/db_utils.py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CB7BF3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5EE76E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编写数据库连接、查询、事务函数，导入pymysql库，可运行文件测试连接是否成功</w:t>
            </w:r>
          </w:p>
        </w:tc>
      </w:tr>
      <w:tr w:rsidR="00E365F2" w:rsidRPr="00E365F2" w14:paraId="6B920E14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580E7C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文件工具类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308B8E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app/utils/file_utils.py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669EA0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E04A60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编写文件命名、保存、删除函数，依赖os模块，确保路径拼接逻辑正确</w:t>
            </w:r>
          </w:p>
        </w:tc>
      </w:tr>
      <w:tr w:rsidR="00E365F2" w:rsidRPr="00E365F2" w14:paraId="50E4C331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3300DC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参数校验工具类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B4F1D5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app/utils/validate_utils.py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AE402A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E03F2F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编写必填参数、类型校验函数，复用现有逻辑即可</w:t>
            </w:r>
          </w:p>
        </w:tc>
      </w:tr>
      <w:tr w:rsidR="00E365F2" w:rsidRPr="00E365F2" w14:paraId="1A673D51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2115D3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小组管</w:t>
            </w:r>
            <w:r w:rsidRPr="00E365F2">
              <w:rPr>
                <w:sz w:val="22"/>
                <w:szCs w:val="24"/>
              </w:rPr>
              <w:lastRenderedPageBreak/>
              <w:t>理接口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4F367D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lastRenderedPageBreak/>
              <w:t>app/group/views.py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EA368D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3B6A3A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编写小组创建、查询接口，确保路由与蓝图注册前缀（/api/group）一</w:t>
            </w:r>
            <w:r w:rsidRPr="00E365F2">
              <w:rPr>
                <w:sz w:val="22"/>
                <w:szCs w:val="24"/>
              </w:rPr>
              <w:lastRenderedPageBreak/>
              <w:t>致</w:t>
            </w:r>
          </w:p>
        </w:tc>
      </w:tr>
      <w:tr w:rsidR="00E365F2" w:rsidRPr="00E365F2" w14:paraId="2449B1A5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A804DA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lastRenderedPageBreak/>
              <w:t>用户管理接口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CECA0F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app/user/views.py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2A5108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73607E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编写登录、用户查询接口，重点调试login接口的参数校验逻辑</w:t>
            </w:r>
          </w:p>
        </w:tc>
      </w:tr>
      <w:tr w:rsidR="00E365F2" w:rsidRPr="00E365F2" w14:paraId="4AF4E7A9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30C1B0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任务管理接口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833FFF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app/task/views.py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3B0947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DFDB81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编写任务创建、状态更新接口，确保task_progress统计逻辑正确</w:t>
            </w:r>
          </w:p>
        </w:tc>
      </w:tr>
      <w:tr w:rsidR="00E365F2" w:rsidRPr="00E365F2" w14:paraId="07EAF7A0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682BB7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文件管理接口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61E5D9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app/file/views.py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BB6B8E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1A097E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编写文件上传、下载接口，衔接flask-uploads组件配置</w:t>
            </w:r>
          </w:p>
        </w:tc>
      </w:tr>
      <w:tr w:rsidR="00E365F2" w:rsidRPr="00E365F2" w14:paraId="1E257595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2A683A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项目启动入口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ED4E43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run.py（根目录）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E04E55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 + Anaconda Prompt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2A0599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在 VS Code 中编写启动逻辑，通过 Anaconda Prompt 执行python run.py启动服务</w:t>
            </w:r>
          </w:p>
        </w:tc>
      </w:tr>
    </w:tbl>
    <w:p w14:paraId="1E1C950C" w14:textId="77777777" w:rsidR="00E365F2" w:rsidRPr="00E365F2" w:rsidRDefault="00E365F2" w:rsidP="00E365F2">
      <w:pPr>
        <w:rPr>
          <w:rFonts w:hint="eastAsia"/>
          <w:b/>
          <w:bCs/>
          <w:sz w:val="22"/>
          <w:szCs w:val="24"/>
        </w:rPr>
      </w:pPr>
      <w:r w:rsidRPr="00E365F2">
        <w:rPr>
          <w:b/>
          <w:bCs/>
          <w:sz w:val="22"/>
          <w:szCs w:val="24"/>
        </w:rPr>
        <w:t>二、前端代码 —— 核心工具：VS Code</w:t>
      </w:r>
    </w:p>
    <w:p w14:paraId="498E9E83" w14:textId="77777777" w:rsidR="00E365F2" w:rsidRPr="00E365F2" w:rsidRDefault="00E365F2" w:rsidP="00E365F2">
      <w:pPr>
        <w:rPr>
          <w:rFonts w:hint="eastAsia"/>
          <w:sz w:val="22"/>
          <w:szCs w:val="24"/>
        </w:rPr>
      </w:pPr>
      <w:r w:rsidRPr="00E365F2">
        <w:rPr>
          <w:sz w:val="22"/>
          <w:szCs w:val="24"/>
        </w:rPr>
        <w:t>所有前端文件（HTML/CSS/JS）均在 </w:t>
      </w:r>
      <w:r w:rsidRPr="00E365F2">
        <w:rPr>
          <w:b/>
          <w:bCs/>
          <w:sz w:val="22"/>
          <w:szCs w:val="24"/>
        </w:rPr>
        <w:t>VS Code</w:t>
      </w:r>
      <w:r w:rsidRPr="00E365F2">
        <w:rPr>
          <w:sz w:val="22"/>
          <w:szCs w:val="24"/>
        </w:rPr>
        <w:t> 中编写 / 调试，具体对应：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3516"/>
        <w:gridCol w:w="994"/>
        <w:gridCol w:w="3047"/>
      </w:tblGrid>
      <w:tr w:rsidR="00E365F2" w:rsidRPr="00E365F2" w14:paraId="7422BCCD" w14:textId="77777777" w:rsidTr="00581FA4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63E76B" w14:textId="77777777" w:rsidR="00E365F2" w:rsidRPr="00E365F2" w:rsidRDefault="00E365F2" w:rsidP="00E365F2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365F2">
              <w:rPr>
                <w:b/>
                <w:bCs/>
                <w:sz w:val="22"/>
                <w:szCs w:val="24"/>
              </w:rPr>
              <w:lastRenderedPageBreak/>
              <w:t>代码模块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B2004A" w14:textId="77777777" w:rsidR="00E365F2" w:rsidRPr="00E365F2" w:rsidRDefault="00E365F2" w:rsidP="00E365F2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365F2">
              <w:rPr>
                <w:b/>
                <w:bCs/>
                <w:sz w:val="22"/>
                <w:szCs w:val="24"/>
              </w:rPr>
              <w:t>核心文件路径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C1D9A4" w14:textId="77777777" w:rsidR="00E365F2" w:rsidRPr="00E365F2" w:rsidRDefault="00E365F2" w:rsidP="00E365F2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365F2">
              <w:rPr>
                <w:b/>
                <w:bCs/>
                <w:sz w:val="22"/>
                <w:szCs w:val="24"/>
              </w:rPr>
              <w:t>操作工具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C762B6" w14:textId="77777777" w:rsidR="00E365F2" w:rsidRPr="00E365F2" w:rsidRDefault="00E365F2" w:rsidP="00E365F2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365F2">
              <w:rPr>
                <w:b/>
                <w:bCs/>
                <w:sz w:val="22"/>
                <w:szCs w:val="24"/>
              </w:rPr>
              <w:t>核心操作说明</w:t>
            </w:r>
          </w:p>
        </w:tc>
      </w:tr>
      <w:tr w:rsidR="00E365F2" w:rsidRPr="00E365F2" w14:paraId="290C614F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B1F8C2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通用样式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A12716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app/static/css/common.css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652D29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828A9D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编写全局样式（卡片、按钮、表格），可通过 “Live Server” 插件实时预览效果</w:t>
            </w:r>
          </w:p>
        </w:tc>
      </w:tr>
      <w:tr w:rsidR="00E365F2" w:rsidRPr="00E365F2" w14:paraId="2F58884C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FDD6FC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前端校验工具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2D5FBB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app/static/js/utils/validateUtils.js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BE6F24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BA6243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编写参数校验、文件校验函数，确保与后端校验规则一致（如文件大小 / 类型限制）</w:t>
            </w:r>
          </w:p>
        </w:tc>
      </w:tr>
      <w:tr w:rsidR="00E365F2" w:rsidRPr="00E365F2" w14:paraId="2F4C8622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71A1ED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弹窗工具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5DE488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app/static/js/utils/modalUtils.js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14EA62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707531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编写确认弹窗、提示弹窗逻辑，依赖 Bootstrap 5 的 Modal 组件</w:t>
            </w:r>
          </w:p>
        </w:tc>
      </w:tr>
      <w:tr w:rsidR="00E365F2" w:rsidRPr="00E365F2" w14:paraId="0142B6A9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C29C13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请求工具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EA4797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app/static/js/utils/requestUtils.js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C938A7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8F65D6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封装 AJAX 请求（GET/POST/PUT/DELETE），统一处理响应状态码（200/401/500）</w:t>
            </w:r>
          </w:p>
        </w:tc>
      </w:tr>
      <w:tr w:rsidR="00E365F2" w:rsidRPr="00E365F2" w14:paraId="7D49D4EA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6624DE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用户数据模型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A150B0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app/static/js/model/userModel.js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A12E80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81D80A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封装登录接口请求，与后端/api/user接口对应</w:t>
            </w:r>
          </w:p>
        </w:tc>
      </w:tr>
      <w:tr w:rsidR="00E365F2" w:rsidRPr="00E365F2" w14:paraId="2C25C3B9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7A1AAF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小组数据模型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5E60DA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app/static/js/model/groupModel.js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B6444A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66B476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封装小组创建 / 查询接口请求，与后端/api/group接口对应</w:t>
            </w:r>
          </w:p>
        </w:tc>
      </w:tr>
      <w:tr w:rsidR="00E365F2" w:rsidRPr="00E365F2" w14:paraId="3BD225C0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D2542B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任</w:t>
            </w:r>
            <w:r w:rsidRPr="00E365F2">
              <w:rPr>
                <w:sz w:val="22"/>
                <w:szCs w:val="24"/>
              </w:rPr>
              <w:lastRenderedPageBreak/>
              <w:t>务数据模型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F3C5CC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lastRenderedPageBreak/>
              <w:t>app/static/js/model/taskModel.</w:t>
            </w:r>
            <w:r w:rsidRPr="00E365F2">
              <w:rPr>
                <w:sz w:val="22"/>
                <w:szCs w:val="24"/>
              </w:rPr>
              <w:lastRenderedPageBreak/>
              <w:t>js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F7E438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lastRenderedPageBreak/>
              <w:t xml:space="preserve">VS </w:t>
            </w:r>
            <w:r w:rsidRPr="00E365F2">
              <w:rPr>
                <w:sz w:val="22"/>
                <w:szCs w:val="24"/>
              </w:rPr>
              <w:lastRenderedPageBreak/>
              <w:t>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FB32A1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lastRenderedPageBreak/>
              <w:t>封装任务创建 / 状态更新</w:t>
            </w:r>
            <w:r w:rsidRPr="00E365F2">
              <w:rPr>
                <w:sz w:val="22"/>
                <w:szCs w:val="24"/>
              </w:rPr>
              <w:lastRenderedPageBreak/>
              <w:t>接口请求，与后端/api/task接口对应</w:t>
            </w:r>
          </w:p>
        </w:tc>
      </w:tr>
      <w:tr w:rsidR="00E365F2" w:rsidRPr="00E365F2" w14:paraId="76443DFD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FF19BC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lastRenderedPageBreak/>
              <w:t>文件数据模型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8AF2BF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app/static/js/model/fileModel.js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8F8518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F1BF4A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封装文件上传 / 下载接口请求，与后端/api/file接口对应</w:t>
            </w:r>
          </w:p>
        </w:tc>
      </w:tr>
      <w:tr w:rsidR="00E365F2" w:rsidRPr="00E365F2" w14:paraId="64FF887B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0B1762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登录页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8CE9D6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app/static/pages/login.html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F38B68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381EB9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编写登录表单 HTML，绑定userModel.login方法，用 “Live Server” 插件调试页面交互</w:t>
            </w:r>
          </w:p>
        </w:tc>
      </w:tr>
      <w:tr w:rsidR="00E365F2" w:rsidRPr="00E365F2" w14:paraId="0F35ABD8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23B864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小组列表页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65A8C7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app/static/pages/group-list.html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08829A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874381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编写小组卡片渲染、创建小组模态框，调试小组跳转逻辑</w:t>
            </w:r>
          </w:p>
        </w:tc>
      </w:tr>
      <w:tr w:rsidR="00E365F2" w:rsidRPr="00E365F2" w14:paraId="47C3F406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0E3A3D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小组首页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DCF58C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app/static/pages/group-home.html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C4EF53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1E1979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编写小组信息、任务进度展示，调用taskModel.getTaskProgress接口</w:t>
            </w:r>
          </w:p>
        </w:tc>
      </w:tr>
      <w:tr w:rsidR="00E365F2" w:rsidRPr="00E365F2" w14:paraId="6778F5CA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756571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任务看板页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C18309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app/static/pages/task-board.html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CCA1B8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650B8D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编写任务列表、Chart.js 图表统计，调试任务状态更新逻辑</w:t>
            </w:r>
          </w:p>
        </w:tc>
      </w:tr>
      <w:tr w:rsidR="00E365F2" w:rsidRPr="00E365F2" w14:paraId="681A504C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7A30DC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文件</w:t>
            </w:r>
            <w:r w:rsidRPr="00E365F2">
              <w:rPr>
                <w:sz w:val="22"/>
                <w:szCs w:val="24"/>
              </w:rPr>
              <w:lastRenderedPageBreak/>
              <w:t>库页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B11FAB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lastRenderedPageBreak/>
              <w:t>app/static/pages/file-library.html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18C25A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VS Cod</w:t>
            </w:r>
            <w:r w:rsidRPr="00E365F2">
              <w:rPr>
                <w:sz w:val="22"/>
                <w:szCs w:val="24"/>
              </w:rPr>
              <w:lastRenderedPageBreak/>
              <w:t>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E4F1BB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lastRenderedPageBreak/>
              <w:t xml:space="preserve">编写文件上传表单、文件列表渲染，调试文件上传 / </w:t>
            </w:r>
            <w:r w:rsidRPr="00E365F2">
              <w:rPr>
                <w:sz w:val="22"/>
                <w:szCs w:val="24"/>
              </w:rPr>
              <w:lastRenderedPageBreak/>
              <w:t>下载逻辑</w:t>
            </w:r>
          </w:p>
        </w:tc>
      </w:tr>
    </w:tbl>
    <w:p w14:paraId="54876ABF" w14:textId="77777777" w:rsidR="00E365F2" w:rsidRPr="002A37BB" w:rsidRDefault="00E365F2" w:rsidP="00E365F2">
      <w:pPr>
        <w:rPr>
          <w:rFonts w:hint="eastAsia"/>
          <w:b/>
          <w:bCs/>
          <w:sz w:val="22"/>
          <w:szCs w:val="24"/>
        </w:rPr>
      </w:pPr>
      <w:r w:rsidRPr="00E365F2">
        <w:rPr>
          <w:b/>
          <w:bCs/>
          <w:sz w:val="22"/>
          <w:szCs w:val="24"/>
        </w:rPr>
        <w:lastRenderedPageBreak/>
        <w:t>三、数据库脚本（SQL）—— 核心工具：Navicat</w:t>
      </w:r>
    </w:p>
    <w:p w14:paraId="01DBFCCC" w14:textId="515D8506" w:rsidR="00295CB7" w:rsidRPr="00E365F2" w:rsidRDefault="00295CB7" w:rsidP="00E365F2">
      <w:pPr>
        <w:rPr>
          <w:rFonts w:hint="eastAsia"/>
          <w:b/>
          <w:bCs/>
          <w:sz w:val="22"/>
          <w:szCs w:val="24"/>
        </w:rPr>
      </w:pPr>
      <w:r w:rsidRPr="002A37BB">
        <w:rPr>
          <w:rFonts w:hint="eastAsia"/>
          <w:b/>
          <w:bCs/>
          <w:sz w:val="22"/>
          <w:szCs w:val="24"/>
          <w:highlight w:val="yellow"/>
        </w:rPr>
        <w:t>这个在和豆包的对话里有语句，可以直接复制粘贴</w:t>
      </w:r>
      <w:r w:rsidR="00F93740" w:rsidRPr="002A37BB">
        <w:rPr>
          <w:rFonts w:hint="eastAsia"/>
          <w:b/>
          <w:bCs/>
          <w:sz w:val="22"/>
          <w:szCs w:val="24"/>
          <w:highlight w:val="yellow"/>
        </w:rPr>
        <w:t>即可建立</w:t>
      </w:r>
    </w:p>
    <w:p w14:paraId="6A16F3E1" w14:textId="77777777" w:rsidR="00E365F2" w:rsidRPr="00E365F2" w:rsidRDefault="00E365F2" w:rsidP="00E365F2">
      <w:pPr>
        <w:rPr>
          <w:rFonts w:hint="eastAsia"/>
          <w:sz w:val="22"/>
          <w:szCs w:val="24"/>
        </w:rPr>
      </w:pPr>
      <w:r w:rsidRPr="00E365F2">
        <w:rPr>
          <w:sz w:val="22"/>
          <w:szCs w:val="24"/>
        </w:rPr>
        <w:t>所有 MySQL 建表、测试数据插入脚本，均在 </w:t>
      </w:r>
      <w:r w:rsidRPr="00E365F2">
        <w:rPr>
          <w:b/>
          <w:bCs/>
          <w:sz w:val="22"/>
          <w:szCs w:val="24"/>
        </w:rPr>
        <w:t>Navicat</w:t>
      </w:r>
      <w:r w:rsidRPr="00E365F2">
        <w:rPr>
          <w:sz w:val="22"/>
          <w:szCs w:val="24"/>
        </w:rPr>
        <w:t> 中编写 / 执行，直接操作study_group_hub数据库：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2676"/>
        <w:gridCol w:w="1276"/>
        <w:gridCol w:w="3377"/>
      </w:tblGrid>
      <w:tr w:rsidR="00E365F2" w:rsidRPr="00E365F2" w14:paraId="396D449C" w14:textId="77777777" w:rsidTr="00581FA4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96FE6B" w14:textId="77777777" w:rsidR="00E365F2" w:rsidRPr="00E365F2" w:rsidRDefault="00E365F2" w:rsidP="00E365F2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365F2">
              <w:rPr>
                <w:b/>
                <w:bCs/>
                <w:sz w:val="22"/>
                <w:szCs w:val="24"/>
              </w:rPr>
              <w:t>代码模块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AB1620" w14:textId="77777777" w:rsidR="00E365F2" w:rsidRPr="00E365F2" w:rsidRDefault="00E365F2" w:rsidP="00E365F2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365F2">
              <w:rPr>
                <w:b/>
                <w:bCs/>
                <w:sz w:val="22"/>
                <w:szCs w:val="24"/>
              </w:rPr>
              <w:t>脚本类型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7CBFDC" w14:textId="77777777" w:rsidR="00E365F2" w:rsidRPr="00E365F2" w:rsidRDefault="00E365F2" w:rsidP="00E365F2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365F2">
              <w:rPr>
                <w:b/>
                <w:bCs/>
                <w:sz w:val="22"/>
                <w:szCs w:val="24"/>
              </w:rPr>
              <w:t>操作工具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D94D09" w14:textId="77777777" w:rsidR="00E365F2" w:rsidRPr="00E365F2" w:rsidRDefault="00E365F2" w:rsidP="00E365F2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365F2">
              <w:rPr>
                <w:b/>
                <w:bCs/>
                <w:sz w:val="22"/>
                <w:szCs w:val="24"/>
              </w:rPr>
              <w:t>核心操作说明</w:t>
            </w:r>
          </w:p>
        </w:tc>
      </w:tr>
      <w:tr w:rsidR="00E365F2" w:rsidRPr="00E365F2" w14:paraId="4579D155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EDF58E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数据库创建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F21D1B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新建数据库study_group_hub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536A74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Navicat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27AF39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右键 “数据库”→新建→字符集utf8mb4，排序规则utf8mb4_general_ci</w:t>
            </w:r>
          </w:p>
        </w:tc>
      </w:tr>
      <w:tr w:rsidR="00E365F2" w:rsidRPr="00E365F2" w14:paraId="40C61139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60897C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表初始化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87518F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建表 SQL 脚本（前文提供的 6 张表 SQL）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50AA01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Navicat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968DAE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右键数据库→查询→新建查询→粘贴 SQL→点击 “运行”，确认表创建成功</w:t>
            </w:r>
          </w:p>
        </w:tc>
      </w:tr>
      <w:tr w:rsidR="00E365F2" w:rsidRPr="00E365F2" w14:paraId="1B530E17" w14:textId="77777777" w:rsidTr="00581FA4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8F81DA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测试数据插入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754496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测试用户 / 课程 SQL 脚本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D517C4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Navicat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FD9BEA" w14:textId="77777777" w:rsidR="00E365F2" w:rsidRPr="00E365F2" w:rsidRDefault="00E365F2" w:rsidP="00E365F2">
            <w:pPr>
              <w:rPr>
                <w:rFonts w:hint="eastAsia"/>
                <w:sz w:val="22"/>
                <w:szCs w:val="24"/>
              </w:rPr>
            </w:pPr>
            <w:r w:rsidRPr="00E365F2">
              <w:rPr>
                <w:sz w:val="22"/>
                <w:szCs w:val="24"/>
              </w:rPr>
              <w:t>新建查询→粘贴插入 SQL→运行，确保sg_user、sg_course表有测试数据</w:t>
            </w:r>
          </w:p>
        </w:tc>
      </w:tr>
    </w:tbl>
    <w:p w14:paraId="5C505707" w14:textId="77777777" w:rsidR="00E365F2" w:rsidRPr="00E365F2" w:rsidRDefault="00E365F2" w:rsidP="00E365F2">
      <w:pPr>
        <w:rPr>
          <w:rFonts w:hint="eastAsia"/>
          <w:b/>
          <w:bCs/>
          <w:sz w:val="22"/>
          <w:szCs w:val="24"/>
        </w:rPr>
      </w:pPr>
      <w:r w:rsidRPr="00E365F2">
        <w:rPr>
          <w:b/>
          <w:bCs/>
          <w:sz w:val="22"/>
          <w:szCs w:val="24"/>
        </w:rPr>
        <w:t>四、关键工具配置提醒</w:t>
      </w:r>
    </w:p>
    <w:p w14:paraId="11279D1C" w14:textId="77777777" w:rsidR="00E365F2" w:rsidRPr="002A37BB" w:rsidRDefault="00E365F2" w:rsidP="00E365F2">
      <w:pPr>
        <w:numPr>
          <w:ilvl w:val="0"/>
          <w:numId w:val="3"/>
        </w:numPr>
        <w:rPr>
          <w:rFonts w:hint="eastAsia"/>
          <w:sz w:val="22"/>
          <w:szCs w:val="24"/>
        </w:rPr>
      </w:pPr>
      <w:r w:rsidRPr="00E365F2">
        <w:rPr>
          <w:b/>
          <w:bCs/>
          <w:sz w:val="22"/>
          <w:szCs w:val="24"/>
        </w:rPr>
        <w:t>VS Code 必备插件</w:t>
      </w:r>
      <w:r w:rsidRPr="00E365F2">
        <w:rPr>
          <w:sz w:val="22"/>
          <w:szCs w:val="24"/>
        </w:rPr>
        <w:t>：</w:t>
      </w:r>
    </w:p>
    <w:p w14:paraId="7195B6BA" w14:textId="52A4B955" w:rsidR="006F5DA7" w:rsidRPr="002A37BB" w:rsidRDefault="006F5DA7" w:rsidP="006F5DA7">
      <w:pPr>
        <w:pStyle w:val="a9"/>
        <w:rPr>
          <w:rFonts w:hint="eastAsia"/>
          <w:sz w:val="22"/>
          <w:szCs w:val="24"/>
        </w:rPr>
      </w:pPr>
      <w:r w:rsidRPr="002A37BB">
        <w:rPr>
          <w:rFonts w:hint="eastAsia"/>
          <w:b/>
          <w:bCs/>
          <w:sz w:val="22"/>
          <w:szCs w:val="24"/>
          <w:highlight w:val="yellow"/>
        </w:rPr>
        <w:t>PDF有一部分插件说明，这个版本更全</w:t>
      </w:r>
      <w:r w:rsidR="006C0394" w:rsidRPr="002A37BB">
        <w:rPr>
          <w:rFonts w:hint="eastAsia"/>
          <w:b/>
          <w:bCs/>
          <w:sz w:val="22"/>
          <w:szCs w:val="24"/>
          <w:highlight w:val="yellow"/>
        </w:rPr>
        <w:t>，按这个插件下载</w:t>
      </w:r>
    </w:p>
    <w:p w14:paraId="37C2EE6C" w14:textId="77777777" w:rsidR="00E365F2" w:rsidRPr="00E365F2" w:rsidRDefault="00E365F2" w:rsidP="00E365F2">
      <w:pPr>
        <w:numPr>
          <w:ilvl w:val="1"/>
          <w:numId w:val="3"/>
        </w:numPr>
        <w:rPr>
          <w:rFonts w:hint="eastAsia"/>
          <w:sz w:val="22"/>
          <w:szCs w:val="24"/>
        </w:rPr>
      </w:pPr>
      <w:r w:rsidRPr="00E365F2">
        <w:rPr>
          <w:sz w:val="22"/>
          <w:szCs w:val="24"/>
        </w:rPr>
        <w:t>Python：语法高亮、代码补全、运行调试；</w:t>
      </w:r>
    </w:p>
    <w:p w14:paraId="4C41885D" w14:textId="77777777" w:rsidR="00E365F2" w:rsidRPr="00E365F2" w:rsidRDefault="00E365F2" w:rsidP="00E365F2">
      <w:pPr>
        <w:numPr>
          <w:ilvl w:val="1"/>
          <w:numId w:val="3"/>
        </w:numPr>
        <w:rPr>
          <w:rFonts w:hint="eastAsia"/>
          <w:sz w:val="22"/>
          <w:szCs w:val="24"/>
        </w:rPr>
      </w:pPr>
      <w:r w:rsidRPr="00E365F2">
        <w:rPr>
          <w:sz w:val="22"/>
          <w:szCs w:val="24"/>
        </w:rPr>
        <w:t>HTML CSS Support：前端代码补全；</w:t>
      </w:r>
    </w:p>
    <w:p w14:paraId="09193D8B" w14:textId="77777777" w:rsidR="00E365F2" w:rsidRPr="00E365F2" w:rsidRDefault="00E365F2" w:rsidP="00E365F2">
      <w:pPr>
        <w:numPr>
          <w:ilvl w:val="1"/>
          <w:numId w:val="3"/>
        </w:numPr>
        <w:rPr>
          <w:rFonts w:hint="eastAsia"/>
          <w:sz w:val="22"/>
          <w:szCs w:val="24"/>
        </w:rPr>
      </w:pPr>
      <w:r w:rsidRPr="00E365F2">
        <w:rPr>
          <w:sz w:val="22"/>
          <w:szCs w:val="24"/>
        </w:rPr>
        <w:t>Live Server：前端页面实时预览；</w:t>
      </w:r>
    </w:p>
    <w:p w14:paraId="285AA43C" w14:textId="77777777" w:rsidR="00E365F2" w:rsidRPr="00E365F2" w:rsidRDefault="00E365F2" w:rsidP="00E365F2">
      <w:pPr>
        <w:numPr>
          <w:ilvl w:val="1"/>
          <w:numId w:val="3"/>
        </w:numPr>
        <w:rPr>
          <w:rFonts w:hint="eastAsia"/>
          <w:sz w:val="22"/>
          <w:szCs w:val="24"/>
        </w:rPr>
      </w:pPr>
      <w:r w:rsidRPr="00E365F2">
        <w:rPr>
          <w:sz w:val="22"/>
          <w:szCs w:val="24"/>
        </w:rPr>
        <w:t>JavaScript and TypeScript Nightly：JS 语法校验。</w:t>
      </w:r>
    </w:p>
    <w:p w14:paraId="385B681D" w14:textId="77777777" w:rsidR="00E365F2" w:rsidRPr="002A37BB" w:rsidRDefault="00E365F2" w:rsidP="00E365F2">
      <w:pPr>
        <w:numPr>
          <w:ilvl w:val="0"/>
          <w:numId w:val="3"/>
        </w:numPr>
        <w:rPr>
          <w:rFonts w:hint="eastAsia"/>
          <w:sz w:val="22"/>
          <w:szCs w:val="24"/>
        </w:rPr>
      </w:pPr>
      <w:r w:rsidRPr="00E365F2">
        <w:rPr>
          <w:b/>
          <w:bCs/>
          <w:sz w:val="22"/>
          <w:szCs w:val="24"/>
        </w:rPr>
        <w:t>Anaconda 核心操作</w:t>
      </w:r>
      <w:r w:rsidRPr="00E365F2">
        <w:rPr>
          <w:sz w:val="22"/>
          <w:szCs w:val="24"/>
        </w:rPr>
        <w:t>：</w:t>
      </w:r>
    </w:p>
    <w:p w14:paraId="6785338C" w14:textId="5B3E847A" w:rsidR="006A7D84" w:rsidRPr="00E365F2" w:rsidRDefault="006A7D84" w:rsidP="006A7D84">
      <w:pPr>
        <w:ind w:left="720"/>
        <w:rPr>
          <w:rFonts w:hint="eastAsia"/>
          <w:sz w:val="22"/>
          <w:szCs w:val="24"/>
        </w:rPr>
      </w:pPr>
      <w:r w:rsidRPr="002A37BB">
        <w:rPr>
          <w:rFonts w:hint="eastAsia"/>
          <w:b/>
          <w:bCs/>
          <w:sz w:val="22"/>
          <w:szCs w:val="24"/>
          <w:highlight w:val="yellow"/>
        </w:rPr>
        <w:lastRenderedPageBreak/>
        <w:t>这个在PDF中有详细过程</w:t>
      </w:r>
    </w:p>
    <w:p w14:paraId="25B603F8" w14:textId="77777777" w:rsidR="00E365F2" w:rsidRPr="00E365F2" w:rsidRDefault="00E365F2" w:rsidP="00E365F2">
      <w:pPr>
        <w:numPr>
          <w:ilvl w:val="1"/>
          <w:numId w:val="3"/>
        </w:numPr>
        <w:rPr>
          <w:rFonts w:hint="eastAsia"/>
          <w:sz w:val="22"/>
          <w:szCs w:val="24"/>
        </w:rPr>
      </w:pPr>
      <w:r w:rsidRPr="00E365F2">
        <w:rPr>
          <w:sz w:val="22"/>
          <w:szCs w:val="24"/>
        </w:rPr>
        <w:t>激活虚拟环境（可选）：conda activate study_group_env；</w:t>
      </w:r>
    </w:p>
    <w:p w14:paraId="52C2F5FE" w14:textId="77777777" w:rsidR="00E365F2" w:rsidRPr="00E365F2" w:rsidRDefault="00E365F2" w:rsidP="00E365F2">
      <w:pPr>
        <w:numPr>
          <w:ilvl w:val="1"/>
          <w:numId w:val="3"/>
        </w:numPr>
        <w:rPr>
          <w:rFonts w:hint="eastAsia"/>
          <w:sz w:val="22"/>
          <w:szCs w:val="24"/>
        </w:rPr>
      </w:pPr>
      <w:r w:rsidRPr="00E365F2">
        <w:rPr>
          <w:sz w:val="22"/>
          <w:szCs w:val="24"/>
        </w:rPr>
        <w:t>安装依赖：pip install flask pymysql flask-uploads pandas；</w:t>
      </w:r>
    </w:p>
    <w:p w14:paraId="1C63F442" w14:textId="77777777" w:rsidR="00E365F2" w:rsidRPr="00E365F2" w:rsidRDefault="00E365F2" w:rsidP="00E365F2">
      <w:pPr>
        <w:numPr>
          <w:ilvl w:val="1"/>
          <w:numId w:val="3"/>
        </w:numPr>
        <w:rPr>
          <w:rFonts w:hint="eastAsia"/>
          <w:sz w:val="22"/>
          <w:szCs w:val="24"/>
        </w:rPr>
      </w:pPr>
      <w:r w:rsidRPr="00E365F2">
        <w:rPr>
          <w:sz w:val="22"/>
          <w:szCs w:val="24"/>
        </w:rPr>
        <w:t>启动后端：进入项目根目录后执行python run.py。</w:t>
      </w:r>
    </w:p>
    <w:p w14:paraId="419E396E" w14:textId="77777777" w:rsidR="00E365F2" w:rsidRPr="00E365F2" w:rsidRDefault="00E365F2" w:rsidP="00E365F2">
      <w:pPr>
        <w:numPr>
          <w:ilvl w:val="0"/>
          <w:numId w:val="3"/>
        </w:numPr>
        <w:rPr>
          <w:rFonts w:hint="eastAsia"/>
          <w:sz w:val="22"/>
          <w:szCs w:val="24"/>
        </w:rPr>
      </w:pPr>
      <w:r w:rsidRPr="00E365F2">
        <w:rPr>
          <w:b/>
          <w:bCs/>
          <w:sz w:val="22"/>
          <w:szCs w:val="24"/>
        </w:rPr>
        <w:t>文件路径规范</w:t>
      </w:r>
      <w:r w:rsidRPr="00E365F2">
        <w:rPr>
          <w:sz w:val="22"/>
          <w:szCs w:val="24"/>
        </w:rPr>
        <w:t>：所有代码必须按上述 “核心文件路径” 存放，否则会出现 “模块导入失败”“静态文件无法访问” 问题。</w:t>
      </w:r>
    </w:p>
    <w:p w14:paraId="3D69DE2F" w14:textId="6804E7A7" w:rsidR="00E365F2" w:rsidRPr="002A37BB" w:rsidRDefault="00E365F2" w:rsidP="00E365F2">
      <w:pPr>
        <w:rPr>
          <w:rFonts w:hint="eastAsia"/>
          <w:sz w:val="22"/>
          <w:szCs w:val="24"/>
        </w:rPr>
      </w:pPr>
    </w:p>
    <w:sectPr w:rsidR="00E365F2" w:rsidRPr="002A3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115"/>
    <w:multiLevelType w:val="multilevel"/>
    <w:tmpl w:val="AC42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F21A7"/>
    <w:multiLevelType w:val="multilevel"/>
    <w:tmpl w:val="5CE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B2C97"/>
    <w:multiLevelType w:val="hybridMultilevel"/>
    <w:tmpl w:val="A9489C38"/>
    <w:lvl w:ilvl="0" w:tplc="B0F8B836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206D2F"/>
    <w:multiLevelType w:val="multilevel"/>
    <w:tmpl w:val="DEF6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351EA"/>
    <w:multiLevelType w:val="multilevel"/>
    <w:tmpl w:val="804C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250003">
    <w:abstractNumId w:val="4"/>
  </w:num>
  <w:num w:numId="2" w16cid:durableId="158816935">
    <w:abstractNumId w:val="0"/>
  </w:num>
  <w:num w:numId="3" w16cid:durableId="1881282871">
    <w:abstractNumId w:val="3"/>
  </w:num>
  <w:num w:numId="4" w16cid:durableId="1774090593">
    <w:abstractNumId w:val="1"/>
  </w:num>
  <w:num w:numId="5" w16cid:durableId="186647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EE"/>
    <w:rsid w:val="000553B7"/>
    <w:rsid w:val="000909B4"/>
    <w:rsid w:val="00190423"/>
    <w:rsid w:val="001972D9"/>
    <w:rsid w:val="0021683C"/>
    <w:rsid w:val="00220AD5"/>
    <w:rsid w:val="00295CB7"/>
    <w:rsid w:val="002A37BB"/>
    <w:rsid w:val="00380FDC"/>
    <w:rsid w:val="003F3670"/>
    <w:rsid w:val="00413CB3"/>
    <w:rsid w:val="004A1979"/>
    <w:rsid w:val="00513E60"/>
    <w:rsid w:val="00581FA4"/>
    <w:rsid w:val="005B7223"/>
    <w:rsid w:val="005D133B"/>
    <w:rsid w:val="00655E1B"/>
    <w:rsid w:val="006A7D84"/>
    <w:rsid w:val="006C0394"/>
    <w:rsid w:val="006F5DA7"/>
    <w:rsid w:val="00813910"/>
    <w:rsid w:val="008E073E"/>
    <w:rsid w:val="008F3BEE"/>
    <w:rsid w:val="009A19A3"/>
    <w:rsid w:val="009A725F"/>
    <w:rsid w:val="00A23DD1"/>
    <w:rsid w:val="00B7272C"/>
    <w:rsid w:val="00CC035A"/>
    <w:rsid w:val="00CD5C4D"/>
    <w:rsid w:val="00D62BEB"/>
    <w:rsid w:val="00DE5EDE"/>
    <w:rsid w:val="00DE6EC4"/>
    <w:rsid w:val="00E24FE4"/>
    <w:rsid w:val="00E365F2"/>
    <w:rsid w:val="00F11038"/>
    <w:rsid w:val="00F210D1"/>
    <w:rsid w:val="00F93740"/>
    <w:rsid w:val="00FF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43DFB"/>
  <w15:chartTrackingRefBased/>
  <w15:docId w15:val="{A2E7FE88-246B-4A91-88C3-CBDB9213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3B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B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B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B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B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B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B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B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3B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3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3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3B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3B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3B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3B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3B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3B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3B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3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B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3B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B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3B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3B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B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3B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3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1381</Words>
  <Characters>2474</Characters>
  <Application>Microsoft Office Word</Application>
  <DocSecurity>0</DocSecurity>
  <Lines>309</Lines>
  <Paragraphs>183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lanzard wennie</dc:creator>
  <cp:keywords/>
  <dc:description/>
  <cp:lastModifiedBy>lanzard wennie</cp:lastModifiedBy>
  <cp:revision>35</cp:revision>
  <dcterms:created xsi:type="dcterms:W3CDTF">2025-11-30T11:36:00Z</dcterms:created>
  <dcterms:modified xsi:type="dcterms:W3CDTF">2025-12-01T08:03:00Z</dcterms:modified>
</cp:coreProperties>
</file>