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A1C22" w14:textId="77777777" w:rsidR="001239BB" w:rsidRDefault="001239BB" w:rsidP="001239BB">
      <w:pPr>
        <w:pStyle w:val="Heading1"/>
        <w:rPr>
          <w:lang w:val="fr-CA"/>
        </w:rPr>
      </w:pPr>
      <w:r>
        <w:rPr>
          <w:lang w:val="fr-CA"/>
        </w:rPr>
        <w:t>Communication Sans fil entre un téléphone cellulaire et un microcontrôleur</w:t>
      </w:r>
    </w:p>
    <w:p w14:paraId="418806ED" w14:textId="77777777" w:rsidR="001239BB" w:rsidRDefault="001239BB" w:rsidP="001239BB">
      <w:pPr>
        <w:rPr>
          <w:lang w:val="fr-CA"/>
        </w:rPr>
      </w:pPr>
    </w:p>
    <w:p w14:paraId="7C0C60E5" w14:textId="5A33AD50" w:rsidR="001239BB" w:rsidRDefault="001239BB" w:rsidP="001239BB">
      <w:pPr>
        <w:rPr>
          <w:lang w:val="fr-CA"/>
        </w:rPr>
      </w:pPr>
      <w:r>
        <w:rPr>
          <w:lang w:val="fr-CA"/>
        </w:rPr>
        <w:t xml:space="preserve">Nous voulons créer une interface de communication Bluetooth entre un microcontrôleur et un téléphone cellulaire. Pour cela nous ne voulons pas avoir </w:t>
      </w:r>
      <w:r w:rsidR="00D12A84">
        <w:rPr>
          <w:lang w:val="fr-CA"/>
        </w:rPr>
        <w:t>utiliser</w:t>
      </w:r>
      <w:r>
        <w:rPr>
          <w:lang w:val="fr-CA"/>
        </w:rPr>
        <w:t xml:space="preserve"> le ESP 32, nous voulons concevoir notre propre module, microcontrôleur et antenne RF dans un circuit imprimé fait par nous, car notre objectif est d’implémenter ce projet à notre projet de fin session. Pour le téléphone cellulaire on veut créer une interface d’utilisateur qui affiche les informations transmises à partir du microcontrôleur.  </w:t>
      </w:r>
    </w:p>
    <w:p w14:paraId="5CF8F2DF" w14:textId="558A4E8B" w:rsidR="001239BB" w:rsidRDefault="001239BB" w:rsidP="00D825C6">
      <w:pPr>
        <w:rPr>
          <w:lang w:val="fr-CA"/>
        </w:rPr>
      </w:pPr>
    </w:p>
    <w:p w14:paraId="35F41C2A" w14:textId="46555922" w:rsidR="001239BB" w:rsidRDefault="00A9161E" w:rsidP="00A9161E">
      <w:pPr>
        <w:pStyle w:val="Heading1"/>
        <w:rPr>
          <w:lang w:val="fr-CA"/>
        </w:rPr>
      </w:pPr>
      <w:r>
        <w:rPr>
          <w:lang w:val="fr-CA"/>
        </w:rPr>
        <w:t>Schéma</w:t>
      </w:r>
      <w:r w:rsidR="00D12A84">
        <w:rPr>
          <w:lang w:val="fr-CA"/>
        </w:rPr>
        <w:t xml:space="preserve"> de principe </w:t>
      </w:r>
    </w:p>
    <w:p w14:paraId="7E75B637" w14:textId="2297E38B" w:rsidR="00D825C6" w:rsidRDefault="001239BB" w:rsidP="00D825C6">
      <w:pPr>
        <w:rPr>
          <w:noProof/>
        </w:rPr>
      </w:pPr>
      <w:r>
        <w:rPr>
          <w:noProof/>
        </w:rPr>
        <w:drawing>
          <wp:inline distT="0" distB="0" distL="0" distR="0" wp14:anchorId="0F037296" wp14:editId="70BCBD8C">
            <wp:extent cx="5502507" cy="11334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117" cy="113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F7A2" w14:textId="75D1DCF6" w:rsidR="00A9161E" w:rsidRPr="00A9161E" w:rsidRDefault="00A9161E" w:rsidP="00A9161E">
      <w:pPr>
        <w:pStyle w:val="Heading1"/>
        <w:rPr>
          <w:noProof/>
        </w:rPr>
      </w:pPr>
      <w:r>
        <w:rPr>
          <w:noProof/>
        </w:rPr>
        <w:t xml:space="preserve">Schema electrique </w:t>
      </w:r>
    </w:p>
    <w:p w14:paraId="4233D767" w14:textId="59DB6860" w:rsidR="00A9161E" w:rsidRDefault="00A9161E" w:rsidP="00D825C6">
      <w:pPr>
        <w:rPr>
          <w:noProof/>
        </w:rPr>
      </w:pPr>
      <w:r>
        <w:rPr>
          <w:noProof/>
        </w:rPr>
        <w:drawing>
          <wp:inline distT="0" distB="0" distL="0" distR="0" wp14:anchorId="51402289" wp14:editId="2479BEAF">
            <wp:extent cx="3429479" cy="3820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B767" w14:textId="52C40850" w:rsidR="001239BB" w:rsidRDefault="001239BB" w:rsidP="001239BB">
      <w:pPr>
        <w:pStyle w:val="Heading2"/>
        <w:rPr>
          <w:lang w:val="fr-CA"/>
        </w:rPr>
      </w:pPr>
      <w:r w:rsidRPr="001239BB">
        <w:rPr>
          <w:lang w:val="fr-CA"/>
        </w:rPr>
        <w:lastRenderedPageBreak/>
        <w:t>Liste des outils (matériel et logiciels)</w:t>
      </w:r>
    </w:p>
    <w:p w14:paraId="694547C7" w14:textId="653AA432" w:rsidR="00CD3265" w:rsidRDefault="00CD3265" w:rsidP="00CD3265">
      <w:pPr>
        <w:pStyle w:val="ListParagraph"/>
        <w:numPr>
          <w:ilvl w:val="0"/>
          <w:numId w:val="2"/>
        </w:numPr>
      </w:pPr>
      <w:r w:rsidRPr="00CD3265">
        <w:t>Bluetooth Module</w:t>
      </w:r>
      <w:r w:rsidR="00771719">
        <w:t xml:space="preserve"> </w:t>
      </w:r>
    </w:p>
    <w:p w14:paraId="374871DA" w14:textId="77777777" w:rsidR="00CD3265" w:rsidRPr="00CD3265" w:rsidRDefault="00CD3265" w:rsidP="00CD3265">
      <w:pPr>
        <w:pStyle w:val="ListParagraph"/>
      </w:pPr>
    </w:p>
    <w:p w14:paraId="3EE83246" w14:textId="0C57CCDD" w:rsidR="00771719" w:rsidRDefault="0011726F" w:rsidP="00771719">
      <w:pPr>
        <w:pStyle w:val="ListParagraph"/>
        <w:numPr>
          <w:ilvl w:val="0"/>
          <w:numId w:val="2"/>
        </w:numPr>
        <w:rPr>
          <w:lang w:val="fr-CA"/>
        </w:rPr>
      </w:pPr>
      <w:r w:rsidRPr="00771719">
        <w:rPr>
          <w:lang w:val="fr-CA"/>
        </w:rPr>
        <w:t xml:space="preserve">Microcontrôleur MBED </w:t>
      </w:r>
    </w:p>
    <w:p w14:paraId="7D4C2FEC" w14:textId="77777777" w:rsidR="00771719" w:rsidRPr="00771719" w:rsidRDefault="00771719" w:rsidP="00771719">
      <w:pPr>
        <w:pStyle w:val="ListParagraph"/>
        <w:rPr>
          <w:lang w:val="fr-CA"/>
        </w:rPr>
      </w:pPr>
    </w:p>
    <w:p w14:paraId="1F5AE692" w14:textId="77777777" w:rsidR="00771719" w:rsidRPr="00771719" w:rsidRDefault="00771719" w:rsidP="00771719">
      <w:pPr>
        <w:pStyle w:val="ListParagraph"/>
        <w:rPr>
          <w:lang w:val="fr-CA"/>
        </w:rPr>
      </w:pPr>
    </w:p>
    <w:p w14:paraId="3E51A323" w14:textId="6FCBCFA5" w:rsidR="0011726F" w:rsidRPr="001239BB" w:rsidRDefault="00D12A84" w:rsidP="001239BB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Compilateur MBED en ligne. </w:t>
      </w:r>
    </w:p>
    <w:p w14:paraId="478FCA8D" w14:textId="77777777" w:rsidR="001239BB" w:rsidRDefault="001239BB" w:rsidP="001239BB">
      <w:pPr>
        <w:pStyle w:val="Heading2"/>
        <w:rPr>
          <w:lang w:val="fr-CA"/>
        </w:rPr>
      </w:pPr>
      <w:r>
        <w:rPr>
          <w:lang w:val="fr-CA"/>
        </w:rPr>
        <w:t>Planification</w:t>
      </w:r>
    </w:p>
    <w:p w14:paraId="725A5EC8" w14:textId="4432751E" w:rsidR="001239BB" w:rsidRDefault="001239BB" w:rsidP="001239BB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Recherche sur les pièces nécessaires au projet et étude de leurs datasheets afin de comprendre le fonctionnement du circuit.</w:t>
      </w:r>
    </w:p>
    <w:p w14:paraId="2827F0ED" w14:textId="351E2747" w:rsidR="00771719" w:rsidRDefault="00771719" w:rsidP="00771719">
      <w:pPr>
        <w:pStyle w:val="ListParagraph"/>
        <w:rPr>
          <w:lang w:val="fr-CA"/>
        </w:rPr>
      </w:pPr>
      <w:r w:rsidRPr="00771719">
        <w:rPr>
          <w:b/>
          <w:bCs/>
          <w:lang w:val="fr-CA"/>
        </w:rPr>
        <w:t>Camilo et Stéphan</w:t>
      </w:r>
      <w:r>
        <w:rPr>
          <w:lang w:val="fr-CA"/>
        </w:rPr>
        <w:t xml:space="preserve"> : Recherche sur les pièces nécessaires sur </w:t>
      </w:r>
      <w:proofErr w:type="spellStart"/>
      <w:r>
        <w:rPr>
          <w:lang w:val="fr-CA"/>
        </w:rPr>
        <w:t>Digi</w:t>
      </w:r>
      <w:proofErr w:type="spellEnd"/>
      <w:r>
        <w:rPr>
          <w:lang w:val="fr-CA"/>
        </w:rPr>
        <w:t xml:space="preserve">-key (grandeur, fonctionnement, prix, alimentation, </w:t>
      </w:r>
      <w:proofErr w:type="spellStart"/>
      <w:r>
        <w:rPr>
          <w:lang w:val="fr-CA"/>
        </w:rPr>
        <w:t>etc</w:t>
      </w:r>
      <w:proofErr w:type="spellEnd"/>
      <w:r>
        <w:rPr>
          <w:lang w:val="fr-CA"/>
        </w:rPr>
        <w:t>)</w:t>
      </w:r>
    </w:p>
    <w:p w14:paraId="170F239F" w14:textId="785D89CD" w:rsidR="00771719" w:rsidRPr="00771719" w:rsidRDefault="00771719" w:rsidP="00771719">
      <w:pPr>
        <w:pStyle w:val="ListParagraph"/>
        <w:rPr>
          <w:lang w:val="fr-CA"/>
        </w:rPr>
      </w:pPr>
      <w:r w:rsidRPr="00771719">
        <w:rPr>
          <w:b/>
          <w:bCs/>
          <w:lang w:val="fr-CA"/>
        </w:rPr>
        <w:t>Stéphan</w:t>
      </w:r>
      <w:r w:rsidRPr="00771719">
        <w:rPr>
          <w:lang w:val="fr-CA"/>
        </w:rPr>
        <w:t xml:space="preserve"> :  </w:t>
      </w:r>
      <w:r w:rsidRPr="00CD3265">
        <w:t>Module</w:t>
      </w:r>
      <w:r>
        <w:t xml:space="preserve"> </w:t>
      </w:r>
      <w:r w:rsidRPr="00CD3265">
        <w:t>Bluetooth</w:t>
      </w:r>
    </w:p>
    <w:p w14:paraId="148F450F" w14:textId="7C76ED70" w:rsidR="00771719" w:rsidRDefault="00771719" w:rsidP="00771719">
      <w:pPr>
        <w:pStyle w:val="ListParagraph"/>
        <w:rPr>
          <w:lang w:val="fr-CA"/>
        </w:rPr>
      </w:pPr>
      <w:r w:rsidRPr="00771719">
        <w:rPr>
          <w:b/>
          <w:bCs/>
          <w:lang w:val="fr-CA"/>
        </w:rPr>
        <w:t>Camilo</w:t>
      </w:r>
      <w:r>
        <w:rPr>
          <w:lang w:val="fr-CA"/>
        </w:rPr>
        <w:t xml:space="preserve"> : </w:t>
      </w:r>
      <w:r w:rsidRPr="00771719">
        <w:rPr>
          <w:lang w:val="fr-CA"/>
        </w:rPr>
        <w:t xml:space="preserve">Microcontrôleur MBED </w:t>
      </w:r>
    </w:p>
    <w:p w14:paraId="797FCA49" w14:textId="77777777" w:rsidR="0034439D" w:rsidRPr="00771719" w:rsidRDefault="0034439D" w:rsidP="00771719">
      <w:pPr>
        <w:pStyle w:val="ListParagraph"/>
        <w:rPr>
          <w:lang w:val="fr-CA"/>
        </w:rPr>
      </w:pPr>
    </w:p>
    <w:p w14:paraId="51BDBD2E" w14:textId="3841B8D8" w:rsidR="00403B03" w:rsidRPr="00E20EBE" w:rsidRDefault="001239BB" w:rsidP="00E20EBE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Achats des pièces choisies et recherche de codes pertinents(‘’</w:t>
      </w:r>
      <w:proofErr w:type="spellStart"/>
      <w:r>
        <w:rPr>
          <w:i/>
          <w:iCs/>
          <w:lang w:val="fr-CA"/>
        </w:rPr>
        <w:t>cookbook</w:t>
      </w:r>
      <w:proofErr w:type="spellEnd"/>
      <w:r>
        <w:rPr>
          <w:i/>
          <w:iCs/>
          <w:lang w:val="fr-CA"/>
        </w:rPr>
        <w:t>’’</w:t>
      </w:r>
      <w:r>
        <w:rPr>
          <w:lang w:val="fr-CA"/>
        </w:rPr>
        <w:t xml:space="preserve">) à notre projet sur le site </w:t>
      </w:r>
      <w:proofErr w:type="spellStart"/>
      <w:r>
        <w:rPr>
          <w:lang w:val="fr-CA"/>
        </w:rPr>
        <w:t>Mbed</w:t>
      </w:r>
      <w:proofErr w:type="spellEnd"/>
      <w:r>
        <w:rPr>
          <w:lang w:val="fr-CA"/>
        </w:rPr>
        <w:t xml:space="preserve">. Étude du code(s) afin de comprendre son fonctionnement global. </w:t>
      </w:r>
    </w:p>
    <w:p w14:paraId="7346D20F" w14:textId="7547692C" w:rsidR="00E20EBE" w:rsidRPr="00E20EBE" w:rsidRDefault="00E20EBE" w:rsidP="0034439D">
      <w:pPr>
        <w:pStyle w:val="ListParagraph"/>
        <w:spacing w:after="0"/>
        <w:rPr>
          <w:lang w:val="fr-CA"/>
        </w:rPr>
      </w:pPr>
      <w:r w:rsidRPr="00E20EBE">
        <w:rPr>
          <w:lang w:val="fr-CA"/>
        </w:rPr>
        <w:t>A.</w:t>
      </w:r>
      <w:r w:rsidRPr="00771719">
        <w:rPr>
          <w:b/>
          <w:bCs/>
          <w:lang w:val="fr-CA"/>
        </w:rPr>
        <w:t xml:space="preserve"> Camilo</w:t>
      </w:r>
      <w:r>
        <w:rPr>
          <w:lang w:val="fr-CA"/>
        </w:rPr>
        <w:t xml:space="preserve"> : achat des pièces choisies </w:t>
      </w:r>
    </w:p>
    <w:p w14:paraId="24A1A737" w14:textId="1EA0C51E" w:rsidR="00E20EBE" w:rsidRDefault="00E20EBE" w:rsidP="0034439D">
      <w:pPr>
        <w:pStyle w:val="ListParagraph"/>
        <w:spacing w:after="0"/>
        <w:rPr>
          <w:b/>
          <w:bCs/>
          <w:lang w:val="fr-CA"/>
        </w:rPr>
      </w:pPr>
      <w:r>
        <w:rPr>
          <w:lang w:val="fr-CA"/>
        </w:rPr>
        <w:t xml:space="preserve">B. </w:t>
      </w:r>
      <w:r w:rsidRPr="0034439D">
        <w:rPr>
          <w:lang w:val="fr-CA"/>
        </w:rPr>
        <w:t>Séparation des résultats trouvés entre les deux membres de l’équipe :</w:t>
      </w:r>
      <w:r>
        <w:rPr>
          <w:b/>
          <w:bCs/>
          <w:lang w:val="fr-CA"/>
        </w:rPr>
        <w:t xml:space="preserve"> </w:t>
      </w:r>
    </w:p>
    <w:p w14:paraId="099B60E6" w14:textId="1902A13D" w:rsidR="00E20EBE" w:rsidRPr="00E20EBE" w:rsidRDefault="00E20EBE" w:rsidP="0034439D">
      <w:pPr>
        <w:pStyle w:val="ListParagraph"/>
        <w:numPr>
          <w:ilvl w:val="3"/>
          <w:numId w:val="1"/>
        </w:numPr>
        <w:spacing w:after="0"/>
        <w:rPr>
          <w:lang w:val="fr-CA"/>
        </w:rPr>
      </w:pPr>
      <w:r w:rsidRPr="00E20EBE">
        <w:rPr>
          <w:b/>
          <w:bCs/>
          <w:lang w:val="fr-CA"/>
        </w:rPr>
        <w:t>Camilo</w:t>
      </w:r>
      <w:r>
        <w:rPr>
          <w:lang w:val="fr-CA"/>
        </w:rPr>
        <w:t xml:space="preserve"> : Étude d’une moitié de</w:t>
      </w:r>
      <w:r w:rsidR="0034439D">
        <w:rPr>
          <w:lang w:val="fr-CA"/>
        </w:rPr>
        <w:t>s</w:t>
      </w:r>
      <w:r>
        <w:rPr>
          <w:lang w:val="fr-CA"/>
        </w:rPr>
        <w:t xml:space="preserve"> résultats </w:t>
      </w:r>
      <w:r w:rsidRPr="00771719">
        <w:rPr>
          <w:lang w:val="fr-CA"/>
        </w:rPr>
        <w:t>(</w:t>
      </w:r>
      <w:r w:rsidR="0034439D">
        <w:rPr>
          <w:lang w:val="fr-CA"/>
        </w:rPr>
        <w:t xml:space="preserve">codes, </w:t>
      </w:r>
      <w:r w:rsidRPr="00771719">
        <w:rPr>
          <w:lang w:val="fr-CA"/>
        </w:rPr>
        <w:t>commentaires</w:t>
      </w:r>
      <w:r w:rsidR="0034439D">
        <w:rPr>
          <w:lang w:val="fr-CA"/>
        </w:rPr>
        <w:t xml:space="preserve"> de codes</w:t>
      </w:r>
      <w:r w:rsidRPr="00771719">
        <w:rPr>
          <w:lang w:val="fr-CA"/>
        </w:rPr>
        <w:t xml:space="preserve"> et messages de </w:t>
      </w:r>
      <w:r w:rsidRPr="00E20EBE">
        <w:rPr>
          <w:lang w:val="fr-CA"/>
        </w:rPr>
        <w:t>forums) afin de comprendre son fonctionnement global.</w:t>
      </w:r>
    </w:p>
    <w:p w14:paraId="540BC998" w14:textId="6CF571E0" w:rsidR="00E20EBE" w:rsidRDefault="00E20EBE" w:rsidP="0034439D">
      <w:pPr>
        <w:pStyle w:val="ListParagraph"/>
        <w:numPr>
          <w:ilvl w:val="3"/>
          <w:numId w:val="1"/>
        </w:numPr>
        <w:spacing w:after="0"/>
        <w:rPr>
          <w:lang w:val="fr-CA"/>
        </w:rPr>
      </w:pPr>
      <w:r w:rsidRPr="00E20EBE">
        <w:rPr>
          <w:b/>
          <w:bCs/>
          <w:lang w:val="fr-CA"/>
        </w:rPr>
        <w:t>St</w:t>
      </w:r>
      <w:r w:rsidR="0034439D">
        <w:rPr>
          <w:b/>
          <w:bCs/>
          <w:lang w:val="fr-CA"/>
        </w:rPr>
        <w:t>é</w:t>
      </w:r>
      <w:r w:rsidRPr="00E20EBE">
        <w:rPr>
          <w:b/>
          <w:bCs/>
          <w:lang w:val="fr-CA"/>
        </w:rPr>
        <w:t>phan</w:t>
      </w:r>
      <w:r>
        <w:rPr>
          <w:lang w:val="fr-CA"/>
        </w:rPr>
        <w:t xml:space="preserve"> : </w:t>
      </w:r>
      <w:r w:rsidRPr="00E20EBE">
        <w:rPr>
          <w:lang w:val="fr-CA"/>
        </w:rPr>
        <w:t xml:space="preserve">Étude de l’autre </w:t>
      </w:r>
      <w:r>
        <w:rPr>
          <w:lang w:val="fr-CA"/>
        </w:rPr>
        <w:t xml:space="preserve">moitié. </w:t>
      </w:r>
    </w:p>
    <w:p w14:paraId="5B9254F9" w14:textId="19215EDD" w:rsidR="0034439D" w:rsidRPr="0034439D" w:rsidRDefault="00E20EBE" w:rsidP="0034439D">
      <w:pPr>
        <w:spacing w:after="0"/>
        <w:ind w:left="720" w:firstLine="30"/>
        <w:rPr>
          <w:lang w:val="fr-CA"/>
        </w:rPr>
      </w:pPr>
      <w:r>
        <w:rPr>
          <w:lang w:val="fr-CA"/>
        </w:rPr>
        <w:t xml:space="preserve">C. </w:t>
      </w:r>
      <w:r w:rsidR="00DB5829" w:rsidRPr="0034439D">
        <w:rPr>
          <w:lang w:val="fr-CA"/>
        </w:rPr>
        <w:t>Discussion entre le groupe pour choisir la meilleure librairie ou une combinaison de</w:t>
      </w:r>
      <w:r w:rsidR="00813194" w:rsidRPr="0034439D">
        <w:rPr>
          <w:lang w:val="fr-CA"/>
        </w:rPr>
        <w:t xml:space="preserve"> codes</w:t>
      </w:r>
      <w:r w:rsidR="0034439D">
        <w:rPr>
          <w:lang w:val="fr-CA"/>
        </w:rPr>
        <w:t>/</w:t>
      </w:r>
      <w:r w:rsidR="00DB5829" w:rsidRPr="0034439D">
        <w:rPr>
          <w:lang w:val="fr-CA"/>
        </w:rPr>
        <w:t>librairies.</w:t>
      </w:r>
    </w:p>
    <w:p w14:paraId="66564517" w14:textId="73A831AB" w:rsidR="00DB5829" w:rsidRDefault="0034439D" w:rsidP="0034439D">
      <w:pPr>
        <w:spacing w:after="0"/>
        <w:ind w:left="720" w:firstLine="30"/>
        <w:rPr>
          <w:lang w:val="fr-CA"/>
        </w:rPr>
      </w:pPr>
      <w:r w:rsidRPr="0034439D">
        <w:rPr>
          <w:lang w:val="fr-CA"/>
        </w:rPr>
        <w:t>D.</w:t>
      </w:r>
      <w:r>
        <w:rPr>
          <w:b/>
          <w:bCs/>
          <w:lang w:val="fr-CA"/>
        </w:rPr>
        <w:t xml:space="preserve"> </w:t>
      </w:r>
      <w:r w:rsidR="00DB5829" w:rsidRPr="00DB5829">
        <w:rPr>
          <w:b/>
          <w:bCs/>
          <w:lang w:val="fr-CA"/>
        </w:rPr>
        <w:t>St</w:t>
      </w:r>
      <w:r>
        <w:rPr>
          <w:b/>
          <w:bCs/>
          <w:lang w:val="fr-CA"/>
        </w:rPr>
        <w:t>é</w:t>
      </w:r>
      <w:r w:rsidR="00DB5829" w:rsidRPr="00DB5829">
        <w:rPr>
          <w:b/>
          <w:bCs/>
          <w:lang w:val="fr-CA"/>
        </w:rPr>
        <w:t>phan</w:t>
      </w:r>
      <w:r w:rsidR="00DB5829">
        <w:rPr>
          <w:lang w:val="fr-CA"/>
        </w:rPr>
        <w:t xml:space="preserve"> : </w:t>
      </w:r>
      <w:r w:rsidR="00DB5829" w:rsidRPr="00DB5829">
        <w:rPr>
          <w:lang w:val="fr-CA"/>
        </w:rPr>
        <w:t xml:space="preserve">Recherche sur un moyen d'incorporer le cellulaire dans </w:t>
      </w:r>
      <w:r w:rsidR="00DB5829">
        <w:rPr>
          <w:lang w:val="fr-CA"/>
        </w:rPr>
        <w:t xml:space="preserve">le </w:t>
      </w:r>
      <w:r w:rsidR="00DB5829" w:rsidRPr="00DB5829">
        <w:rPr>
          <w:lang w:val="fr-CA"/>
        </w:rPr>
        <w:t>montage</w:t>
      </w:r>
    </w:p>
    <w:p w14:paraId="7179F167" w14:textId="77777777" w:rsidR="0034439D" w:rsidRDefault="0034439D" w:rsidP="0034439D">
      <w:pPr>
        <w:spacing w:after="0"/>
        <w:ind w:left="720" w:firstLine="30"/>
        <w:rPr>
          <w:lang w:val="fr-CA"/>
        </w:rPr>
      </w:pPr>
    </w:p>
    <w:p w14:paraId="2E2F3C3D" w14:textId="1A7BDEA6" w:rsidR="00DB5829" w:rsidRDefault="00DB5829" w:rsidP="001239BB">
      <w:pPr>
        <w:pStyle w:val="ListParagraph"/>
        <w:numPr>
          <w:ilvl w:val="0"/>
          <w:numId w:val="1"/>
        </w:numPr>
        <w:rPr>
          <w:lang w:val="fr-CA"/>
        </w:rPr>
      </w:pPr>
      <w:r w:rsidRPr="00DB5829">
        <w:rPr>
          <w:b/>
          <w:bCs/>
          <w:lang w:val="fr-CA"/>
        </w:rPr>
        <w:t>Camilo</w:t>
      </w:r>
      <w:r>
        <w:rPr>
          <w:lang w:val="fr-CA"/>
        </w:rPr>
        <w:t xml:space="preserve"> : Montage</w:t>
      </w:r>
      <w:r w:rsidR="001239BB">
        <w:rPr>
          <w:lang w:val="fr-CA"/>
        </w:rPr>
        <w:t xml:space="preserve"> du circuit si les pièces commandées sont arrivées</w:t>
      </w:r>
      <w:r w:rsidR="0034439D">
        <w:rPr>
          <w:lang w:val="fr-CA"/>
        </w:rPr>
        <w:t>.</w:t>
      </w:r>
      <w:r w:rsidR="001239BB">
        <w:rPr>
          <w:lang w:val="fr-CA"/>
        </w:rPr>
        <w:t xml:space="preserve"> </w:t>
      </w:r>
    </w:p>
    <w:p w14:paraId="788E35B2" w14:textId="39E6EB52" w:rsidR="00DB5829" w:rsidRDefault="00DB5829" w:rsidP="00DB5829">
      <w:pPr>
        <w:pStyle w:val="ListParagraph"/>
        <w:rPr>
          <w:lang w:val="fr-CA"/>
        </w:rPr>
      </w:pPr>
      <w:r w:rsidRPr="00DB5829">
        <w:rPr>
          <w:b/>
          <w:bCs/>
          <w:lang w:val="fr-CA"/>
        </w:rPr>
        <w:t>St</w:t>
      </w:r>
      <w:r w:rsidR="0034439D">
        <w:rPr>
          <w:b/>
          <w:bCs/>
          <w:lang w:val="fr-CA"/>
        </w:rPr>
        <w:t>é</w:t>
      </w:r>
      <w:r w:rsidRPr="00DB5829">
        <w:rPr>
          <w:b/>
          <w:bCs/>
          <w:lang w:val="fr-CA"/>
        </w:rPr>
        <w:t>phan</w:t>
      </w:r>
      <w:r>
        <w:rPr>
          <w:lang w:val="fr-CA"/>
        </w:rPr>
        <w:t> : A</w:t>
      </w:r>
      <w:r w:rsidR="001239BB">
        <w:rPr>
          <w:lang w:val="fr-CA"/>
        </w:rPr>
        <w:t xml:space="preserve">justement du code </w:t>
      </w:r>
      <w:proofErr w:type="spellStart"/>
      <w:r w:rsidR="001239BB">
        <w:rPr>
          <w:lang w:val="fr-CA"/>
        </w:rPr>
        <w:t>Mbed</w:t>
      </w:r>
      <w:proofErr w:type="spellEnd"/>
      <w:r w:rsidR="001239BB">
        <w:rPr>
          <w:lang w:val="fr-CA"/>
        </w:rPr>
        <w:t xml:space="preserve"> à nos besoins. </w:t>
      </w:r>
    </w:p>
    <w:p w14:paraId="2AB8D8C7" w14:textId="5C6D9F3E" w:rsidR="00DB5829" w:rsidRDefault="00DB5829" w:rsidP="00DB5829">
      <w:pPr>
        <w:pStyle w:val="ListParagraph"/>
        <w:rPr>
          <w:lang w:val="fr-CA"/>
        </w:rPr>
      </w:pPr>
      <w:r>
        <w:rPr>
          <w:b/>
          <w:bCs/>
          <w:lang w:val="fr-CA"/>
        </w:rPr>
        <w:t>Camilo </w:t>
      </w:r>
      <w:r w:rsidRPr="00DB5829">
        <w:rPr>
          <w:lang w:val="fr-CA"/>
        </w:rPr>
        <w:t>:</w:t>
      </w:r>
      <w:r>
        <w:rPr>
          <w:lang w:val="fr-CA"/>
        </w:rPr>
        <w:t xml:space="preserve"> </w:t>
      </w:r>
      <w:r w:rsidR="00D12A84">
        <w:rPr>
          <w:lang w:val="fr-CA"/>
        </w:rPr>
        <w:t>Tests initiaux</w:t>
      </w:r>
      <w:r w:rsidR="001239BB">
        <w:rPr>
          <w:lang w:val="fr-CA"/>
        </w:rPr>
        <w:t xml:space="preserve"> du fonctionnement du circuit (communication entre </w:t>
      </w:r>
      <w:proofErr w:type="spellStart"/>
      <w:r w:rsidR="001239BB">
        <w:rPr>
          <w:lang w:val="fr-CA"/>
        </w:rPr>
        <w:t>Mbed</w:t>
      </w:r>
      <w:proofErr w:type="spellEnd"/>
      <w:r w:rsidR="001239BB">
        <w:rPr>
          <w:lang w:val="fr-CA"/>
        </w:rPr>
        <w:t xml:space="preserve"> et un cellulaire) </w:t>
      </w:r>
    </w:p>
    <w:p w14:paraId="7CBFF1FE" w14:textId="66D36D3F" w:rsidR="001239BB" w:rsidRDefault="00DB5829" w:rsidP="00DB5829">
      <w:pPr>
        <w:pStyle w:val="ListParagraph"/>
        <w:rPr>
          <w:lang w:val="fr-CA"/>
        </w:rPr>
      </w:pPr>
      <w:r w:rsidRPr="00771719">
        <w:rPr>
          <w:b/>
          <w:bCs/>
          <w:lang w:val="fr-CA"/>
        </w:rPr>
        <w:t>Camilo et Stéphan</w:t>
      </w:r>
      <w:r>
        <w:rPr>
          <w:lang w:val="fr-CA"/>
        </w:rPr>
        <w:t> : D</w:t>
      </w:r>
      <w:r w:rsidR="001239BB">
        <w:rPr>
          <w:lang w:val="fr-CA"/>
        </w:rPr>
        <w:t>épannage du circuit ou du code si nécessaire.</w:t>
      </w:r>
    </w:p>
    <w:p w14:paraId="33ADCD63" w14:textId="77777777" w:rsidR="00403B03" w:rsidRDefault="00403B03" w:rsidP="00403B03">
      <w:pPr>
        <w:pStyle w:val="ListParagraph"/>
        <w:rPr>
          <w:lang w:val="fr-CA"/>
        </w:rPr>
      </w:pPr>
    </w:p>
    <w:p w14:paraId="6AB3A172" w14:textId="1B8663B5" w:rsidR="001239BB" w:rsidRDefault="00DB5829" w:rsidP="001239BB">
      <w:pPr>
        <w:pStyle w:val="ListParagraph"/>
        <w:numPr>
          <w:ilvl w:val="0"/>
          <w:numId w:val="1"/>
        </w:numPr>
        <w:rPr>
          <w:lang w:val="fr-CA"/>
        </w:rPr>
      </w:pPr>
      <w:r w:rsidRPr="00771719">
        <w:rPr>
          <w:b/>
          <w:bCs/>
          <w:lang w:val="fr-CA"/>
        </w:rPr>
        <w:t>Camilo et Stéphan</w:t>
      </w:r>
      <w:r>
        <w:rPr>
          <w:lang w:val="fr-CA"/>
        </w:rPr>
        <w:t xml:space="preserve"> : </w:t>
      </w:r>
      <w:r w:rsidR="001239BB">
        <w:rPr>
          <w:lang w:val="fr-CA"/>
        </w:rPr>
        <w:t xml:space="preserve">Expérimentation sur le circuit complété et dépannage au besoin.   </w:t>
      </w:r>
    </w:p>
    <w:p w14:paraId="138E062F" w14:textId="4A900666" w:rsidR="001239BB" w:rsidRPr="001239BB" w:rsidRDefault="001239BB" w:rsidP="001239BB">
      <w:pPr>
        <w:rPr>
          <w:lang w:val="fr-CA"/>
        </w:rPr>
      </w:pPr>
    </w:p>
    <w:p w14:paraId="12526248" w14:textId="7D9114DB" w:rsidR="001239BB" w:rsidRPr="001239BB" w:rsidRDefault="001239BB" w:rsidP="001239BB">
      <w:pPr>
        <w:rPr>
          <w:noProof/>
          <w:lang w:val="fr-CA"/>
        </w:rPr>
      </w:pPr>
    </w:p>
    <w:p w14:paraId="41DA184F" w14:textId="4D0D1EBB" w:rsidR="001239BB" w:rsidRPr="001239BB" w:rsidRDefault="001239BB" w:rsidP="001239BB">
      <w:pPr>
        <w:tabs>
          <w:tab w:val="left" w:pos="1140"/>
        </w:tabs>
        <w:rPr>
          <w:lang w:val="fr-CA"/>
        </w:rPr>
      </w:pPr>
      <w:r>
        <w:rPr>
          <w:lang w:val="fr-CA"/>
        </w:rPr>
        <w:tab/>
      </w:r>
      <w:r w:rsidR="00A268DC">
        <w:rPr>
          <w:lang w:val="fr-CA"/>
        </w:rPr>
        <w:t xml:space="preserve"> </w:t>
      </w:r>
    </w:p>
    <w:sectPr w:rsidR="001239BB" w:rsidRPr="001239B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82D6B" w14:textId="77777777" w:rsidR="00F531CC" w:rsidRDefault="00F531CC" w:rsidP="00DF05A1">
      <w:pPr>
        <w:spacing w:after="0" w:line="240" w:lineRule="auto"/>
      </w:pPr>
      <w:r>
        <w:separator/>
      </w:r>
    </w:p>
  </w:endnote>
  <w:endnote w:type="continuationSeparator" w:id="0">
    <w:p w14:paraId="41A837FD" w14:textId="77777777" w:rsidR="00F531CC" w:rsidRDefault="00F531CC" w:rsidP="00DF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82F77" w14:textId="77777777" w:rsidR="00F531CC" w:rsidRDefault="00F531CC" w:rsidP="00DF05A1">
      <w:pPr>
        <w:spacing w:after="0" w:line="240" w:lineRule="auto"/>
      </w:pPr>
      <w:r>
        <w:separator/>
      </w:r>
    </w:p>
  </w:footnote>
  <w:footnote w:type="continuationSeparator" w:id="0">
    <w:p w14:paraId="1F632DDD" w14:textId="77777777" w:rsidR="00F531CC" w:rsidRDefault="00F531CC" w:rsidP="00DF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85055" w14:textId="572D5D7D" w:rsidR="00DF05A1" w:rsidRPr="00DF05A1" w:rsidRDefault="00DF05A1">
    <w:pPr>
      <w:pStyle w:val="Header"/>
      <w:rPr>
        <w:lang w:val="es-ES"/>
      </w:rPr>
    </w:pPr>
    <w:r w:rsidRPr="00DF05A1">
      <w:rPr>
        <w:lang w:val="es-ES"/>
      </w:rPr>
      <w:t>Juan Camilo Vela Laverde</w:t>
    </w:r>
    <w:r w:rsidRPr="00DF05A1">
      <w:rPr>
        <w:lang w:val="es-ES"/>
      </w:rPr>
      <w:tab/>
    </w:r>
    <w:r w:rsidRPr="00DF05A1">
      <w:rPr>
        <w:lang w:val="es-ES"/>
      </w:rPr>
      <w:tab/>
    </w:r>
    <w:proofErr w:type="spellStart"/>
    <w:r w:rsidRPr="00DF05A1">
      <w:rPr>
        <w:lang w:val="es-ES"/>
      </w:rPr>
      <w:t>Stéphan</w:t>
    </w:r>
    <w:proofErr w:type="spellEnd"/>
    <w:r w:rsidRPr="00DF05A1">
      <w:rPr>
        <w:lang w:val="es-ES"/>
      </w:rPr>
      <w:t xml:space="preserve"> Julien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F07E0"/>
    <w:multiLevelType w:val="hybridMultilevel"/>
    <w:tmpl w:val="EE2A5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7A805A4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C1E25"/>
    <w:multiLevelType w:val="hybridMultilevel"/>
    <w:tmpl w:val="B87C00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6"/>
    <w:rsid w:val="00042F02"/>
    <w:rsid w:val="0011726F"/>
    <w:rsid w:val="001239BB"/>
    <w:rsid w:val="0034439D"/>
    <w:rsid w:val="00403B03"/>
    <w:rsid w:val="00456AAC"/>
    <w:rsid w:val="005D054D"/>
    <w:rsid w:val="00771719"/>
    <w:rsid w:val="007D4170"/>
    <w:rsid w:val="00813194"/>
    <w:rsid w:val="008F015A"/>
    <w:rsid w:val="009610A1"/>
    <w:rsid w:val="00A268DC"/>
    <w:rsid w:val="00A9161E"/>
    <w:rsid w:val="00AA4894"/>
    <w:rsid w:val="00AB25B9"/>
    <w:rsid w:val="00B84030"/>
    <w:rsid w:val="00CD3265"/>
    <w:rsid w:val="00D12A84"/>
    <w:rsid w:val="00D825C6"/>
    <w:rsid w:val="00D93C72"/>
    <w:rsid w:val="00DB5829"/>
    <w:rsid w:val="00DF05A1"/>
    <w:rsid w:val="00E20EBE"/>
    <w:rsid w:val="00F5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CD4E2"/>
  <w15:chartTrackingRefBased/>
  <w15:docId w15:val="{CB32B04E-2D08-455F-A5B1-8D98C51E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39BB"/>
    <w:pPr>
      <w:spacing w:line="256" w:lineRule="auto"/>
      <w:ind w:left="720"/>
      <w:contextualSpacing/>
    </w:pPr>
    <w:rPr>
      <w:rFonts w:eastAsia="MS Mincho"/>
    </w:rPr>
  </w:style>
  <w:style w:type="character" w:styleId="Hyperlink">
    <w:name w:val="Hyperlink"/>
    <w:basedOn w:val="DefaultParagraphFont"/>
    <w:uiPriority w:val="99"/>
    <w:unhideWhenUsed/>
    <w:rsid w:val="00117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2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A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0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5A1"/>
  </w:style>
  <w:style w:type="paragraph" w:styleId="Footer">
    <w:name w:val="footer"/>
    <w:basedOn w:val="Normal"/>
    <w:link w:val="FooterChar"/>
    <w:uiPriority w:val="99"/>
    <w:unhideWhenUsed/>
    <w:rsid w:val="00DF0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vela</dc:creator>
  <cp:keywords/>
  <dc:description/>
  <cp:lastModifiedBy>juan camilo vela</cp:lastModifiedBy>
  <cp:revision>8</cp:revision>
  <dcterms:created xsi:type="dcterms:W3CDTF">2020-11-11T14:30:00Z</dcterms:created>
  <dcterms:modified xsi:type="dcterms:W3CDTF">2020-11-11T14:39:00Z</dcterms:modified>
</cp:coreProperties>
</file>