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07D3" w14:textId="77777777" w:rsidR="00C81A5C" w:rsidRPr="00C81A5C" w:rsidRDefault="00C81A5C" w:rsidP="00C81A5C">
      <w:pPr>
        <w:rPr>
          <w:b/>
          <w:bCs/>
        </w:rPr>
      </w:pPr>
      <w:r w:rsidRPr="00C81A5C">
        <w:rPr>
          <w:b/>
          <w:bCs/>
        </w:rPr>
        <w:t>TASK 1 REPORT</w:t>
      </w:r>
    </w:p>
    <w:p w14:paraId="37C5D509" w14:textId="77777777" w:rsidR="00C81A5C" w:rsidRPr="00C81A5C" w:rsidRDefault="00C81A5C" w:rsidP="00C81A5C">
      <w:pPr>
        <w:rPr>
          <w:b/>
          <w:bCs/>
        </w:rPr>
      </w:pPr>
      <w:r w:rsidRPr="00C81A5C">
        <w:rPr>
          <w:b/>
          <w:bCs/>
        </w:rPr>
        <w:t>Data Cleaning and Preprocessing of Indian Startup Funding Dataset</w:t>
      </w:r>
    </w:p>
    <w:p w14:paraId="3B8A9AA1" w14:textId="77777777" w:rsidR="00C81A5C" w:rsidRPr="00C81A5C" w:rsidRDefault="00C81A5C" w:rsidP="00C81A5C">
      <w:pPr>
        <w:rPr>
          <w:b/>
          <w:bCs/>
        </w:rPr>
      </w:pPr>
      <w:proofErr w:type="spellStart"/>
      <w:r w:rsidRPr="00C81A5C">
        <w:rPr>
          <w:b/>
          <w:bCs/>
        </w:rPr>
        <w:t>ApexPlanet</w:t>
      </w:r>
      <w:proofErr w:type="spellEnd"/>
      <w:r w:rsidRPr="00C81A5C">
        <w:rPr>
          <w:b/>
          <w:bCs/>
        </w:rPr>
        <w:t xml:space="preserve"> Data Analytics Internship</w:t>
      </w:r>
    </w:p>
    <w:p w14:paraId="4F5ADC97" w14:textId="77777777" w:rsidR="00C81A5C" w:rsidRPr="00C81A5C" w:rsidRDefault="00C81A5C" w:rsidP="00C81A5C">
      <w:pPr>
        <w:rPr>
          <w:b/>
          <w:bCs/>
        </w:rPr>
      </w:pPr>
      <w:r w:rsidRPr="00C81A5C">
        <w:rPr>
          <w:b/>
          <w:bCs/>
        </w:rPr>
        <w:t>1. Introduction</w:t>
      </w:r>
    </w:p>
    <w:p w14:paraId="6BCD7F58" w14:textId="77777777" w:rsidR="00C81A5C" w:rsidRPr="00C81A5C" w:rsidRDefault="00C81A5C" w:rsidP="00C81A5C">
      <w:r w:rsidRPr="00C81A5C">
        <w:t>Data cleaning and preprocessing are essential steps in the data analytics process. Real-world datasets often contain missing values, inconsistent formats, duplicate records, and other quality issues that can affect analysis results. The objective of this project was to clean and prepare the Indian Startup Funding Dataset for further analysis and visualization.</w:t>
      </w:r>
    </w:p>
    <w:p w14:paraId="7037AEBB" w14:textId="150E33E9" w:rsidR="00C81A5C" w:rsidRPr="00C81A5C" w:rsidRDefault="00C81A5C" w:rsidP="00C81A5C">
      <w:r w:rsidRPr="00C81A5C">
        <w:t>The dataset contains information about startup funding activities in India, including startup names, funding dates, industry sectors, investor details, investment types, and funding amounts. By performing data cleaning and preprocessing, the dataset becomes more reliable, accurate, and suitable for generating business insights.</w:t>
      </w:r>
    </w:p>
    <w:p w14:paraId="23373FA9" w14:textId="77777777" w:rsidR="00C81A5C" w:rsidRPr="00C81A5C" w:rsidRDefault="00C81A5C" w:rsidP="00C81A5C">
      <w:pPr>
        <w:rPr>
          <w:b/>
          <w:bCs/>
        </w:rPr>
      </w:pPr>
      <w:r w:rsidRPr="00C81A5C">
        <w:rPr>
          <w:b/>
          <w:bCs/>
        </w:rPr>
        <w:t>2. Dataset Overview</w:t>
      </w:r>
    </w:p>
    <w:p w14:paraId="1991F676" w14:textId="77777777" w:rsidR="00C81A5C" w:rsidRPr="00C81A5C" w:rsidRDefault="00C81A5C" w:rsidP="00C81A5C">
      <w:r w:rsidRPr="00C81A5C">
        <w:t>The Indian Startup Funding Dataset was used for this project. The dataset provides information about startups that received funding from various investors across different industries and cities in India.</w:t>
      </w:r>
    </w:p>
    <w:p w14:paraId="0FA8CBF6" w14:textId="77777777" w:rsidR="00C81A5C" w:rsidRPr="00C81A5C" w:rsidRDefault="00C81A5C" w:rsidP="00C81A5C">
      <w:pPr>
        <w:rPr>
          <w:b/>
          <w:bCs/>
        </w:rPr>
      </w:pPr>
      <w:r w:rsidRPr="00C81A5C">
        <w:rPr>
          <w:b/>
          <w:bCs/>
        </w:rPr>
        <w:t>Dataset Details</w:t>
      </w:r>
    </w:p>
    <w:p w14:paraId="59A54D98" w14:textId="77777777" w:rsidR="00C81A5C" w:rsidRPr="00C81A5C" w:rsidRDefault="00C81A5C" w:rsidP="00C81A5C">
      <w:pPr>
        <w:numPr>
          <w:ilvl w:val="0"/>
          <w:numId w:val="1"/>
        </w:numPr>
      </w:pPr>
      <w:r w:rsidRPr="00C81A5C">
        <w:t>Total Rows: 3044</w:t>
      </w:r>
    </w:p>
    <w:p w14:paraId="359EA705" w14:textId="77777777" w:rsidR="00C81A5C" w:rsidRPr="00C81A5C" w:rsidRDefault="00C81A5C" w:rsidP="00C81A5C">
      <w:pPr>
        <w:numPr>
          <w:ilvl w:val="0"/>
          <w:numId w:val="1"/>
        </w:numPr>
      </w:pPr>
      <w:r w:rsidRPr="00C81A5C">
        <w:t>Total Columns: 10</w:t>
      </w:r>
    </w:p>
    <w:p w14:paraId="227A4CC0" w14:textId="77777777" w:rsidR="00C81A5C" w:rsidRPr="00C81A5C" w:rsidRDefault="00C81A5C" w:rsidP="00C81A5C">
      <w:pPr>
        <w:rPr>
          <w:b/>
          <w:bCs/>
        </w:rPr>
      </w:pPr>
      <w:r w:rsidRPr="00C81A5C">
        <w:rPr>
          <w:b/>
          <w:bCs/>
        </w:rPr>
        <w:t>Dataset Columns</w:t>
      </w:r>
    </w:p>
    <w:p w14:paraId="48DF24BC" w14:textId="77777777" w:rsidR="00C81A5C" w:rsidRPr="00C81A5C" w:rsidRDefault="00C81A5C" w:rsidP="00C81A5C">
      <w:pPr>
        <w:numPr>
          <w:ilvl w:val="0"/>
          <w:numId w:val="2"/>
        </w:numPr>
      </w:pPr>
      <w:r w:rsidRPr="00C81A5C">
        <w:t>Sr No</w:t>
      </w:r>
    </w:p>
    <w:p w14:paraId="339128F9" w14:textId="77777777" w:rsidR="00C81A5C" w:rsidRPr="00C81A5C" w:rsidRDefault="00C81A5C" w:rsidP="00C81A5C">
      <w:pPr>
        <w:numPr>
          <w:ilvl w:val="0"/>
          <w:numId w:val="2"/>
        </w:numPr>
      </w:pPr>
      <w:r w:rsidRPr="00C81A5C">
        <w:t>Date dd/mm/</w:t>
      </w:r>
      <w:proofErr w:type="spellStart"/>
      <w:r w:rsidRPr="00C81A5C">
        <w:t>yyyy</w:t>
      </w:r>
      <w:proofErr w:type="spellEnd"/>
    </w:p>
    <w:p w14:paraId="62DDA8C7" w14:textId="77777777" w:rsidR="00C81A5C" w:rsidRPr="00C81A5C" w:rsidRDefault="00C81A5C" w:rsidP="00C81A5C">
      <w:pPr>
        <w:numPr>
          <w:ilvl w:val="0"/>
          <w:numId w:val="2"/>
        </w:numPr>
      </w:pPr>
      <w:r w:rsidRPr="00C81A5C">
        <w:t>Startup Name</w:t>
      </w:r>
    </w:p>
    <w:p w14:paraId="6CA0CFB4" w14:textId="77777777" w:rsidR="00C81A5C" w:rsidRPr="00C81A5C" w:rsidRDefault="00C81A5C" w:rsidP="00C81A5C">
      <w:pPr>
        <w:numPr>
          <w:ilvl w:val="0"/>
          <w:numId w:val="2"/>
        </w:numPr>
      </w:pPr>
      <w:r w:rsidRPr="00C81A5C">
        <w:t>Industry Vertical</w:t>
      </w:r>
    </w:p>
    <w:p w14:paraId="704D1E6E" w14:textId="77777777" w:rsidR="00C81A5C" w:rsidRPr="00C81A5C" w:rsidRDefault="00C81A5C" w:rsidP="00C81A5C">
      <w:pPr>
        <w:numPr>
          <w:ilvl w:val="0"/>
          <w:numId w:val="2"/>
        </w:numPr>
      </w:pPr>
      <w:proofErr w:type="spellStart"/>
      <w:r w:rsidRPr="00C81A5C">
        <w:t>SubVertical</w:t>
      </w:r>
      <w:proofErr w:type="spellEnd"/>
    </w:p>
    <w:p w14:paraId="59954D7B" w14:textId="77777777" w:rsidR="00C81A5C" w:rsidRPr="00C81A5C" w:rsidRDefault="00C81A5C" w:rsidP="00C81A5C">
      <w:pPr>
        <w:numPr>
          <w:ilvl w:val="0"/>
          <w:numId w:val="2"/>
        </w:numPr>
      </w:pPr>
      <w:r w:rsidRPr="00C81A5C">
        <w:t>City Location</w:t>
      </w:r>
    </w:p>
    <w:p w14:paraId="4FCA5AB3" w14:textId="77777777" w:rsidR="00C81A5C" w:rsidRPr="00C81A5C" w:rsidRDefault="00C81A5C" w:rsidP="00C81A5C">
      <w:pPr>
        <w:numPr>
          <w:ilvl w:val="0"/>
          <w:numId w:val="2"/>
        </w:numPr>
      </w:pPr>
      <w:r w:rsidRPr="00C81A5C">
        <w:t>Investors Name</w:t>
      </w:r>
    </w:p>
    <w:p w14:paraId="210657E6" w14:textId="77777777" w:rsidR="00C81A5C" w:rsidRPr="00C81A5C" w:rsidRDefault="00C81A5C" w:rsidP="00C81A5C">
      <w:pPr>
        <w:numPr>
          <w:ilvl w:val="0"/>
          <w:numId w:val="2"/>
        </w:numPr>
      </w:pPr>
      <w:proofErr w:type="spellStart"/>
      <w:r w:rsidRPr="00C81A5C">
        <w:t>InvestmentnType</w:t>
      </w:r>
      <w:proofErr w:type="spellEnd"/>
    </w:p>
    <w:p w14:paraId="0B66E85A" w14:textId="77777777" w:rsidR="00C81A5C" w:rsidRPr="00C81A5C" w:rsidRDefault="00C81A5C" w:rsidP="00C81A5C">
      <w:pPr>
        <w:numPr>
          <w:ilvl w:val="0"/>
          <w:numId w:val="2"/>
        </w:numPr>
      </w:pPr>
      <w:r w:rsidRPr="00C81A5C">
        <w:lastRenderedPageBreak/>
        <w:t>Amount in USD</w:t>
      </w:r>
    </w:p>
    <w:p w14:paraId="05EC775A" w14:textId="77777777" w:rsidR="00C81A5C" w:rsidRPr="00C81A5C" w:rsidRDefault="00C81A5C" w:rsidP="00C81A5C">
      <w:pPr>
        <w:numPr>
          <w:ilvl w:val="0"/>
          <w:numId w:val="2"/>
        </w:numPr>
      </w:pPr>
      <w:r w:rsidRPr="00C81A5C">
        <w:t>Remarks</w:t>
      </w:r>
    </w:p>
    <w:p w14:paraId="5BAB6314" w14:textId="77777777" w:rsidR="00C81A5C" w:rsidRPr="00C81A5C" w:rsidRDefault="00C81A5C" w:rsidP="00C81A5C">
      <w:r w:rsidRPr="00C81A5C">
        <w:t>The dataset contains valuable information that can be used to study startup growth, investment trends, investor participation, and funding patterns across industries.</w:t>
      </w:r>
    </w:p>
    <w:p w14:paraId="5904D69F" w14:textId="6801BF41" w:rsidR="00C81A5C" w:rsidRPr="00C81A5C" w:rsidRDefault="00C81A5C" w:rsidP="00C81A5C"/>
    <w:p w14:paraId="29AA823B" w14:textId="77777777" w:rsidR="00C81A5C" w:rsidRPr="00C81A5C" w:rsidRDefault="00C81A5C" w:rsidP="00C81A5C">
      <w:pPr>
        <w:rPr>
          <w:b/>
          <w:bCs/>
        </w:rPr>
      </w:pPr>
      <w:r w:rsidRPr="00C81A5C">
        <w:rPr>
          <w:b/>
          <w:bCs/>
        </w:rPr>
        <w:t>3. Data Quality Assessment</w:t>
      </w:r>
    </w:p>
    <w:p w14:paraId="0D52DD90" w14:textId="77777777" w:rsidR="00C81A5C" w:rsidRPr="00C81A5C" w:rsidRDefault="00C81A5C" w:rsidP="00C81A5C">
      <w:r w:rsidRPr="00C81A5C">
        <w:t>An initial assessment of the dataset was performed to identify potential data quality issues.</w:t>
      </w:r>
    </w:p>
    <w:p w14:paraId="3F0AA5C5" w14:textId="77777777" w:rsidR="00C81A5C" w:rsidRPr="00C81A5C" w:rsidRDefault="00C81A5C" w:rsidP="00C81A5C">
      <w:pPr>
        <w:rPr>
          <w:b/>
          <w:bCs/>
        </w:rPr>
      </w:pPr>
      <w:r w:rsidRPr="00C81A5C">
        <w:rPr>
          <w:b/>
          <w:bCs/>
        </w:rPr>
        <w:t>Missing Values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543"/>
      </w:tblGrid>
      <w:tr w:rsidR="00C81A5C" w:rsidRPr="00C81A5C" w14:paraId="3C759852" w14:textId="77777777">
        <w:trPr>
          <w:tblHeader/>
          <w:tblCellSpacing w:w="15" w:type="dxa"/>
        </w:trPr>
        <w:tc>
          <w:tcPr>
            <w:tcW w:w="0" w:type="auto"/>
            <w:vAlign w:val="center"/>
            <w:hideMark/>
          </w:tcPr>
          <w:p w14:paraId="168642D9" w14:textId="77777777" w:rsidR="00C81A5C" w:rsidRPr="00C81A5C" w:rsidRDefault="00C81A5C" w:rsidP="00C81A5C">
            <w:pPr>
              <w:rPr>
                <w:b/>
                <w:bCs/>
              </w:rPr>
            </w:pPr>
            <w:r w:rsidRPr="00C81A5C">
              <w:rPr>
                <w:b/>
                <w:bCs/>
              </w:rPr>
              <w:t>Column Name</w:t>
            </w:r>
          </w:p>
        </w:tc>
        <w:tc>
          <w:tcPr>
            <w:tcW w:w="0" w:type="auto"/>
            <w:vAlign w:val="center"/>
            <w:hideMark/>
          </w:tcPr>
          <w:p w14:paraId="37BF2EDD" w14:textId="77777777" w:rsidR="00C81A5C" w:rsidRPr="00C81A5C" w:rsidRDefault="00C81A5C" w:rsidP="00C81A5C">
            <w:pPr>
              <w:rPr>
                <w:b/>
                <w:bCs/>
              </w:rPr>
            </w:pPr>
            <w:r w:rsidRPr="00C81A5C">
              <w:rPr>
                <w:b/>
                <w:bCs/>
              </w:rPr>
              <w:t>Missing Values</w:t>
            </w:r>
          </w:p>
        </w:tc>
      </w:tr>
      <w:tr w:rsidR="00C81A5C" w:rsidRPr="00C81A5C" w14:paraId="39237739" w14:textId="77777777">
        <w:trPr>
          <w:tblCellSpacing w:w="15" w:type="dxa"/>
        </w:trPr>
        <w:tc>
          <w:tcPr>
            <w:tcW w:w="0" w:type="auto"/>
            <w:vAlign w:val="center"/>
            <w:hideMark/>
          </w:tcPr>
          <w:p w14:paraId="066158EF" w14:textId="77777777" w:rsidR="00C81A5C" w:rsidRPr="00C81A5C" w:rsidRDefault="00C81A5C" w:rsidP="00C81A5C">
            <w:r w:rsidRPr="00C81A5C">
              <w:t>Industry Vertical</w:t>
            </w:r>
          </w:p>
        </w:tc>
        <w:tc>
          <w:tcPr>
            <w:tcW w:w="0" w:type="auto"/>
            <w:vAlign w:val="center"/>
            <w:hideMark/>
          </w:tcPr>
          <w:p w14:paraId="5F9D85D0" w14:textId="77777777" w:rsidR="00C81A5C" w:rsidRPr="00C81A5C" w:rsidRDefault="00C81A5C" w:rsidP="00C81A5C">
            <w:r w:rsidRPr="00C81A5C">
              <w:t>171</w:t>
            </w:r>
          </w:p>
        </w:tc>
      </w:tr>
      <w:tr w:rsidR="00C81A5C" w:rsidRPr="00C81A5C" w14:paraId="3ED49C6D" w14:textId="77777777">
        <w:trPr>
          <w:tblCellSpacing w:w="15" w:type="dxa"/>
        </w:trPr>
        <w:tc>
          <w:tcPr>
            <w:tcW w:w="0" w:type="auto"/>
            <w:vAlign w:val="center"/>
            <w:hideMark/>
          </w:tcPr>
          <w:p w14:paraId="20A18673" w14:textId="77777777" w:rsidR="00C81A5C" w:rsidRPr="00C81A5C" w:rsidRDefault="00C81A5C" w:rsidP="00C81A5C">
            <w:proofErr w:type="spellStart"/>
            <w:r w:rsidRPr="00C81A5C">
              <w:t>SubVertical</w:t>
            </w:r>
            <w:proofErr w:type="spellEnd"/>
          </w:p>
        </w:tc>
        <w:tc>
          <w:tcPr>
            <w:tcW w:w="0" w:type="auto"/>
            <w:vAlign w:val="center"/>
            <w:hideMark/>
          </w:tcPr>
          <w:p w14:paraId="6FAF9ADA" w14:textId="77777777" w:rsidR="00C81A5C" w:rsidRPr="00C81A5C" w:rsidRDefault="00C81A5C" w:rsidP="00C81A5C">
            <w:r w:rsidRPr="00C81A5C">
              <w:t>936</w:t>
            </w:r>
          </w:p>
        </w:tc>
      </w:tr>
      <w:tr w:rsidR="00C81A5C" w:rsidRPr="00C81A5C" w14:paraId="600ABFE3" w14:textId="77777777">
        <w:trPr>
          <w:tblCellSpacing w:w="15" w:type="dxa"/>
        </w:trPr>
        <w:tc>
          <w:tcPr>
            <w:tcW w:w="0" w:type="auto"/>
            <w:vAlign w:val="center"/>
            <w:hideMark/>
          </w:tcPr>
          <w:p w14:paraId="7D81C58E" w14:textId="77777777" w:rsidR="00C81A5C" w:rsidRPr="00C81A5C" w:rsidRDefault="00C81A5C" w:rsidP="00C81A5C">
            <w:r w:rsidRPr="00C81A5C">
              <w:t>City Location</w:t>
            </w:r>
          </w:p>
        </w:tc>
        <w:tc>
          <w:tcPr>
            <w:tcW w:w="0" w:type="auto"/>
            <w:vAlign w:val="center"/>
            <w:hideMark/>
          </w:tcPr>
          <w:p w14:paraId="7684CF1F" w14:textId="77777777" w:rsidR="00C81A5C" w:rsidRPr="00C81A5C" w:rsidRDefault="00C81A5C" w:rsidP="00C81A5C">
            <w:r w:rsidRPr="00C81A5C">
              <w:t>180</w:t>
            </w:r>
          </w:p>
        </w:tc>
      </w:tr>
      <w:tr w:rsidR="00C81A5C" w:rsidRPr="00C81A5C" w14:paraId="6215154E" w14:textId="77777777">
        <w:trPr>
          <w:tblCellSpacing w:w="15" w:type="dxa"/>
        </w:trPr>
        <w:tc>
          <w:tcPr>
            <w:tcW w:w="0" w:type="auto"/>
            <w:vAlign w:val="center"/>
            <w:hideMark/>
          </w:tcPr>
          <w:p w14:paraId="17704966" w14:textId="77777777" w:rsidR="00C81A5C" w:rsidRPr="00C81A5C" w:rsidRDefault="00C81A5C" w:rsidP="00C81A5C">
            <w:r w:rsidRPr="00C81A5C">
              <w:t>Investors Name</w:t>
            </w:r>
          </w:p>
        </w:tc>
        <w:tc>
          <w:tcPr>
            <w:tcW w:w="0" w:type="auto"/>
            <w:vAlign w:val="center"/>
            <w:hideMark/>
          </w:tcPr>
          <w:p w14:paraId="49BC910A" w14:textId="77777777" w:rsidR="00C81A5C" w:rsidRPr="00C81A5C" w:rsidRDefault="00C81A5C" w:rsidP="00C81A5C">
            <w:r w:rsidRPr="00C81A5C">
              <w:t>24</w:t>
            </w:r>
          </w:p>
        </w:tc>
      </w:tr>
      <w:tr w:rsidR="00C81A5C" w:rsidRPr="00C81A5C" w14:paraId="3C65EC1D" w14:textId="77777777">
        <w:trPr>
          <w:tblCellSpacing w:w="15" w:type="dxa"/>
        </w:trPr>
        <w:tc>
          <w:tcPr>
            <w:tcW w:w="0" w:type="auto"/>
            <w:vAlign w:val="center"/>
            <w:hideMark/>
          </w:tcPr>
          <w:p w14:paraId="5DDF4805" w14:textId="77777777" w:rsidR="00C81A5C" w:rsidRPr="00C81A5C" w:rsidRDefault="00C81A5C" w:rsidP="00C81A5C">
            <w:proofErr w:type="spellStart"/>
            <w:r w:rsidRPr="00C81A5C">
              <w:t>InvestmentnType</w:t>
            </w:r>
            <w:proofErr w:type="spellEnd"/>
          </w:p>
        </w:tc>
        <w:tc>
          <w:tcPr>
            <w:tcW w:w="0" w:type="auto"/>
            <w:vAlign w:val="center"/>
            <w:hideMark/>
          </w:tcPr>
          <w:p w14:paraId="59DADD3A" w14:textId="77777777" w:rsidR="00C81A5C" w:rsidRPr="00C81A5C" w:rsidRDefault="00C81A5C" w:rsidP="00C81A5C">
            <w:r w:rsidRPr="00C81A5C">
              <w:t>4</w:t>
            </w:r>
          </w:p>
        </w:tc>
      </w:tr>
      <w:tr w:rsidR="00C81A5C" w:rsidRPr="00C81A5C" w14:paraId="500C98A5" w14:textId="77777777">
        <w:trPr>
          <w:tblCellSpacing w:w="15" w:type="dxa"/>
        </w:trPr>
        <w:tc>
          <w:tcPr>
            <w:tcW w:w="0" w:type="auto"/>
            <w:vAlign w:val="center"/>
            <w:hideMark/>
          </w:tcPr>
          <w:p w14:paraId="2D1FD98C" w14:textId="77777777" w:rsidR="00C81A5C" w:rsidRPr="00C81A5C" w:rsidRDefault="00C81A5C" w:rsidP="00C81A5C">
            <w:r w:rsidRPr="00C81A5C">
              <w:t>Amount in USD</w:t>
            </w:r>
          </w:p>
        </w:tc>
        <w:tc>
          <w:tcPr>
            <w:tcW w:w="0" w:type="auto"/>
            <w:vAlign w:val="center"/>
            <w:hideMark/>
          </w:tcPr>
          <w:p w14:paraId="39E98E80" w14:textId="77777777" w:rsidR="00C81A5C" w:rsidRPr="00C81A5C" w:rsidRDefault="00C81A5C" w:rsidP="00C81A5C">
            <w:r w:rsidRPr="00C81A5C">
              <w:t>960</w:t>
            </w:r>
          </w:p>
        </w:tc>
      </w:tr>
      <w:tr w:rsidR="00C81A5C" w:rsidRPr="00C81A5C" w14:paraId="5D2D7BE3" w14:textId="77777777">
        <w:trPr>
          <w:tblCellSpacing w:w="15" w:type="dxa"/>
        </w:trPr>
        <w:tc>
          <w:tcPr>
            <w:tcW w:w="0" w:type="auto"/>
            <w:vAlign w:val="center"/>
            <w:hideMark/>
          </w:tcPr>
          <w:p w14:paraId="0E48CB1C" w14:textId="77777777" w:rsidR="00C81A5C" w:rsidRPr="00C81A5C" w:rsidRDefault="00C81A5C" w:rsidP="00C81A5C">
            <w:r w:rsidRPr="00C81A5C">
              <w:t>Remarks</w:t>
            </w:r>
          </w:p>
        </w:tc>
        <w:tc>
          <w:tcPr>
            <w:tcW w:w="0" w:type="auto"/>
            <w:vAlign w:val="center"/>
            <w:hideMark/>
          </w:tcPr>
          <w:p w14:paraId="19A4AA7F" w14:textId="77777777" w:rsidR="00C81A5C" w:rsidRPr="00C81A5C" w:rsidRDefault="00C81A5C" w:rsidP="00C81A5C">
            <w:r w:rsidRPr="00C81A5C">
              <w:t>2625</w:t>
            </w:r>
          </w:p>
        </w:tc>
      </w:tr>
    </w:tbl>
    <w:p w14:paraId="34F6A4AF" w14:textId="77777777" w:rsidR="00C81A5C" w:rsidRPr="00C81A5C" w:rsidRDefault="00C81A5C" w:rsidP="00C81A5C">
      <w:pPr>
        <w:rPr>
          <w:b/>
          <w:bCs/>
        </w:rPr>
      </w:pPr>
      <w:r w:rsidRPr="00C81A5C">
        <w:rPr>
          <w:b/>
          <w:bCs/>
        </w:rPr>
        <w:t>Duplicate Records</w:t>
      </w:r>
    </w:p>
    <w:p w14:paraId="751892A8" w14:textId="77777777" w:rsidR="00C81A5C" w:rsidRPr="00C81A5C" w:rsidRDefault="00C81A5C" w:rsidP="00C81A5C">
      <w:r w:rsidRPr="00C81A5C">
        <w:t>A duplicate check was performed using Python and Pandas. The analysis showed that the dataset contained zero duplicate records.</w:t>
      </w:r>
    </w:p>
    <w:p w14:paraId="4ABF2301" w14:textId="77777777" w:rsidR="00C81A5C" w:rsidRPr="00C81A5C" w:rsidRDefault="00C81A5C" w:rsidP="00C81A5C">
      <w:r w:rsidRPr="00C81A5C">
        <w:t>Duplicate Rows Found: 0</w:t>
      </w:r>
    </w:p>
    <w:p w14:paraId="21AEAD77" w14:textId="77777777" w:rsidR="00C81A5C" w:rsidRPr="00C81A5C" w:rsidRDefault="00C81A5C" w:rsidP="00C81A5C">
      <w:r w:rsidRPr="00C81A5C">
        <w:t>The major challenge in the dataset was the presence of missing values, particularly in the Amount in USD and Remarks columns.</w:t>
      </w:r>
    </w:p>
    <w:p w14:paraId="45416860" w14:textId="7A8C21F7" w:rsidR="00C81A5C" w:rsidRDefault="00C81A5C" w:rsidP="00C81A5C"/>
    <w:p w14:paraId="35BD50BA" w14:textId="77777777" w:rsidR="00C81A5C" w:rsidRDefault="00C81A5C" w:rsidP="00C81A5C"/>
    <w:p w14:paraId="46BAD540" w14:textId="77777777" w:rsidR="00C81A5C" w:rsidRDefault="00C81A5C" w:rsidP="00C81A5C"/>
    <w:p w14:paraId="26517E03" w14:textId="77777777" w:rsidR="00C81A5C" w:rsidRPr="00C81A5C" w:rsidRDefault="00C81A5C" w:rsidP="00C81A5C"/>
    <w:p w14:paraId="794E02EA" w14:textId="3AA924C2" w:rsidR="00C81A5C" w:rsidRPr="00C81A5C" w:rsidRDefault="00C81A5C" w:rsidP="00C81A5C">
      <w:pPr>
        <w:rPr>
          <w:b/>
          <w:bCs/>
        </w:rPr>
      </w:pPr>
      <w:r w:rsidRPr="00C81A5C">
        <w:rPr>
          <w:b/>
          <w:bCs/>
        </w:rPr>
        <w:lastRenderedPageBreak/>
        <w:t>4. Data Cleaning and Preprocessing</w:t>
      </w:r>
    </w:p>
    <w:p w14:paraId="40D2B542" w14:textId="77777777" w:rsidR="00C81A5C" w:rsidRPr="00C81A5C" w:rsidRDefault="00C81A5C" w:rsidP="00C81A5C">
      <w:r w:rsidRPr="00C81A5C">
        <w:t>Several preprocessing techniques were applied to improve data quality and consistency.</w:t>
      </w:r>
    </w:p>
    <w:p w14:paraId="6E806E54" w14:textId="77777777" w:rsidR="00C81A5C" w:rsidRPr="00C81A5C" w:rsidRDefault="00C81A5C" w:rsidP="00C81A5C">
      <w:pPr>
        <w:rPr>
          <w:b/>
          <w:bCs/>
        </w:rPr>
      </w:pPr>
      <w:r w:rsidRPr="00C81A5C">
        <w:rPr>
          <w:b/>
          <w:bCs/>
        </w:rPr>
        <w:t>Missing Value Handling</w:t>
      </w:r>
    </w:p>
    <w:p w14:paraId="5015860C" w14:textId="77777777" w:rsidR="00C81A5C" w:rsidRPr="00C81A5C" w:rsidRDefault="00C81A5C" w:rsidP="00C81A5C">
      <w:r w:rsidRPr="00C81A5C">
        <w:t>Missing values in categorical columns were replaced with meaningful placeholders to avoid data loss.</w:t>
      </w:r>
    </w:p>
    <w:p w14:paraId="64C46C2C" w14:textId="77777777" w:rsidR="00C81A5C" w:rsidRPr="00C81A5C" w:rsidRDefault="00C81A5C" w:rsidP="00C81A5C">
      <w:pPr>
        <w:numPr>
          <w:ilvl w:val="0"/>
          <w:numId w:val="3"/>
        </w:numPr>
      </w:pPr>
      <w:r w:rsidRPr="00C81A5C">
        <w:t>Industry Vertical → "Unknown"</w:t>
      </w:r>
    </w:p>
    <w:p w14:paraId="5E76D0D0" w14:textId="77777777" w:rsidR="00C81A5C" w:rsidRPr="00C81A5C" w:rsidRDefault="00C81A5C" w:rsidP="00C81A5C">
      <w:pPr>
        <w:numPr>
          <w:ilvl w:val="0"/>
          <w:numId w:val="3"/>
        </w:numPr>
      </w:pPr>
      <w:proofErr w:type="spellStart"/>
      <w:r w:rsidRPr="00C81A5C">
        <w:t>SubVertical</w:t>
      </w:r>
      <w:proofErr w:type="spellEnd"/>
      <w:r w:rsidRPr="00C81A5C">
        <w:t xml:space="preserve"> → "Unknown"</w:t>
      </w:r>
    </w:p>
    <w:p w14:paraId="0F35ACEF" w14:textId="77777777" w:rsidR="00C81A5C" w:rsidRPr="00C81A5C" w:rsidRDefault="00C81A5C" w:rsidP="00C81A5C">
      <w:pPr>
        <w:numPr>
          <w:ilvl w:val="0"/>
          <w:numId w:val="3"/>
        </w:numPr>
      </w:pPr>
      <w:r w:rsidRPr="00C81A5C">
        <w:t>City Location → "Unknown"</w:t>
      </w:r>
    </w:p>
    <w:p w14:paraId="1937F97C" w14:textId="77777777" w:rsidR="00C81A5C" w:rsidRPr="00C81A5C" w:rsidRDefault="00C81A5C" w:rsidP="00C81A5C">
      <w:pPr>
        <w:numPr>
          <w:ilvl w:val="0"/>
          <w:numId w:val="3"/>
        </w:numPr>
      </w:pPr>
      <w:r w:rsidRPr="00C81A5C">
        <w:t>Investors Name → "Undisclosed"</w:t>
      </w:r>
    </w:p>
    <w:p w14:paraId="136AC76B" w14:textId="77777777" w:rsidR="00C81A5C" w:rsidRPr="00C81A5C" w:rsidRDefault="00C81A5C" w:rsidP="00C81A5C">
      <w:pPr>
        <w:numPr>
          <w:ilvl w:val="0"/>
          <w:numId w:val="3"/>
        </w:numPr>
      </w:pPr>
      <w:proofErr w:type="spellStart"/>
      <w:r w:rsidRPr="00C81A5C">
        <w:t>InvestmentnType</w:t>
      </w:r>
      <w:proofErr w:type="spellEnd"/>
      <w:r w:rsidRPr="00C81A5C">
        <w:t xml:space="preserve"> → "Unknown"</w:t>
      </w:r>
    </w:p>
    <w:p w14:paraId="0270FE49" w14:textId="77777777" w:rsidR="00C81A5C" w:rsidRPr="00C81A5C" w:rsidRDefault="00C81A5C" w:rsidP="00C81A5C">
      <w:pPr>
        <w:numPr>
          <w:ilvl w:val="0"/>
          <w:numId w:val="3"/>
        </w:numPr>
      </w:pPr>
      <w:r w:rsidRPr="00C81A5C">
        <w:t>Remarks → "No Remarks"</w:t>
      </w:r>
    </w:p>
    <w:p w14:paraId="43D7E2A7" w14:textId="77777777" w:rsidR="00C81A5C" w:rsidRPr="00C81A5C" w:rsidRDefault="00C81A5C" w:rsidP="00C81A5C">
      <w:r w:rsidRPr="00C81A5C">
        <w:t>This approach preserved all records while ensuring that missing information was clearly identified.</w:t>
      </w:r>
    </w:p>
    <w:p w14:paraId="4C1EF9FC" w14:textId="77777777" w:rsidR="00C81A5C" w:rsidRPr="00C81A5C" w:rsidRDefault="00C81A5C" w:rsidP="00C81A5C">
      <w:pPr>
        <w:rPr>
          <w:b/>
          <w:bCs/>
        </w:rPr>
      </w:pPr>
      <w:r w:rsidRPr="00C81A5C">
        <w:rPr>
          <w:b/>
          <w:bCs/>
        </w:rPr>
        <w:t>Funding Amount Cleaning</w:t>
      </w:r>
    </w:p>
    <w:p w14:paraId="5B6916CE" w14:textId="77777777" w:rsidR="00C81A5C" w:rsidRPr="00C81A5C" w:rsidRDefault="00C81A5C" w:rsidP="00C81A5C">
      <w:r w:rsidRPr="00C81A5C">
        <w:t>The Amount in USD column contained values with commas and different formatting styles. These values were cleaned by removing commas and standardizing the format for easier analysis.</w:t>
      </w:r>
    </w:p>
    <w:p w14:paraId="699CCA01" w14:textId="77777777" w:rsidR="00C81A5C" w:rsidRPr="00C81A5C" w:rsidRDefault="00C81A5C" w:rsidP="00C81A5C">
      <w:r w:rsidRPr="00C81A5C">
        <w:t>Example:</w:t>
      </w:r>
    </w:p>
    <w:p w14:paraId="3EFE7B27" w14:textId="77777777" w:rsidR="00C81A5C" w:rsidRPr="00C81A5C" w:rsidRDefault="00C81A5C" w:rsidP="00C81A5C">
      <w:pPr>
        <w:numPr>
          <w:ilvl w:val="0"/>
          <w:numId w:val="4"/>
        </w:numPr>
      </w:pPr>
      <w:r w:rsidRPr="00C81A5C">
        <w:t>20,00,00,000 → 200000000</w:t>
      </w:r>
    </w:p>
    <w:p w14:paraId="43C76B7F" w14:textId="77777777" w:rsidR="00C81A5C" w:rsidRPr="00C81A5C" w:rsidRDefault="00C81A5C" w:rsidP="00C81A5C">
      <w:pPr>
        <w:numPr>
          <w:ilvl w:val="0"/>
          <w:numId w:val="4"/>
        </w:numPr>
      </w:pPr>
      <w:r w:rsidRPr="00C81A5C">
        <w:t>80,48,394 → 8048394</w:t>
      </w:r>
    </w:p>
    <w:p w14:paraId="5473C94B" w14:textId="77777777" w:rsidR="00C81A5C" w:rsidRPr="00C81A5C" w:rsidRDefault="00C81A5C" w:rsidP="00C81A5C">
      <w:pPr>
        <w:rPr>
          <w:b/>
          <w:bCs/>
        </w:rPr>
      </w:pPr>
      <w:r w:rsidRPr="00C81A5C">
        <w:rPr>
          <w:b/>
          <w:bCs/>
        </w:rPr>
        <w:t>Date Standardization</w:t>
      </w:r>
    </w:p>
    <w:p w14:paraId="78FE1A22" w14:textId="77777777" w:rsidR="00C81A5C" w:rsidRPr="00C81A5C" w:rsidRDefault="00C81A5C" w:rsidP="00C81A5C">
      <w:r w:rsidRPr="00C81A5C">
        <w:t>The Date column was converted into a proper datetime format using Pandas. Standardizing dates improves consistency and enables time-based analysis.</w:t>
      </w:r>
    </w:p>
    <w:p w14:paraId="473D8D07" w14:textId="1F5C0DD6" w:rsidR="00C81A5C" w:rsidRDefault="00C81A5C" w:rsidP="00C81A5C"/>
    <w:p w14:paraId="69F6FF2C" w14:textId="77777777" w:rsidR="00C81A5C" w:rsidRDefault="00C81A5C" w:rsidP="00C81A5C"/>
    <w:p w14:paraId="28244FEA" w14:textId="77777777" w:rsidR="00C81A5C" w:rsidRDefault="00C81A5C" w:rsidP="00C81A5C"/>
    <w:p w14:paraId="575536FC" w14:textId="77777777" w:rsidR="00C81A5C" w:rsidRPr="00C81A5C" w:rsidRDefault="00C81A5C" w:rsidP="00C81A5C"/>
    <w:p w14:paraId="1F5816FE" w14:textId="77777777" w:rsidR="00C81A5C" w:rsidRPr="00C81A5C" w:rsidRDefault="00C81A5C" w:rsidP="00C81A5C">
      <w:pPr>
        <w:rPr>
          <w:b/>
          <w:bCs/>
        </w:rPr>
      </w:pPr>
      <w:r w:rsidRPr="00C81A5C">
        <w:rPr>
          <w:b/>
          <w:bCs/>
        </w:rPr>
        <w:lastRenderedPageBreak/>
        <w:t>5. Feature Engineering</w:t>
      </w:r>
    </w:p>
    <w:p w14:paraId="1176D2C3" w14:textId="77777777" w:rsidR="00C81A5C" w:rsidRPr="00C81A5C" w:rsidRDefault="00C81A5C" w:rsidP="00C81A5C">
      <w:r w:rsidRPr="00C81A5C">
        <w:t>Feature engineering was performed to create additional useful attributes from existing data.</w:t>
      </w:r>
    </w:p>
    <w:p w14:paraId="16803711" w14:textId="77777777" w:rsidR="00C81A5C" w:rsidRPr="00C81A5C" w:rsidRDefault="00C81A5C" w:rsidP="00C81A5C">
      <w:r w:rsidRPr="00C81A5C">
        <w:t>Two new columns were generated:</w:t>
      </w:r>
    </w:p>
    <w:p w14:paraId="4FCD51CE" w14:textId="77777777" w:rsidR="00C81A5C" w:rsidRPr="00C81A5C" w:rsidRDefault="00C81A5C" w:rsidP="00C81A5C">
      <w:pPr>
        <w:rPr>
          <w:b/>
          <w:bCs/>
        </w:rPr>
      </w:pPr>
      <w:r w:rsidRPr="00C81A5C">
        <w:rPr>
          <w:b/>
          <w:bCs/>
        </w:rPr>
        <w:t>Year</w:t>
      </w:r>
    </w:p>
    <w:p w14:paraId="12C82262" w14:textId="77777777" w:rsidR="00C81A5C" w:rsidRPr="00C81A5C" w:rsidRDefault="00C81A5C" w:rsidP="00C81A5C">
      <w:r w:rsidRPr="00C81A5C">
        <w:t>The Year column was extracted from the funding date. This feature helps analyze funding trends across different years.</w:t>
      </w:r>
    </w:p>
    <w:p w14:paraId="22DBB536" w14:textId="77777777" w:rsidR="00C81A5C" w:rsidRPr="00C81A5C" w:rsidRDefault="00C81A5C" w:rsidP="00C81A5C">
      <w:pPr>
        <w:rPr>
          <w:b/>
          <w:bCs/>
        </w:rPr>
      </w:pPr>
      <w:r w:rsidRPr="00C81A5C">
        <w:rPr>
          <w:b/>
          <w:bCs/>
        </w:rPr>
        <w:t>Month</w:t>
      </w:r>
    </w:p>
    <w:p w14:paraId="61C3A784" w14:textId="77777777" w:rsidR="00C81A5C" w:rsidRPr="00C81A5C" w:rsidRDefault="00C81A5C" w:rsidP="00C81A5C">
      <w:r w:rsidRPr="00C81A5C">
        <w:t>The Month column was extracted from the funding date. This feature helps identify monthly funding patterns and seasonal trends.</w:t>
      </w:r>
    </w:p>
    <w:p w14:paraId="29FE570F" w14:textId="77777777" w:rsidR="00C81A5C" w:rsidRPr="00C81A5C" w:rsidRDefault="00C81A5C" w:rsidP="00C81A5C">
      <w:r w:rsidRPr="00C81A5C">
        <w:t>These newly created features will be useful for future exploratory data analysis and visualization tasks.</w:t>
      </w:r>
    </w:p>
    <w:p w14:paraId="1D5EA7B4" w14:textId="0893E247" w:rsidR="00C81A5C" w:rsidRPr="00C81A5C" w:rsidRDefault="00C81A5C" w:rsidP="00C81A5C"/>
    <w:p w14:paraId="53546248" w14:textId="77777777" w:rsidR="00C81A5C" w:rsidRPr="00C81A5C" w:rsidRDefault="00C81A5C" w:rsidP="00C81A5C">
      <w:pPr>
        <w:rPr>
          <w:b/>
          <w:bCs/>
        </w:rPr>
      </w:pPr>
      <w:r w:rsidRPr="00C81A5C">
        <w:rPr>
          <w:b/>
          <w:bCs/>
        </w:rPr>
        <w:t>6. Results and Outcome</w:t>
      </w:r>
    </w:p>
    <w:p w14:paraId="674B3F58" w14:textId="77777777" w:rsidR="00C81A5C" w:rsidRPr="00C81A5C" w:rsidRDefault="00C81A5C" w:rsidP="00C81A5C">
      <w:r w:rsidRPr="00C81A5C">
        <w:t>After completing the cleaning and preprocessing steps, the dataset became more structured, consistent, and analysis-ready.</w:t>
      </w:r>
    </w:p>
    <w:p w14:paraId="4CC9EEFB" w14:textId="77777777" w:rsidR="00C81A5C" w:rsidRPr="00C81A5C" w:rsidRDefault="00C81A5C" w:rsidP="00C81A5C">
      <w:r w:rsidRPr="00C81A5C">
        <w:t>The following objectives were successfully achieved:</w:t>
      </w:r>
    </w:p>
    <w:p w14:paraId="79E1EF1E" w14:textId="77777777" w:rsidR="00C81A5C" w:rsidRPr="00C81A5C" w:rsidRDefault="00C81A5C" w:rsidP="00C81A5C">
      <w:pPr>
        <w:numPr>
          <w:ilvl w:val="0"/>
          <w:numId w:val="5"/>
        </w:numPr>
      </w:pPr>
      <w:r w:rsidRPr="00C81A5C">
        <w:t>Data profiling completed</w:t>
      </w:r>
    </w:p>
    <w:p w14:paraId="6B9F4D3A" w14:textId="77777777" w:rsidR="00C81A5C" w:rsidRPr="00C81A5C" w:rsidRDefault="00C81A5C" w:rsidP="00C81A5C">
      <w:pPr>
        <w:numPr>
          <w:ilvl w:val="0"/>
          <w:numId w:val="5"/>
        </w:numPr>
      </w:pPr>
      <w:r w:rsidRPr="00C81A5C">
        <w:t>Missing values identified and handled</w:t>
      </w:r>
    </w:p>
    <w:p w14:paraId="5962A9AC" w14:textId="77777777" w:rsidR="00C81A5C" w:rsidRPr="00C81A5C" w:rsidRDefault="00C81A5C" w:rsidP="00C81A5C">
      <w:pPr>
        <w:numPr>
          <w:ilvl w:val="0"/>
          <w:numId w:val="5"/>
        </w:numPr>
      </w:pPr>
      <w:r w:rsidRPr="00C81A5C">
        <w:t>Duplicate records checked</w:t>
      </w:r>
    </w:p>
    <w:p w14:paraId="39141236" w14:textId="77777777" w:rsidR="00C81A5C" w:rsidRPr="00C81A5C" w:rsidRDefault="00C81A5C" w:rsidP="00C81A5C">
      <w:pPr>
        <w:numPr>
          <w:ilvl w:val="0"/>
          <w:numId w:val="5"/>
        </w:numPr>
      </w:pPr>
      <w:r w:rsidRPr="00C81A5C">
        <w:t>Funding amounts cleaned</w:t>
      </w:r>
    </w:p>
    <w:p w14:paraId="520B7C94" w14:textId="77777777" w:rsidR="00C81A5C" w:rsidRPr="00C81A5C" w:rsidRDefault="00C81A5C" w:rsidP="00C81A5C">
      <w:pPr>
        <w:numPr>
          <w:ilvl w:val="0"/>
          <w:numId w:val="5"/>
        </w:numPr>
      </w:pPr>
      <w:r w:rsidRPr="00C81A5C">
        <w:t>Date formats standardized</w:t>
      </w:r>
    </w:p>
    <w:p w14:paraId="1DB7273D" w14:textId="77777777" w:rsidR="00C81A5C" w:rsidRPr="00C81A5C" w:rsidRDefault="00C81A5C" w:rsidP="00C81A5C">
      <w:pPr>
        <w:numPr>
          <w:ilvl w:val="0"/>
          <w:numId w:val="5"/>
        </w:numPr>
      </w:pPr>
      <w:r w:rsidRPr="00C81A5C">
        <w:t>New features created</w:t>
      </w:r>
    </w:p>
    <w:p w14:paraId="1669111A" w14:textId="77777777" w:rsidR="00C81A5C" w:rsidRPr="00C81A5C" w:rsidRDefault="00C81A5C" w:rsidP="00C81A5C">
      <w:pPr>
        <w:numPr>
          <w:ilvl w:val="0"/>
          <w:numId w:val="5"/>
        </w:numPr>
      </w:pPr>
      <w:r w:rsidRPr="00C81A5C">
        <w:t>Cleaned dataset generated successfully</w:t>
      </w:r>
    </w:p>
    <w:p w14:paraId="57C1BFED" w14:textId="77777777" w:rsidR="00C81A5C" w:rsidRPr="00C81A5C" w:rsidRDefault="00C81A5C" w:rsidP="00C81A5C">
      <w:r w:rsidRPr="00C81A5C">
        <w:t>The final cleaned dataset can now be used for advanced analytics, data visualization, and business intelligence reporting.</w:t>
      </w:r>
    </w:p>
    <w:p w14:paraId="3EECCAC1" w14:textId="7B2B3E28" w:rsidR="00C81A5C" w:rsidRDefault="00C81A5C" w:rsidP="00C81A5C"/>
    <w:p w14:paraId="23A892A3" w14:textId="77777777" w:rsidR="00C81A5C" w:rsidRPr="00C81A5C" w:rsidRDefault="00C81A5C" w:rsidP="00C81A5C"/>
    <w:p w14:paraId="1D2B17EC" w14:textId="77777777" w:rsidR="00C81A5C" w:rsidRPr="00C81A5C" w:rsidRDefault="00C81A5C" w:rsidP="00C81A5C">
      <w:pPr>
        <w:rPr>
          <w:b/>
          <w:bCs/>
        </w:rPr>
      </w:pPr>
      <w:r w:rsidRPr="00C81A5C">
        <w:rPr>
          <w:b/>
          <w:bCs/>
        </w:rPr>
        <w:lastRenderedPageBreak/>
        <w:t>7. Conclusion</w:t>
      </w:r>
    </w:p>
    <w:p w14:paraId="194168FE" w14:textId="77777777" w:rsidR="00C81A5C" w:rsidRPr="00C81A5C" w:rsidRDefault="00C81A5C" w:rsidP="00C81A5C">
      <w:r w:rsidRPr="00C81A5C">
        <w:t>This project successfully completed the data cleaning and preprocessing phase of the Indian Startup Funding Dataset. Various data quality issues such as missing values and inconsistent formatting were resolved. Additional features were created to improve analytical capabilities.</w:t>
      </w:r>
    </w:p>
    <w:p w14:paraId="7D658AD9" w14:textId="77777777" w:rsidR="00C81A5C" w:rsidRPr="00C81A5C" w:rsidRDefault="00C81A5C" w:rsidP="00C81A5C">
      <w:r w:rsidRPr="00C81A5C">
        <w:t>The cleaned dataset provides a strong foundation for future tasks involving exploratory data analysis, visualization, trend identification, and business insight generation. The project demonstrates the importance of data preparation in the overall data analytics workflow and highlights the practical application of Python and Pandas for handling real-world datasets.</w:t>
      </w:r>
    </w:p>
    <w:p w14:paraId="7BF62A7F" w14:textId="2722714F" w:rsidR="00C81A5C" w:rsidRDefault="00C81A5C"/>
    <w:sectPr w:rsidR="00C81A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E65C" w14:textId="77777777" w:rsidR="002D27EF" w:rsidRDefault="002D27EF" w:rsidP="00C81A5C">
      <w:pPr>
        <w:spacing w:after="0" w:line="240" w:lineRule="auto"/>
      </w:pPr>
      <w:r>
        <w:separator/>
      </w:r>
    </w:p>
  </w:endnote>
  <w:endnote w:type="continuationSeparator" w:id="0">
    <w:p w14:paraId="3325F287" w14:textId="77777777" w:rsidR="002D27EF" w:rsidRDefault="002D27EF" w:rsidP="00C81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9EC8" w14:textId="77777777" w:rsidR="002D27EF" w:rsidRDefault="002D27EF" w:rsidP="00C81A5C">
      <w:pPr>
        <w:spacing w:after="0" w:line="240" w:lineRule="auto"/>
      </w:pPr>
      <w:r>
        <w:separator/>
      </w:r>
    </w:p>
  </w:footnote>
  <w:footnote w:type="continuationSeparator" w:id="0">
    <w:p w14:paraId="3B46E0F1" w14:textId="77777777" w:rsidR="002D27EF" w:rsidRDefault="002D27EF" w:rsidP="00C81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5B46"/>
    <w:multiLevelType w:val="multilevel"/>
    <w:tmpl w:val="C31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6B11"/>
    <w:multiLevelType w:val="multilevel"/>
    <w:tmpl w:val="5AA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33963"/>
    <w:multiLevelType w:val="multilevel"/>
    <w:tmpl w:val="8C8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C232D"/>
    <w:multiLevelType w:val="multilevel"/>
    <w:tmpl w:val="56C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D372A"/>
    <w:multiLevelType w:val="multilevel"/>
    <w:tmpl w:val="0316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497920">
    <w:abstractNumId w:val="2"/>
  </w:num>
  <w:num w:numId="2" w16cid:durableId="748961093">
    <w:abstractNumId w:val="4"/>
  </w:num>
  <w:num w:numId="3" w16cid:durableId="397829060">
    <w:abstractNumId w:val="1"/>
  </w:num>
  <w:num w:numId="4" w16cid:durableId="1104762414">
    <w:abstractNumId w:val="0"/>
  </w:num>
  <w:num w:numId="5" w16cid:durableId="1960067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5C"/>
    <w:rsid w:val="002D27EF"/>
    <w:rsid w:val="00A963D2"/>
    <w:rsid w:val="00C81A5C"/>
    <w:rsid w:val="00CC1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F383D"/>
  <w15:chartTrackingRefBased/>
  <w15:docId w15:val="{22D9CD2B-1A8E-41A7-9212-06FF7C1C3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A5C"/>
    <w:rPr>
      <w:rFonts w:eastAsiaTheme="majorEastAsia" w:cstheme="majorBidi"/>
      <w:color w:val="272727" w:themeColor="text1" w:themeTint="D8"/>
    </w:rPr>
  </w:style>
  <w:style w:type="paragraph" w:styleId="Title">
    <w:name w:val="Title"/>
    <w:basedOn w:val="Normal"/>
    <w:next w:val="Normal"/>
    <w:link w:val="TitleChar"/>
    <w:uiPriority w:val="10"/>
    <w:qFormat/>
    <w:rsid w:val="00C81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A5C"/>
    <w:pPr>
      <w:spacing w:before="160"/>
      <w:jc w:val="center"/>
    </w:pPr>
    <w:rPr>
      <w:i/>
      <w:iCs/>
      <w:color w:val="404040" w:themeColor="text1" w:themeTint="BF"/>
    </w:rPr>
  </w:style>
  <w:style w:type="character" w:customStyle="1" w:styleId="QuoteChar">
    <w:name w:val="Quote Char"/>
    <w:basedOn w:val="DefaultParagraphFont"/>
    <w:link w:val="Quote"/>
    <w:uiPriority w:val="29"/>
    <w:rsid w:val="00C81A5C"/>
    <w:rPr>
      <w:i/>
      <w:iCs/>
      <w:color w:val="404040" w:themeColor="text1" w:themeTint="BF"/>
    </w:rPr>
  </w:style>
  <w:style w:type="paragraph" w:styleId="ListParagraph">
    <w:name w:val="List Paragraph"/>
    <w:basedOn w:val="Normal"/>
    <w:uiPriority w:val="34"/>
    <w:qFormat/>
    <w:rsid w:val="00C81A5C"/>
    <w:pPr>
      <w:ind w:left="720"/>
      <w:contextualSpacing/>
    </w:pPr>
  </w:style>
  <w:style w:type="character" w:styleId="IntenseEmphasis">
    <w:name w:val="Intense Emphasis"/>
    <w:basedOn w:val="DefaultParagraphFont"/>
    <w:uiPriority w:val="21"/>
    <w:qFormat/>
    <w:rsid w:val="00C81A5C"/>
    <w:rPr>
      <w:i/>
      <w:iCs/>
      <w:color w:val="2F5496" w:themeColor="accent1" w:themeShade="BF"/>
    </w:rPr>
  </w:style>
  <w:style w:type="paragraph" w:styleId="IntenseQuote">
    <w:name w:val="Intense Quote"/>
    <w:basedOn w:val="Normal"/>
    <w:next w:val="Normal"/>
    <w:link w:val="IntenseQuoteChar"/>
    <w:uiPriority w:val="30"/>
    <w:qFormat/>
    <w:rsid w:val="00C81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A5C"/>
    <w:rPr>
      <w:i/>
      <w:iCs/>
      <w:color w:val="2F5496" w:themeColor="accent1" w:themeShade="BF"/>
    </w:rPr>
  </w:style>
  <w:style w:type="character" w:styleId="IntenseReference">
    <w:name w:val="Intense Reference"/>
    <w:basedOn w:val="DefaultParagraphFont"/>
    <w:uiPriority w:val="32"/>
    <w:qFormat/>
    <w:rsid w:val="00C81A5C"/>
    <w:rPr>
      <w:b/>
      <w:bCs/>
      <w:smallCaps/>
      <w:color w:val="2F5496" w:themeColor="accent1" w:themeShade="BF"/>
      <w:spacing w:val="5"/>
    </w:rPr>
  </w:style>
  <w:style w:type="paragraph" w:styleId="Header">
    <w:name w:val="header"/>
    <w:basedOn w:val="Normal"/>
    <w:link w:val="HeaderChar"/>
    <w:uiPriority w:val="99"/>
    <w:unhideWhenUsed/>
    <w:rsid w:val="00C81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A5C"/>
  </w:style>
  <w:style w:type="paragraph" w:styleId="Footer">
    <w:name w:val="footer"/>
    <w:basedOn w:val="Normal"/>
    <w:link w:val="FooterChar"/>
    <w:uiPriority w:val="99"/>
    <w:unhideWhenUsed/>
    <w:rsid w:val="00C81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work</cp:lastModifiedBy>
  <cp:revision>1</cp:revision>
  <dcterms:created xsi:type="dcterms:W3CDTF">2026-06-06T17:12:00Z</dcterms:created>
  <dcterms:modified xsi:type="dcterms:W3CDTF">2026-06-06T17:29:00Z</dcterms:modified>
</cp:coreProperties>
</file>