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CAC" w:rsidRDefault="00EC054F" w:rsidP="00EC054F">
      <w:pPr>
        <w:pStyle w:val="Title"/>
        <w:rPr>
          <w:lang w:val="en-US"/>
        </w:rPr>
      </w:pPr>
      <w:r>
        <w:rPr>
          <w:lang w:val="en-US"/>
        </w:rPr>
        <w:t>Use Cases – Advanced Dataset Validation</w:t>
      </w:r>
    </w:p>
    <w:p w:rsidR="00EC054F" w:rsidRDefault="00EC054F" w:rsidP="00EC054F">
      <w:pPr>
        <w:pStyle w:val="Subtitle"/>
        <w:rPr>
          <w:lang w:val="en-US"/>
        </w:rPr>
      </w:pPr>
      <w:r>
        <w:rPr>
          <w:lang w:val="en-US"/>
        </w:rPr>
        <w:t xml:space="preserve">Case 1 – Undead </w:t>
      </w:r>
      <w:r w:rsidR="00E37578">
        <w:rPr>
          <w:lang w:val="en-US"/>
        </w:rPr>
        <w:t>P</w:t>
      </w:r>
      <w:r>
        <w:rPr>
          <w:lang w:val="en-US"/>
        </w:rPr>
        <w:t>rescriptions</w:t>
      </w:r>
    </w:p>
    <w:p w:rsidR="00EC054F" w:rsidRDefault="00EC054F" w:rsidP="000B4CB1">
      <w:pPr>
        <w:pStyle w:val="ListParagraph"/>
        <w:numPr>
          <w:ilvl w:val="0"/>
          <w:numId w:val="1"/>
        </w:numPr>
        <w:rPr>
          <w:lang w:val="en-US"/>
        </w:rPr>
      </w:pPr>
      <w:r>
        <w:rPr>
          <w:lang w:val="en-US"/>
        </w:rPr>
        <w:t>Data user wants to know what proportion of Prescribing records were collected after the patient died</w:t>
      </w:r>
      <w:r w:rsidR="00041BF5">
        <w:rPr>
          <w:lang w:val="en-US"/>
        </w:rPr>
        <w:t xml:space="preserve"> or before he was born</w:t>
      </w:r>
      <w:r w:rsidR="00BB0E3B">
        <w:rPr>
          <w:lang w:val="en-US"/>
        </w:rPr>
        <w:t xml:space="preserve"> </w:t>
      </w:r>
    </w:p>
    <w:p w:rsidR="00EC054F" w:rsidRDefault="00EC054F" w:rsidP="00EC054F">
      <w:pPr>
        <w:pStyle w:val="Subtitle"/>
        <w:rPr>
          <w:lang w:val="en-US"/>
        </w:rPr>
      </w:pPr>
      <w:r>
        <w:rPr>
          <w:lang w:val="en-US"/>
        </w:rPr>
        <w:t xml:space="preserve">Case 2 – </w:t>
      </w:r>
      <w:r w:rsidR="00635550">
        <w:rPr>
          <w:lang w:val="en-US"/>
        </w:rPr>
        <w:t>Standardize Directions in Prescribing</w:t>
      </w:r>
    </w:p>
    <w:p w:rsidR="001D55C5" w:rsidRDefault="00F22FB8" w:rsidP="00F22FB8">
      <w:pPr>
        <w:pStyle w:val="ListParagraph"/>
        <w:numPr>
          <w:ilvl w:val="0"/>
          <w:numId w:val="3"/>
        </w:numPr>
        <w:rPr>
          <w:lang w:val="en-US"/>
        </w:rPr>
      </w:pPr>
      <w:r>
        <w:rPr>
          <w:lang w:val="en-US"/>
        </w:rPr>
        <w:t>Data analyst wants to know what proportion of prescribing directions do not follow syntax rule (e.g. 1/d = take 1 a day)</w:t>
      </w:r>
    </w:p>
    <w:p w:rsidR="00F22FB8" w:rsidRDefault="00F22FB8" w:rsidP="00F22FB8">
      <w:pPr>
        <w:pStyle w:val="ListParagraph"/>
        <w:numPr>
          <w:ilvl w:val="0"/>
          <w:numId w:val="3"/>
        </w:numPr>
        <w:rPr>
          <w:lang w:val="en-US"/>
        </w:rPr>
      </w:pPr>
      <w:r>
        <w:rPr>
          <w:lang w:val="en-US"/>
        </w:rPr>
        <w:t>Data analyst wants to write a rule that transforms common mistakes or mis-ordered directions into correct standardized directions format.</w:t>
      </w:r>
    </w:p>
    <w:p w:rsidR="00981FC7" w:rsidRDefault="00981FC7" w:rsidP="00F22FB8">
      <w:pPr>
        <w:pStyle w:val="ListParagraph"/>
        <w:numPr>
          <w:ilvl w:val="0"/>
          <w:numId w:val="3"/>
        </w:numPr>
        <w:rPr>
          <w:lang w:val="en-US"/>
        </w:rPr>
      </w:pPr>
      <w:r>
        <w:rPr>
          <w:lang w:val="en-US"/>
        </w:rPr>
        <w:t>Data user wants to know the daily dosage rate of any given drug based on the drug (res seq no) and the directions given to the patient. (requires machine parsing of directions)</w:t>
      </w:r>
    </w:p>
    <w:p w:rsidR="003323B5" w:rsidRDefault="003323B5" w:rsidP="003323B5">
      <w:pPr>
        <w:pStyle w:val="Subtitle"/>
        <w:rPr>
          <w:lang w:val="en-US"/>
        </w:rPr>
      </w:pPr>
      <w:r>
        <w:rPr>
          <w:lang w:val="en-US"/>
        </w:rPr>
        <w:t xml:space="preserve">Case 3 – </w:t>
      </w:r>
      <w:r w:rsidR="00C37E23">
        <w:rPr>
          <w:lang w:val="en-US"/>
        </w:rPr>
        <w:t>Multiple Mortality</w:t>
      </w:r>
    </w:p>
    <w:p w:rsidR="003323B5" w:rsidRDefault="00E37578" w:rsidP="003323B5">
      <w:pPr>
        <w:pStyle w:val="ListParagraph"/>
        <w:numPr>
          <w:ilvl w:val="0"/>
          <w:numId w:val="4"/>
        </w:numPr>
        <w:rPr>
          <w:lang w:val="en-US"/>
        </w:rPr>
      </w:pPr>
      <w:r>
        <w:rPr>
          <w:lang w:val="en-US"/>
        </w:rPr>
        <w:t>Data user</w:t>
      </w:r>
      <w:r w:rsidR="002760D0">
        <w:rPr>
          <w:lang w:val="en-US"/>
        </w:rPr>
        <w:t xml:space="preserve"> wants to know how many people have multiple dates of death.</w:t>
      </w:r>
    </w:p>
    <w:p w:rsidR="00FF354D" w:rsidRDefault="00E37578" w:rsidP="00FF354D">
      <w:pPr>
        <w:pStyle w:val="ListParagraph"/>
        <w:numPr>
          <w:ilvl w:val="0"/>
          <w:numId w:val="4"/>
        </w:numPr>
        <w:rPr>
          <w:lang w:val="en-US"/>
        </w:rPr>
      </w:pPr>
      <w:r>
        <w:rPr>
          <w:lang w:val="en-US"/>
        </w:rPr>
        <w:t xml:space="preserve">Data user </w:t>
      </w:r>
      <w:r w:rsidR="002760D0">
        <w:rPr>
          <w:lang w:val="en-US"/>
        </w:rPr>
        <w:t xml:space="preserve">wants to know which date of death is ‘correct’ </w:t>
      </w:r>
    </w:p>
    <w:p w:rsidR="00FF354D" w:rsidRDefault="00FF354D" w:rsidP="00FF354D">
      <w:pPr>
        <w:pStyle w:val="Subtitle"/>
        <w:rPr>
          <w:lang w:val="en-US"/>
        </w:rPr>
      </w:pPr>
      <w:r w:rsidRPr="00FF354D">
        <w:rPr>
          <w:lang w:val="en-US"/>
        </w:rPr>
        <w:t xml:space="preserve">Case </w:t>
      </w:r>
      <w:r>
        <w:rPr>
          <w:lang w:val="en-US"/>
        </w:rPr>
        <w:t>4</w:t>
      </w:r>
      <w:r w:rsidRPr="00FF354D">
        <w:rPr>
          <w:lang w:val="en-US"/>
        </w:rPr>
        <w:t xml:space="preserve"> – Multiple Diagnosis</w:t>
      </w:r>
      <w:r>
        <w:rPr>
          <w:lang w:val="en-US"/>
        </w:rPr>
        <w:t xml:space="preserve"> (of Diabetes)</w:t>
      </w:r>
    </w:p>
    <w:p w:rsidR="00FF354D" w:rsidRDefault="00FF354D" w:rsidP="00FF354D">
      <w:pPr>
        <w:pStyle w:val="ListParagraph"/>
        <w:numPr>
          <w:ilvl w:val="0"/>
          <w:numId w:val="7"/>
        </w:numPr>
        <w:rPr>
          <w:lang w:val="en-US"/>
        </w:rPr>
      </w:pPr>
      <w:r>
        <w:rPr>
          <w:lang w:val="en-US"/>
        </w:rPr>
        <w:t>Data user wants to know earliest date a person has been diagnosed with diabetes</w:t>
      </w:r>
    </w:p>
    <w:p w:rsidR="00FF354D" w:rsidRPr="00FF354D" w:rsidRDefault="00FF354D" w:rsidP="00FF354D">
      <w:pPr>
        <w:pStyle w:val="ListParagraph"/>
        <w:numPr>
          <w:ilvl w:val="0"/>
          <w:numId w:val="7"/>
        </w:numPr>
        <w:rPr>
          <w:lang w:val="en-US"/>
        </w:rPr>
      </w:pPr>
      <w:r>
        <w:rPr>
          <w:lang w:val="en-US"/>
        </w:rPr>
        <w:t>Data user wants to know how many prescriptions for diabetes related drugs exist prior to this date (for each patient with diabetes).</w:t>
      </w:r>
      <w:bookmarkStart w:id="0" w:name="_GoBack"/>
      <w:bookmarkEnd w:id="0"/>
    </w:p>
    <w:p w:rsidR="00E37578" w:rsidRDefault="00E37578" w:rsidP="00E37578">
      <w:pPr>
        <w:pStyle w:val="Subtitle"/>
        <w:rPr>
          <w:lang w:val="en-US"/>
        </w:rPr>
      </w:pPr>
      <w:r>
        <w:rPr>
          <w:lang w:val="en-US"/>
        </w:rPr>
        <w:t xml:space="preserve">Case </w:t>
      </w:r>
      <w:r w:rsidR="00FF354D">
        <w:rPr>
          <w:lang w:val="en-US"/>
        </w:rPr>
        <w:t>5</w:t>
      </w:r>
      <w:r>
        <w:rPr>
          <w:lang w:val="en-US"/>
        </w:rPr>
        <w:t xml:space="preserve"> – GP Practice</w:t>
      </w:r>
    </w:p>
    <w:p w:rsidR="00E37578" w:rsidRDefault="00E37578" w:rsidP="00E37578">
      <w:pPr>
        <w:pStyle w:val="ListParagraph"/>
        <w:numPr>
          <w:ilvl w:val="0"/>
          <w:numId w:val="5"/>
        </w:numPr>
        <w:rPr>
          <w:lang w:val="en-US"/>
        </w:rPr>
      </w:pPr>
      <w:r>
        <w:rPr>
          <w:lang w:val="en-US"/>
        </w:rPr>
        <w:t xml:space="preserve">Data analyst </w:t>
      </w:r>
      <w:r w:rsidR="003A07D1">
        <w:rPr>
          <w:lang w:val="en-US"/>
        </w:rPr>
        <w:t>wants to know how many GP Practices are not in our lookup</w:t>
      </w:r>
    </w:p>
    <w:p w:rsidR="003A07D1" w:rsidRDefault="003A07D1" w:rsidP="00E37578">
      <w:pPr>
        <w:pStyle w:val="ListParagraph"/>
        <w:numPr>
          <w:ilvl w:val="0"/>
          <w:numId w:val="5"/>
        </w:numPr>
        <w:rPr>
          <w:lang w:val="en-US"/>
        </w:rPr>
      </w:pPr>
      <w:r>
        <w:rPr>
          <w:lang w:val="en-US"/>
        </w:rPr>
        <w:t>Data analyst wants to know how many GP Codes in CHI are not in our GP lookup</w:t>
      </w:r>
    </w:p>
    <w:p w:rsidR="003A07D1" w:rsidRDefault="003A07D1" w:rsidP="00E37578">
      <w:pPr>
        <w:pStyle w:val="ListParagraph"/>
        <w:numPr>
          <w:ilvl w:val="0"/>
          <w:numId w:val="5"/>
        </w:numPr>
        <w:rPr>
          <w:lang w:val="en-US"/>
        </w:rPr>
      </w:pPr>
      <w:r>
        <w:rPr>
          <w:lang w:val="en-US"/>
        </w:rPr>
        <w:t>Data user wants to know how many GPs are not part of a practice</w:t>
      </w:r>
    </w:p>
    <w:p w:rsidR="003A07D1" w:rsidRPr="00E37578" w:rsidRDefault="00C35438" w:rsidP="00E37578">
      <w:pPr>
        <w:pStyle w:val="ListParagraph"/>
        <w:numPr>
          <w:ilvl w:val="0"/>
          <w:numId w:val="5"/>
        </w:numPr>
        <w:rPr>
          <w:lang w:val="en-US"/>
        </w:rPr>
      </w:pPr>
      <w:r>
        <w:rPr>
          <w:lang w:val="en-US"/>
        </w:rPr>
        <w:t>Data user wants to know how many people do not have a known GP Practice</w:t>
      </w:r>
    </w:p>
    <w:p w:rsidR="00BB0E3B" w:rsidRDefault="00BB0E3B" w:rsidP="00BB0E3B">
      <w:pPr>
        <w:pStyle w:val="Subtitle"/>
        <w:rPr>
          <w:lang w:val="en-US"/>
        </w:rPr>
      </w:pPr>
      <w:r>
        <w:rPr>
          <w:lang w:val="en-US"/>
        </w:rPr>
        <w:t xml:space="preserve">Case </w:t>
      </w:r>
      <w:r w:rsidR="00FF354D">
        <w:rPr>
          <w:lang w:val="en-US"/>
        </w:rPr>
        <w:t>6</w:t>
      </w:r>
      <w:r>
        <w:rPr>
          <w:lang w:val="en-US"/>
        </w:rPr>
        <w:t xml:space="preserve"> – </w:t>
      </w:r>
      <w:r w:rsidR="00FF6E80">
        <w:rPr>
          <w:lang w:val="en-US"/>
        </w:rPr>
        <w:t>Time Series CHI</w:t>
      </w:r>
    </w:p>
    <w:p w:rsidR="00FF6E80" w:rsidRPr="007E0488" w:rsidRDefault="00FF6E80" w:rsidP="00FF6E80">
      <w:pPr>
        <w:pStyle w:val="ListParagraph"/>
        <w:numPr>
          <w:ilvl w:val="0"/>
          <w:numId w:val="2"/>
        </w:numPr>
        <w:rPr>
          <w:lang w:val="en-US"/>
        </w:rPr>
      </w:pPr>
      <w:r>
        <w:rPr>
          <w:lang w:val="en-US"/>
        </w:rPr>
        <w:t>Data user wants to validate the record of stay in healthboards against prescribing</w:t>
      </w:r>
    </w:p>
    <w:p w:rsidR="00BB0E3B" w:rsidRDefault="00FF6E80" w:rsidP="007E0488">
      <w:pPr>
        <w:pStyle w:val="ListParagraph"/>
        <w:numPr>
          <w:ilvl w:val="0"/>
          <w:numId w:val="2"/>
        </w:numPr>
        <w:rPr>
          <w:lang w:val="en-US"/>
        </w:rPr>
      </w:pPr>
      <w:r>
        <w:rPr>
          <w:lang w:val="en-US"/>
        </w:rPr>
        <w:t>What proportion of records have a date_out / date_in that does not correspond to a change in prescriptions collected per year</w:t>
      </w:r>
      <w:r w:rsidR="00D43BF2">
        <w:rPr>
          <w:lang w:val="en-US"/>
        </w:rPr>
        <w:t>/month</w:t>
      </w:r>
    </w:p>
    <w:p w:rsidR="00C46B67" w:rsidRDefault="00C46B67" w:rsidP="00C46B67">
      <w:pPr>
        <w:pStyle w:val="Subtitle"/>
        <w:rPr>
          <w:lang w:val="en-US"/>
        </w:rPr>
      </w:pPr>
      <w:r>
        <w:rPr>
          <w:lang w:val="en-US"/>
        </w:rPr>
        <w:t xml:space="preserve">Case </w:t>
      </w:r>
      <w:r w:rsidR="00FF354D">
        <w:rPr>
          <w:lang w:val="en-US"/>
        </w:rPr>
        <w:t>7</w:t>
      </w:r>
      <w:r>
        <w:rPr>
          <w:lang w:val="en-US"/>
        </w:rPr>
        <w:t xml:space="preserve"> – Res Seq No not found</w:t>
      </w:r>
    </w:p>
    <w:p w:rsidR="00C46B67" w:rsidRDefault="00C46B67" w:rsidP="00C46B67">
      <w:pPr>
        <w:pStyle w:val="ListParagraph"/>
        <w:numPr>
          <w:ilvl w:val="0"/>
          <w:numId w:val="6"/>
        </w:numPr>
        <w:rPr>
          <w:lang w:val="en-US"/>
        </w:rPr>
      </w:pPr>
      <w:r>
        <w:rPr>
          <w:lang w:val="en-US"/>
        </w:rPr>
        <w:t xml:space="preserve">Data analyst wants to know what proportion of ResSeqNos </w:t>
      </w:r>
      <w:r w:rsidR="00FF354D">
        <w:rPr>
          <w:lang w:val="en-US"/>
        </w:rPr>
        <w:t>are not in our prescribing item</w:t>
      </w:r>
    </w:p>
    <w:sectPr w:rsidR="00C46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503"/>
    <w:multiLevelType w:val="hybridMultilevel"/>
    <w:tmpl w:val="09102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0212B8"/>
    <w:multiLevelType w:val="hybridMultilevel"/>
    <w:tmpl w:val="89061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A64FEC"/>
    <w:multiLevelType w:val="hybridMultilevel"/>
    <w:tmpl w:val="C090D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4A60A9"/>
    <w:multiLevelType w:val="hybridMultilevel"/>
    <w:tmpl w:val="0082F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864DD3"/>
    <w:multiLevelType w:val="hybridMultilevel"/>
    <w:tmpl w:val="99D05C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731CFB"/>
    <w:multiLevelType w:val="hybridMultilevel"/>
    <w:tmpl w:val="F90845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85D5FDA"/>
    <w:multiLevelType w:val="hybridMultilevel"/>
    <w:tmpl w:val="F86CC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4F"/>
    <w:rsid w:val="00041BF5"/>
    <w:rsid w:val="000B4CB1"/>
    <w:rsid w:val="001D55C5"/>
    <w:rsid w:val="001E57CB"/>
    <w:rsid w:val="002760D0"/>
    <w:rsid w:val="002E1CAC"/>
    <w:rsid w:val="003323B5"/>
    <w:rsid w:val="003A07D1"/>
    <w:rsid w:val="00635550"/>
    <w:rsid w:val="007E0488"/>
    <w:rsid w:val="00981FC7"/>
    <w:rsid w:val="00BB0E3B"/>
    <w:rsid w:val="00C35438"/>
    <w:rsid w:val="00C37E23"/>
    <w:rsid w:val="00C46B67"/>
    <w:rsid w:val="00D43BF2"/>
    <w:rsid w:val="00D85FD6"/>
    <w:rsid w:val="00E37578"/>
    <w:rsid w:val="00EC054F"/>
    <w:rsid w:val="00F22FB8"/>
    <w:rsid w:val="00FF354D"/>
    <w:rsid w:val="00FF6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054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054F"/>
    <w:pPr>
      <w:ind w:left="720"/>
      <w:contextualSpacing/>
    </w:pPr>
  </w:style>
  <w:style w:type="paragraph" w:styleId="Subtitle">
    <w:name w:val="Subtitle"/>
    <w:basedOn w:val="Normal"/>
    <w:next w:val="Normal"/>
    <w:link w:val="SubtitleChar"/>
    <w:uiPriority w:val="11"/>
    <w:qFormat/>
    <w:rsid w:val="00EC05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054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054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054F"/>
    <w:pPr>
      <w:ind w:left="720"/>
      <w:contextualSpacing/>
    </w:pPr>
  </w:style>
  <w:style w:type="paragraph" w:styleId="Subtitle">
    <w:name w:val="Subtitle"/>
    <w:basedOn w:val="Normal"/>
    <w:next w:val="Normal"/>
    <w:link w:val="SubtitleChar"/>
    <w:uiPriority w:val="11"/>
    <w:qFormat/>
    <w:rsid w:val="00EC05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054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Nind</dc:creator>
  <cp:lastModifiedBy>Thomas Nind</cp:lastModifiedBy>
  <cp:revision>20</cp:revision>
  <dcterms:created xsi:type="dcterms:W3CDTF">2014-07-28T15:05:00Z</dcterms:created>
  <dcterms:modified xsi:type="dcterms:W3CDTF">2014-07-29T09:24:00Z</dcterms:modified>
</cp:coreProperties>
</file>