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76B5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《</w:t>
      </w:r>
      <w:r>
        <w:rPr>
          <w:rFonts w:hint="eastAsia"/>
          <w:sz w:val="32"/>
          <w:szCs w:val="32"/>
        </w:rPr>
        <w:t>JavaScript技术教程</w:t>
      </w:r>
      <w:r>
        <w:rPr>
          <w:sz w:val="32"/>
          <w:szCs w:val="32"/>
        </w:rPr>
        <w:t>》</w:t>
      </w:r>
      <w:r>
        <w:rPr>
          <w:rFonts w:hint="eastAsia"/>
          <w:sz w:val="32"/>
          <w:szCs w:val="32"/>
        </w:rPr>
        <w:t>终结性考核说明</w:t>
      </w:r>
    </w:p>
    <w:p w14:paraId="4F4EBD3B">
      <w:pPr>
        <w:spacing w:line="480" w:lineRule="auto"/>
        <w:rPr>
          <w:sz w:val="24"/>
          <w:szCs w:val="24"/>
        </w:rPr>
      </w:pPr>
    </w:p>
    <w:p w14:paraId="1ABE50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1．</w:t>
      </w:r>
      <w:r>
        <w:rPr>
          <w:rFonts w:hint="eastAsia"/>
          <w:sz w:val="24"/>
          <w:szCs w:val="24"/>
        </w:rPr>
        <w:t>课程总成绩构成：</w:t>
      </w:r>
    </w:p>
    <w:p w14:paraId="1B611C14">
      <w:pPr>
        <w:spacing w:line="48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课程总成绩（</w:t>
      </w:r>
      <w:r>
        <w:rPr>
          <w:sz w:val="24"/>
          <w:szCs w:val="24"/>
        </w:rPr>
        <w:t>100分）=形成性考核成绩（</w:t>
      </w:r>
      <w:r>
        <w:rPr>
          <w:rFonts w:hint="eastAsia"/>
          <w:sz w:val="24"/>
          <w:szCs w:val="24"/>
        </w:rPr>
        <w:t xml:space="preserve"> 50</w:t>
      </w:r>
      <w:r>
        <w:rPr>
          <w:sz w:val="24"/>
          <w:szCs w:val="24"/>
        </w:rPr>
        <w:t>分×100%）+终结性考核成绩</w:t>
      </w: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</w:rPr>
        <w:t>大作业（50*70%=35）+考试（50*30%=15）</w:t>
      </w:r>
      <w:r>
        <w:rPr>
          <w:rFonts w:hint="eastAsia"/>
          <w:sz w:val="24"/>
          <w:szCs w:val="24"/>
          <w:lang w:eastAsia="zh-CN"/>
        </w:rPr>
        <w:t>】</w:t>
      </w:r>
    </w:p>
    <w:p w14:paraId="5D4DAE7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最终成果物以工程+报告+演示视频的形式提交。申优需要答辩(需要再做</w:t>
      </w:r>
      <w:r>
        <w:rPr>
          <w:sz w:val="24"/>
          <w:szCs w:val="24"/>
        </w:rPr>
        <w:t>ppt)</w:t>
      </w:r>
      <w:r>
        <w:rPr>
          <w:rFonts w:hint="eastAsia"/>
          <w:sz w:val="24"/>
          <w:szCs w:val="24"/>
        </w:rPr>
        <w:t>。</w:t>
      </w:r>
    </w:p>
    <w:p w14:paraId="082BB3C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具体要求如下表所示：</w:t>
      </w:r>
      <w:r>
        <w:rPr>
          <w:sz w:val="24"/>
          <w:szCs w:val="24"/>
        </w:rPr>
        <w:t xml:space="preserve"> </w:t>
      </w:r>
    </w:p>
    <w:tbl>
      <w:tblPr>
        <w:tblStyle w:val="4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227"/>
        <w:gridCol w:w="6379"/>
      </w:tblGrid>
      <w:tr w14:paraId="5834AB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9D7067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考核的知识点或能力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EDEA59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所占比例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442463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考核要求</w:t>
            </w:r>
          </w:p>
        </w:tc>
      </w:tr>
      <w:tr w14:paraId="24BEA0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A25189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Query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基础语法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1EF127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0%</w:t>
            </w:r>
          </w:p>
        </w:tc>
        <w:tc>
          <w:tcPr>
            <w:tcW w:w="6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162CBA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使用jQuery基础语法完成各种效果，使用至少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个基础语法知识点，每种5分（视完成度而定0-5分不等）</w:t>
            </w:r>
          </w:p>
        </w:tc>
      </w:tr>
      <w:tr w14:paraId="4A867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3A9E8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网页交互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49E513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E5F8C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使用网页交互（视完成度而定0-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0FD2C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3DE55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事件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F52749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F11580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使用事件完成各种效果（视完成度而定0-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0B9B3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DC63F6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动画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F3A31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C58C11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使用动画完成各种效果（视完成度而定0-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1C13DD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067254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插件或框架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CAA79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04D95E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使用插件或框架完成页面设计（视完成度而定0-5分不等）</w:t>
            </w:r>
          </w:p>
        </w:tc>
      </w:tr>
      <w:tr w14:paraId="75126D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E70E81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代码规范性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243F75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3481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网站代码规范性，占1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分，代码编写规范，变量定义规范，条件循环语句规范，即可得1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分，否则，酌情扣分。</w:t>
            </w:r>
          </w:p>
        </w:tc>
      </w:tr>
    </w:tbl>
    <w:p w14:paraId="23CD9134">
      <w:pPr>
        <w:spacing w:line="48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zMzAxNDI0NjJjMGVmZjVlNTlhNjkzOTljZWRjNjYifQ=="/>
  </w:docVars>
  <w:rsids>
    <w:rsidRoot w:val="00DF4C07"/>
    <w:rsid w:val="00014EF5"/>
    <w:rsid w:val="00154B0A"/>
    <w:rsid w:val="001C7931"/>
    <w:rsid w:val="001F4C67"/>
    <w:rsid w:val="00252778"/>
    <w:rsid w:val="002858FA"/>
    <w:rsid w:val="00287D8A"/>
    <w:rsid w:val="00314847"/>
    <w:rsid w:val="00410C8F"/>
    <w:rsid w:val="0045219E"/>
    <w:rsid w:val="00490B5B"/>
    <w:rsid w:val="0051624A"/>
    <w:rsid w:val="00580DBA"/>
    <w:rsid w:val="005B297F"/>
    <w:rsid w:val="005C6314"/>
    <w:rsid w:val="006049F3"/>
    <w:rsid w:val="006B0528"/>
    <w:rsid w:val="00743A56"/>
    <w:rsid w:val="0074715A"/>
    <w:rsid w:val="00836934"/>
    <w:rsid w:val="00892D7B"/>
    <w:rsid w:val="00930A20"/>
    <w:rsid w:val="00A45187"/>
    <w:rsid w:val="00AD4E47"/>
    <w:rsid w:val="00AE6006"/>
    <w:rsid w:val="00B31D47"/>
    <w:rsid w:val="00B94E18"/>
    <w:rsid w:val="00BA2B16"/>
    <w:rsid w:val="00D336A0"/>
    <w:rsid w:val="00D81A6A"/>
    <w:rsid w:val="00DC32AD"/>
    <w:rsid w:val="00DD58AB"/>
    <w:rsid w:val="00DF4C07"/>
    <w:rsid w:val="00E22F6C"/>
    <w:rsid w:val="00E35B78"/>
    <w:rsid w:val="00EA012A"/>
    <w:rsid w:val="00EF569B"/>
    <w:rsid w:val="00F13279"/>
    <w:rsid w:val="00F31A8D"/>
    <w:rsid w:val="00F53C32"/>
    <w:rsid w:val="00F64954"/>
    <w:rsid w:val="00F97E00"/>
    <w:rsid w:val="22B1460E"/>
    <w:rsid w:val="2BC41856"/>
    <w:rsid w:val="3C3A404E"/>
    <w:rsid w:val="49B21CF5"/>
    <w:rsid w:val="4D100AD5"/>
    <w:rsid w:val="56D402F0"/>
    <w:rsid w:val="698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341</Words>
  <Characters>415</Characters>
  <Lines>3</Lines>
  <Paragraphs>1</Paragraphs>
  <TotalTime>237</TotalTime>
  <ScaleCrop>false</ScaleCrop>
  <LinksUpToDate>false</LinksUpToDate>
  <CharactersWithSpaces>419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2020-05-21T01:42:00Z</dcterms:created>
  <dc:creator>zxy</dc:creator>
  <cp:lastModifiedBy>WPS_1614831117</cp:lastModifiedBy>
  <dcterms:modified xsi:type="dcterms:W3CDTF">2024-11-18T08:27:34Z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DC1F1FD9EE7144859C405972B28DF27C_12</vt:lpwstr>
  </property>
</Properties>
</file>