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Noto Mono" w:hAnsi="Noto Mono"/>
          <w:b/>
          <w:b/>
          <w:bCs/>
          <w:color w:val="2A6099"/>
          <w:sz w:val="44"/>
          <w:szCs w:val="44"/>
        </w:rPr>
      </w:pPr>
      <w:r>
        <w:rPr>
          <w:rFonts w:ascii="Noto Mono" w:hAnsi="Noto Mono"/>
          <w:b/>
          <w:bCs/>
          <w:color w:val="2A6099"/>
          <w:sz w:val="44"/>
          <w:szCs w:val="44"/>
        </w:rPr>
        <w:t>KHÁC NHAU GIỮA WHERE VÀ HAVING</w:t>
      </w:r>
    </w:p>
    <w:p>
      <w:pPr>
        <w:pStyle w:val="Normal"/>
        <w:bidi w:val="0"/>
        <w:spacing w:lineRule="auto" w:line="276"/>
        <w:jc w:val="left"/>
        <w:rPr>
          <w:rFonts w:ascii="Noto Mono" w:hAnsi="Noto Mono"/>
          <w:b/>
          <w:b/>
          <w:bCs/>
          <w:color w:val="BE480A"/>
          <w:sz w:val="32"/>
          <w:szCs w:val="32"/>
          <w:shd w:fill="FFFFA6" w:val="clear"/>
        </w:rPr>
      </w:pPr>
      <w:r>
        <w:rPr>
          <w:rFonts w:ascii="Noto Mono" w:hAnsi="Noto Mono"/>
          <w:b/>
          <w:bCs/>
          <w:color w:val="BE480A"/>
          <w:sz w:val="32"/>
          <w:szCs w:val="32"/>
          <w:shd w:fill="FFFFA6" w:val="clear"/>
        </w:rPr>
        <w:t xml:space="preserve">BÀI THAM KHẢO SỐ </w:t>
      </w:r>
      <w:r>
        <w:rPr>
          <w:rFonts w:ascii="Noto Mono" w:hAnsi="Noto Mono"/>
          <w:b/>
          <w:bCs/>
          <w:color w:val="BE480A"/>
          <w:sz w:val="32"/>
          <w:szCs w:val="32"/>
          <w:shd w:fill="FFFFA6" w:val="clear"/>
        </w:rPr>
        <w:t>1</w:t>
      </w:r>
    </w:p>
    <w:p>
      <w:pPr>
        <w:pStyle w:val="Normal"/>
        <w:bidi w:val="0"/>
        <w:spacing w:lineRule="auto" w:line="276"/>
        <w:jc w:val="left"/>
        <w:rPr>
          <w:rFonts w:ascii="Noto Mono" w:hAnsi="Noto Mono"/>
          <w:sz w:val="26"/>
          <w:szCs w:val="26"/>
        </w:rPr>
      </w:pPr>
      <w:r>
        <w:rPr>
          <w:rFonts w:ascii="Noto Mono" w:hAnsi="Noto Mono"/>
          <w:sz w:val="26"/>
          <w:szCs w:val="26"/>
        </w:rPr>
        <w:t>WHERE - filter kết quả theo dòng</w:t>
      </w:r>
    </w:p>
    <w:p>
      <w:pPr>
        <w:pStyle w:val="Normal"/>
        <w:bidi w:val="0"/>
        <w:spacing w:lineRule="auto" w:line="276"/>
        <w:jc w:val="left"/>
        <w:rPr>
          <w:rFonts w:ascii="Noto Mono" w:hAnsi="Noto Mono"/>
          <w:sz w:val="26"/>
          <w:szCs w:val="26"/>
        </w:rPr>
      </w:pPr>
      <w:r>
        <w:rPr>
          <w:rFonts w:ascii="Noto Mono" w:hAnsi="Noto Mono"/>
          <w:sz w:val="26"/>
          <w:szCs w:val="26"/>
        </w:rPr>
        <w:t>HAVING - filter kết quả theo GROUP</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Ví dụ: bạn có 1 bảng như sau</w:t>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c>
          <w:tcPr>
            <w:tcW w:w="3212" w:type="dxa"/>
            <w:tcBorders/>
          </w:tcPr>
          <w:p>
            <w:pPr>
              <w:pStyle w:val="Normal"/>
              <w:bidi w:val="0"/>
              <w:spacing w:lineRule="auto" w:line="276"/>
              <w:jc w:val="center"/>
              <w:rPr>
                <w:rFonts w:ascii="Noto Mono" w:hAnsi="Noto Mono"/>
                <w:b/>
                <w:b/>
                <w:bCs/>
                <w:sz w:val="26"/>
                <w:szCs w:val="26"/>
              </w:rPr>
            </w:pPr>
            <w:r>
              <w:rPr>
                <w:rFonts w:ascii="Noto Mono" w:hAnsi="Noto Mono"/>
                <w:b/>
                <w:bCs/>
                <w:sz w:val="26"/>
                <w:szCs w:val="26"/>
              </w:rPr>
              <w:t>Student</w:t>
            </w:r>
          </w:p>
        </w:tc>
        <w:tc>
          <w:tcPr>
            <w:tcW w:w="3213" w:type="dxa"/>
            <w:tcBorders/>
          </w:tcPr>
          <w:p>
            <w:pPr>
              <w:pStyle w:val="Normal"/>
              <w:bidi w:val="0"/>
              <w:spacing w:lineRule="auto" w:line="276"/>
              <w:jc w:val="center"/>
              <w:rPr>
                <w:rFonts w:ascii="Noto Mono" w:hAnsi="Noto Mono"/>
                <w:b/>
                <w:b/>
                <w:bCs/>
                <w:sz w:val="26"/>
                <w:szCs w:val="26"/>
              </w:rPr>
            </w:pPr>
            <w:r>
              <w:rPr>
                <w:rFonts w:ascii="Noto Mono" w:hAnsi="Noto Mono"/>
                <w:b/>
                <w:bCs/>
                <w:sz w:val="26"/>
                <w:szCs w:val="26"/>
              </w:rPr>
              <w:t>Subject</w:t>
            </w:r>
          </w:p>
        </w:tc>
        <w:tc>
          <w:tcPr>
            <w:tcW w:w="3213" w:type="dxa"/>
            <w:tcBorders/>
          </w:tcPr>
          <w:p>
            <w:pPr>
              <w:pStyle w:val="Normal"/>
              <w:bidi w:val="0"/>
              <w:spacing w:lineRule="auto" w:line="276"/>
              <w:jc w:val="center"/>
              <w:rPr>
                <w:rFonts w:ascii="Noto Mono" w:hAnsi="Noto Mono"/>
                <w:b/>
                <w:b/>
                <w:bCs/>
                <w:sz w:val="26"/>
                <w:szCs w:val="26"/>
              </w:rPr>
            </w:pPr>
            <w:r>
              <w:rPr>
                <w:rFonts w:ascii="Noto Mono" w:hAnsi="Noto Mono"/>
                <w:b/>
                <w:bCs/>
                <w:sz w:val="26"/>
                <w:szCs w:val="26"/>
              </w:rPr>
              <w:t>Point</w:t>
            </w:r>
          </w:p>
        </w:tc>
      </w:tr>
      <w:tr>
        <w:trPr/>
        <w:tc>
          <w:tcPr>
            <w:tcW w:w="3212" w:type="dxa"/>
            <w:tcBorders/>
          </w:tcPr>
          <w:p>
            <w:pPr>
              <w:pStyle w:val="Normal"/>
              <w:bidi w:val="0"/>
              <w:spacing w:lineRule="auto" w:line="276"/>
              <w:jc w:val="center"/>
              <w:rPr>
                <w:rFonts w:ascii="Noto Mono" w:hAnsi="Noto Mono"/>
                <w:sz w:val="26"/>
                <w:szCs w:val="26"/>
              </w:rPr>
            </w:pPr>
            <w:r>
              <w:rPr>
                <w:rFonts w:ascii="Noto Mono" w:hAnsi="Noto Mono"/>
                <w:sz w:val="26"/>
                <w:szCs w:val="26"/>
              </w:rPr>
              <w:t>A</w:t>
            </w:r>
          </w:p>
        </w:tc>
        <w:tc>
          <w:tcPr>
            <w:tcW w:w="3213"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Math</w:t>
            </w:r>
          </w:p>
        </w:tc>
        <w:tc>
          <w:tcPr>
            <w:tcW w:w="3213"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8</w:t>
            </w:r>
          </w:p>
        </w:tc>
      </w:tr>
      <w:tr>
        <w:trPr/>
        <w:tc>
          <w:tcPr>
            <w:tcW w:w="3212" w:type="dxa"/>
            <w:tcBorders/>
          </w:tcPr>
          <w:p>
            <w:pPr>
              <w:pStyle w:val="Normal"/>
              <w:bidi w:val="0"/>
              <w:spacing w:lineRule="auto" w:line="276"/>
              <w:jc w:val="center"/>
              <w:rPr>
                <w:rFonts w:ascii="Noto Mono" w:hAnsi="Noto Mono"/>
                <w:sz w:val="26"/>
                <w:szCs w:val="26"/>
              </w:rPr>
            </w:pPr>
            <w:r>
              <w:rPr>
                <w:rFonts w:ascii="Noto Mono" w:hAnsi="Noto Mono"/>
                <w:sz w:val="26"/>
                <w:szCs w:val="26"/>
              </w:rPr>
              <w:t>A</w:t>
            </w:r>
          </w:p>
        </w:tc>
        <w:tc>
          <w:tcPr>
            <w:tcW w:w="3213"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Physics</w:t>
            </w:r>
          </w:p>
        </w:tc>
        <w:tc>
          <w:tcPr>
            <w:tcW w:w="3213"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5</w:t>
            </w:r>
          </w:p>
        </w:tc>
      </w:tr>
      <w:tr>
        <w:trPr/>
        <w:tc>
          <w:tcPr>
            <w:tcW w:w="3212" w:type="dxa"/>
            <w:tcBorders/>
          </w:tcPr>
          <w:p>
            <w:pPr>
              <w:pStyle w:val="Normal"/>
              <w:bidi w:val="0"/>
              <w:spacing w:lineRule="auto" w:line="276"/>
              <w:jc w:val="center"/>
              <w:rPr>
                <w:rFonts w:ascii="Noto Mono" w:hAnsi="Noto Mono"/>
                <w:sz w:val="26"/>
                <w:szCs w:val="26"/>
              </w:rPr>
            </w:pPr>
            <w:r>
              <w:rPr>
                <w:rFonts w:ascii="Noto Mono" w:hAnsi="Noto Mono"/>
                <w:sz w:val="26"/>
                <w:szCs w:val="26"/>
              </w:rPr>
              <w:t>B</w:t>
            </w:r>
          </w:p>
        </w:tc>
        <w:tc>
          <w:tcPr>
            <w:tcW w:w="3213"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Math</w:t>
            </w:r>
          </w:p>
        </w:tc>
        <w:tc>
          <w:tcPr>
            <w:tcW w:w="3213"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4</w:t>
            </w:r>
          </w:p>
        </w:tc>
      </w:tr>
      <w:tr>
        <w:trPr/>
        <w:tc>
          <w:tcPr>
            <w:tcW w:w="3212" w:type="dxa"/>
            <w:tcBorders/>
          </w:tcPr>
          <w:p>
            <w:pPr>
              <w:pStyle w:val="Normal"/>
              <w:bidi w:val="0"/>
              <w:spacing w:lineRule="auto" w:line="276"/>
              <w:jc w:val="center"/>
              <w:rPr>
                <w:rFonts w:ascii="Noto Mono" w:hAnsi="Noto Mono"/>
                <w:sz w:val="26"/>
                <w:szCs w:val="26"/>
              </w:rPr>
            </w:pPr>
            <w:r>
              <w:rPr>
                <w:rFonts w:ascii="Noto Mono" w:hAnsi="Noto Mono"/>
                <w:sz w:val="26"/>
                <w:szCs w:val="26"/>
              </w:rPr>
              <w:t>C</w:t>
            </w:r>
          </w:p>
        </w:tc>
        <w:tc>
          <w:tcPr>
            <w:tcW w:w="3213"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Physics</w:t>
            </w:r>
          </w:p>
        </w:tc>
        <w:tc>
          <w:tcPr>
            <w:tcW w:w="3213"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9</w:t>
            </w:r>
          </w:p>
        </w:tc>
      </w:tr>
    </w:tbl>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 xml:space="preserve">Câu lệnh: </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SELECT </w:t>
      </w:r>
      <w:r>
        <w:rPr>
          <w:rFonts w:ascii="Noto Mono" w:hAnsi="Noto Mono"/>
          <w:b/>
          <w:bCs/>
          <w:color w:val="C9211E"/>
          <w:sz w:val="26"/>
          <w:szCs w:val="26"/>
        </w:rPr>
        <w:t xml:space="preserve">Student, </w:t>
      </w:r>
      <w:r>
        <w:rPr>
          <w:rFonts w:ascii="Noto Mono" w:hAnsi="Noto Mono"/>
          <w:b/>
          <w:bCs/>
          <w:color w:val="800080"/>
          <w:sz w:val="26"/>
          <w:szCs w:val="26"/>
        </w:rPr>
        <w:t>sum</w:t>
      </w:r>
      <w:r>
        <w:rPr>
          <w:rFonts w:ascii="Noto Mono" w:hAnsi="Noto Mono"/>
          <w:b/>
          <w:bCs/>
          <w:color w:val="C9211E"/>
          <w:sz w:val="26"/>
          <w:szCs w:val="26"/>
        </w:rPr>
        <w:t xml:space="preserve">(Point)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FROM </w:t>
      </w:r>
      <w:r>
        <w:rPr>
          <w:rFonts w:ascii="Noto Mono" w:hAnsi="Noto Mono"/>
          <w:b/>
          <w:bCs/>
          <w:color w:val="C9211E"/>
          <w:sz w:val="26"/>
          <w:szCs w:val="26"/>
        </w:rPr>
        <w:t xml:space="preserve">Point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GROUP BY </w:t>
      </w:r>
      <w:r>
        <w:rPr>
          <w:rFonts w:ascii="Noto Mono" w:hAnsi="Noto Mono"/>
          <w:b/>
          <w:bCs/>
          <w:color w:val="C9211E"/>
          <w:sz w:val="26"/>
          <w:szCs w:val="26"/>
        </w:rPr>
        <w:t>Student</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sz w:val="26"/>
          <w:szCs w:val="26"/>
        </w:rPr>
      </w:pPr>
      <w:r>
        <w:rPr>
          <w:rFonts w:ascii="Noto Mono" w:hAnsi="Noto Mono"/>
          <w:i/>
          <w:iCs/>
          <w:sz w:val="26"/>
          <w:szCs w:val="26"/>
        </w:rPr>
        <w:t>Kết quả trả về:</w:t>
      </w:r>
    </w:p>
    <w:p>
      <w:pPr>
        <w:pStyle w:val="Normal"/>
        <w:bidi w:val="0"/>
        <w:spacing w:lineRule="auto" w:line="276"/>
        <w:jc w:val="left"/>
        <w:rPr>
          <w:rFonts w:ascii="Noto Mono" w:hAnsi="Noto Mono"/>
          <w:sz w:val="26"/>
          <w:szCs w:val="26"/>
        </w:rPr>
      </w:pPr>
      <w:r>
        <w:rPr>
          <w:rFonts w:ascii="Noto Mono" w:hAnsi="Noto Mono"/>
          <w:sz w:val="26"/>
          <w:szCs w:val="26"/>
        </w:rPr>
      </w:r>
    </w:p>
    <w:tbl>
      <w:tblPr>
        <w:tblW w:w="9645" w:type="dxa"/>
        <w:jc w:val="left"/>
        <w:tblInd w:w="0" w:type="dxa"/>
        <w:tblLayout w:type="fixed"/>
        <w:tblCellMar>
          <w:top w:w="0" w:type="dxa"/>
          <w:left w:w="0" w:type="dxa"/>
          <w:bottom w:w="0" w:type="dxa"/>
          <w:right w:w="0" w:type="dxa"/>
        </w:tblCellMar>
      </w:tblPr>
      <w:tblGrid>
        <w:gridCol w:w="1080"/>
        <w:gridCol w:w="900"/>
        <w:gridCol w:w="7665"/>
      </w:tblGrid>
      <w:tr>
        <w:trPr/>
        <w:tc>
          <w:tcPr>
            <w:tcW w:w="1080" w:type="dxa"/>
            <w:tcBorders/>
          </w:tcPr>
          <w:p>
            <w:pPr>
              <w:pStyle w:val="Normal"/>
              <w:bidi w:val="0"/>
              <w:spacing w:lineRule="auto" w:line="276"/>
              <w:jc w:val="center"/>
              <w:rPr>
                <w:rFonts w:ascii="Noto Mono" w:hAnsi="Noto Mono"/>
                <w:b/>
                <w:b/>
                <w:bCs/>
                <w:sz w:val="26"/>
                <w:szCs w:val="26"/>
              </w:rPr>
            </w:pPr>
            <w:r>
              <w:rPr>
                <w:rFonts w:ascii="Noto Mono" w:hAnsi="Noto Mono"/>
                <w:b/>
                <w:bCs/>
                <w:sz w:val="26"/>
                <w:szCs w:val="26"/>
              </w:rPr>
              <w:t>Student</w:t>
            </w:r>
          </w:p>
        </w:tc>
        <w:tc>
          <w:tcPr>
            <w:tcW w:w="900" w:type="dxa"/>
            <w:tcBorders/>
          </w:tcPr>
          <w:p>
            <w:pPr>
              <w:pStyle w:val="Normal"/>
              <w:bidi w:val="0"/>
              <w:spacing w:lineRule="auto" w:line="276"/>
              <w:jc w:val="center"/>
              <w:rPr>
                <w:rFonts w:ascii="Noto Mono" w:hAnsi="Noto Mono"/>
                <w:b/>
                <w:b/>
                <w:bCs/>
                <w:sz w:val="26"/>
                <w:szCs w:val="26"/>
              </w:rPr>
            </w:pPr>
            <w:r>
              <w:rPr>
                <w:rFonts w:ascii="Noto Mono" w:hAnsi="Noto Mono"/>
                <w:b/>
                <w:bCs/>
                <w:sz w:val="26"/>
                <w:szCs w:val="26"/>
              </w:rPr>
              <w:t>Point</w:t>
            </w:r>
          </w:p>
        </w:tc>
        <w:tc>
          <w:tcPr>
            <w:tcW w:w="7665" w:type="dxa"/>
            <w:tcBorders/>
          </w:tcPr>
          <w:p>
            <w:pPr>
              <w:pStyle w:val="Normal"/>
              <w:bidi w:val="0"/>
              <w:spacing w:lineRule="auto" w:line="276"/>
              <w:jc w:val="center"/>
              <w:rPr>
                <w:rFonts w:ascii="Noto Mono" w:hAnsi="Noto Mono"/>
                <w:b/>
                <w:b/>
                <w:bCs/>
                <w:sz w:val="26"/>
                <w:szCs w:val="26"/>
              </w:rPr>
            </w:pPr>
            <w:r>
              <w:rPr>
                <w:rFonts w:ascii="Noto Mono" w:hAnsi="Noto Mono"/>
                <w:b/>
                <w:bCs/>
                <w:sz w:val="26"/>
                <w:szCs w:val="26"/>
              </w:rPr>
              <w:t>Chú thích</w:t>
            </w:r>
          </w:p>
        </w:tc>
      </w:tr>
      <w:tr>
        <w:trPr/>
        <w:tc>
          <w:tcPr>
            <w:tcW w:w="1080" w:type="dxa"/>
            <w:tcBorders/>
            <w:vAlign w:val="center"/>
          </w:tcPr>
          <w:p>
            <w:pPr>
              <w:pStyle w:val="Normal"/>
              <w:bidi w:val="0"/>
              <w:spacing w:lineRule="auto" w:line="276"/>
              <w:jc w:val="center"/>
              <w:rPr>
                <w:rFonts w:ascii="Noto Mono" w:hAnsi="Noto Mono"/>
                <w:sz w:val="26"/>
                <w:szCs w:val="26"/>
              </w:rPr>
            </w:pPr>
            <w:r>
              <w:rPr>
                <w:rFonts w:ascii="Noto Mono" w:hAnsi="Noto Mono"/>
                <w:sz w:val="26"/>
                <w:szCs w:val="26"/>
              </w:rPr>
              <w:t>A</w:t>
            </w:r>
          </w:p>
        </w:tc>
        <w:tc>
          <w:tcPr>
            <w:tcW w:w="900" w:type="dxa"/>
            <w:tcBorders/>
            <w:vAlign w:val="center"/>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 xml:space="preserve">13 </w:t>
            </w:r>
          </w:p>
        </w:tc>
        <w:tc>
          <w:tcPr>
            <w:tcW w:w="7665" w:type="dxa"/>
            <w:tcBorders/>
            <w:vAlign w:val="center"/>
          </w:tcPr>
          <w:p>
            <w:pPr>
              <w:pStyle w:val="Normal"/>
              <w:bidi w:val="0"/>
              <w:spacing w:lineRule="auto" w:line="276"/>
              <w:jc w:val="center"/>
              <w:rPr>
                <w:rFonts w:ascii="Noto Mono" w:hAnsi="Noto Mono"/>
                <w:sz w:val="26"/>
                <w:szCs w:val="26"/>
              </w:rPr>
            </w:pPr>
            <w:r>
              <w:rPr>
                <w:rFonts w:ascii="Noto Mono" w:hAnsi="Noto Mono"/>
                <w:sz w:val="26"/>
                <w:szCs w:val="26"/>
              </w:rPr>
              <w:t>Nó kiếm Student giống nhau ở đây 2 dòng đều có A nên lấy SUM</w:t>
            </w:r>
          </w:p>
        </w:tc>
      </w:tr>
      <w:tr>
        <w:trPr/>
        <w:tc>
          <w:tcPr>
            <w:tcW w:w="1080" w:type="dxa"/>
            <w:tcBorders/>
          </w:tcPr>
          <w:p>
            <w:pPr>
              <w:pStyle w:val="Normal"/>
              <w:bidi w:val="0"/>
              <w:spacing w:lineRule="auto" w:line="276"/>
              <w:jc w:val="center"/>
              <w:rPr>
                <w:rFonts w:ascii="Noto Mono" w:hAnsi="Noto Mono"/>
                <w:sz w:val="26"/>
                <w:szCs w:val="26"/>
              </w:rPr>
            </w:pPr>
            <w:r>
              <w:rPr>
                <w:rFonts w:ascii="Noto Mono" w:hAnsi="Noto Mono"/>
                <w:sz w:val="26"/>
                <w:szCs w:val="26"/>
              </w:rPr>
              <w:t>B</w:t>
            </w:r>
          </w:p>
        </w:tc>
        <w:tc>
          <w:tcPr>
            <w:tcW w:w="900"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4</w:t>
            </w:r>
          </w:p>
        </w:tc>
        <w:tc>
          <w:tcPr>
            <w:tcW w:w="7665" w:type="dxa"/>
            <w:tcBorders/>
          </w:tcPr>
          <w:p>
            <w:pPr>
              <w:pStyle w:val="Normal"/>
              <w:bidi w:val="0"/>
              <w:spacing w:lineRule="auto" w:line="276"/>
              <w:jc w:val="left"/>
              <w:rPr>
                <w:rFonts w:ascii="Noto Mono" w:hAnsi="Noto Mono"/>
              </w:rPr>
            </w:pPr>
            <w:r>
              <w:rPr>
                <w:rFonts w:ascii="Noto Mono" w:hAnsi="Noto Mono"/>
              </w:rPr>
            </w:r>
          </w:p>
        </w:tc>
      </w:tr>
      <w:tr>
        <w:trPr/>
        <w:tc>
          <w:tcPr>
            <w:tcW w:w="1080" w:type="dxa"/>
            <w:tcBorders/>
          </w:tcPr>
          <w:p>
            <w:pPr>
              <w:pStyle w:val="Normal"/>
              <w:bidi w:val="0"/>
              <w:spacing w:lineRule="auto" w:line="276"/>
              <w:jc w:val="center"/>
              <w:rPr>
                <w:rFonts w:ascii="Noto Mono" w:hAnsi="Noto Mono"/>
                <w:sz w:val="26"/>
                <w:szCs w:val="26"/>
              </w:rPr>
            </w:pPr>
            <w:r>
              <w:rPr>
                <w:rFonts w:ascii="Noto Mono" w:hAnsi="Noto Mono"/>
                <w:sz w:val="26"/>
                <w:szCs w:val="26"/>
              </w:rPr>
              <w:t>C</w:t>
            </w:r>
          </w:p>
        </w:tc>
        <w:tc>
          <w:tcPr>
            <w:tcW w:w="900"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9</w:t>
            </w:r>
          </w:p>
        </w:tc>
        <w:tc>
          <w:tcPr>
            <w:tcW w:w="7665" w:type="dxa"/>
            <w:tcBorders/>
          </w:tcPr>
          <w:p>
            <w:pPr>
              <w:pStyle w:val="Normal"/>
              <w:bidi w:val="0"/>
              <w:spacing w:lineRule="auto" w:line="276"/>
              <w:jc w:val="left"/>
              <w:rPr>
                <w:rFonts w:ascii="Noto Mono" w:hAnsi="Noto Mono"/>
              </w:rPr>
            </w:pPr>
            <w:r>
              <w:rPr>
                <w:rFonts w:ascii="Noto Mono" w:hAnsi="Noto Mono"/>
              </w:rPr>
            </w:r>
          </w:p>
        </w:tc>
      </w:tr>
    </w:tbl>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 xml:space="preserve">Câu lệnh: </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SELECT </w:t>
      </w:r>
      <w:r>
        <w:rPr>
          <w:rFonts w:ascii="Noto Mono" w:hAnsi="Noto Mono"/>
          <w:b/>
          <w:bCs/>
          <w:color w:val="C9211E"/>
          <w:sz w:val="26"/>
          <w:szCs w:val="26"/>
        </w:rPr>
        <w:t>Sudent,</w:t>
      </w:r>
      <w:r>
        <w:rPr>
          <w:rFonts w:ascii="Noto Mono" w:hAnsi="Noto Mono"/>
          <w:b/>
          <w:bCs/>
          <w:color w:val="800080"/>
          <w:sz w:val="26"/>
          <w:szCs w:val="26"/>
        </w:rPr>
        <w:t xml:space="preserve"> sum</w:t>
      </w:r>
      <w:r>
        <w:rPr>
          <w:rFonts w:ascii="Noto Mono" w:hAnsi="Noto Mono"/>
          <w:b/>
          <w:bCs/>
          <w:color w:val="C9211E"/>
          <w:sz w:val="26"/>
          <w:szCs w:val="26"/>
        </w:rPr>
        <w:t xml:space="preserve">(Point)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FROM </w:t>
      </w:r>
      <w:r>
        <w:rPr>
          <w:rFonts w:ascii="Noto Mono" w:hAnsi="Noto Mono"/>
          <w:b/>
          <w:bCs/>
          <w:color w:val="C9211E"/>
          <w:sz w:val="26"/>
          <w:szCs w:val="26"/>
        </w:rPr>
        <w:t>Point</w:t>
      </w:r>
      <w:r>
        <w:rPr>
          <w:rFonts w:ascii="Noto Mono" w:hAnsi="Noto Mono"/>
          <w:b/>
          <w:bCs/>
          <w:sz w:val="26"/>
          <w:szCs w:val="26"/>
        </w:rPr>
        <w:t xml:space="preserve">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WHERE </w:t>
      </w:r>
      <w:r>
        <w:rPr>
          <w:rFonts w:ascii="Noto Mono" w:hAnsi="Noto Mono"/>
          <w:b/>
          <w:bCs/>
          <w:color w:val="C9211E"/>
          <w:sz w:val="26"/>
          <w:szCs w:val="26"/>
        </w:rPr>
        <w:t>Point &gt; 5</w:t>
      </w:r>
      <w:r>
        <w:rPr>
          <w:rFonts w:ascii="Noto Mono" w:hAnsi="Noto Mono"/>
          <w:b/>
          <w:bCs/>
          <w:sz w:val="26"/>
          <w:szCs w:val="26"/>
        </w:rPr>
        <w:t xml:space="preserve">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GROUP BY </w:t>
      </w:r>
      <w:r>
        <w:rPr>
          <w:rFonts w:ascii="Noto Mono" w:hAnsi="Noto Mono"/>
          <w:b/>
          <w:bCs/>
          <w:color w:val="C9211E"/>
          <w:sz w:val="26"/>
          <w:szCs w:val="26"/>
        </w:rPr>
        <w:t>Student</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sz w:val="26"/>
          <w:szCs w:val="26"/>
        </w:rPr>
      </w:pPr>
      <w:r>
        <w:rPr>
          <w:rFonts w:ascii="Noto Mono" w:hAnsi="Noto Mono"/>
          <w:i/>
          <w:iCs/>
          <w:sz w:val="26"/>
          <w:szCs w:val="26"/>
        </w:rPr>
        <w:t>Kết quả trả về:</w:t>
      </w:r>
    </w:p>
    <w:p>
      <w:pPr>
        <w:pStyle w:val="Normal"/>
        <w:bidi w:val="0"/>
        <w:spacing w:lineRule="auto" w:line="276"/>
        <w:jc w:val="left"/>
        <w:rPr>
          <w:rFonts w:ascii="Noto Mono" w:hAnsi="Noto Mono"/>
          <w:sz w:val="26"/>
          <w:szCs w:val="26"/>
        </w:rPr>
      </w:pPr>
      <w:r>
        <w:rPr>
          <w:rFonts w:ascii="Noto Mono" w:hAnsi="Noto Mono"/>
          <w:sz w:val="26"/>
          <w:szCs w:val="26"/>
        </w:rPr>
      </w:r>
    </w:p>
    <w:tbl>
      <w:tblPr>
        <w:tblW w:w="5000" w:type="pct"/>
        <w:jc w:val="left"/>
        <w:tblInd w:w="0" w:type="dxa"/>
        <w:tblLayout w:type="fixed"/>
        <w:tblCellMar>
          <w:top w:w="0" w:type="dxa"/>
          <w:left w:w="0" w:type="dxa"/>
          <w:bottom w:w="0" w:type="dxa"/>
          <w:right w:w="0" w:type="dxa"/>
        </w:tblCellMar>
      </w:tblPr>
      <w:tblGrid>
        <w:gridCol w:w="4818"/>
        <w:gridCol w:w="4820"/>
      </w:tblGrid>
      <w:tr>
        <w:trPr/>
        <w:tc>
          <w:tcPr>
            <w:tcW w:w="4818" w:type="dxa"/>
            <w:tcBorders/>
          </w:tcPr>
          <w:p>
            <w:pPr>
              <w:pStyle w:val="Normal"/>
              <w:bidi w:val="0"/>
              <w:spacing w:lineRule="auto" w:line="276"/>
              <w:jc w:val="center"/>
              <w:rPr>
                <w:rFonts w:ascii="Noto Mono" w:hAnsi="Noto Mono"/>
                <w:b/>
                <w:b/>
                <w:bCs/>
                <w:sz w:val="26"/>
                <w:szCs w:val="26"/>
              </w:rPr>
            </w:pPr>
            <w:r>
              <w:rPr>
                <w:rFonts w:ascii="Noto Mono" w:hAnsi="Noto Mono"/>
                <w:b/>
                <w:bCs/>
                <w:sz w:val="26"/>
                <w:szCs w:val="26"/>
              </w:rPr>
              <w:t>Student</w:t>
            </w:r>
          </w:p>
        </w:tc>
        <w:tc>
          <w:tcPr>
            <w:tcW w:w="4820" w:type="dxa"/>
            <w:tcBorders/>
          </w:tcPr>
          <w:p>
            <w:pPr>
              <w:pStyle w:val="Normal"/>
              <w:bidi w:val="0"/>
              <w:spacing w:lineRule="auto" w:line="276"/>
              <w:jc w:val="center"/>
              <w:rPr>
                <w:rFonts w:ascii="Noto Mono" w:hAnsi="Noto Mono"/>
                <w:b/>
                <w:b/>
                <w:bCs/>
                <w:sz w:val="26"/>
                <w:szCs w:val="26"/>
              </w:rPr>
            </w:pPr>
            <w:r>
              <w:rPr>
                <w:rFonts w:ascii="Noto Mono" w:hAnsi="Noto Mono"/>
                <w:b/>
                <w:bCs/>
                <w:sz w:val="26"/>
                <w:szCs w:val="26"/>
              </w:rPr>
              <w:t>Point</w:t>
            </w:r>
          </w:p>
        </w:tc>
      </w:tr>
      <w:tr>
        <w:trPr/>
        <w:tc>
          <w:tcPr>
            <w:tcW w:w="4818" w:type="dxa"/>
            <w:tcBorders/>
          </w:tcPr>
          <w:p>
            <w:pPr>
              <w:pStyle w:val="Normal"/>
              <w:bidi w:val="0"/>
              <w:spacing w:lineRule="auto" w:line="276"/>
              <w:jc w:val="center"/>
              <w:rPr>
                <w:rFonts w:ascii="Noto Mono" w:hAnsi="Noto Mono"/>
                <w:sz w:val="26"/>
                <w:szCs w:val="26"/>
              </w:rPr>
            </w:pPr>
            <w:r>
              <w:rPr>
                <w:rFonts w:ascii="Noto Mono" w:hAnsi="Noto Mono"/>
                <w:sz w:val="26"/>
                <w:szCs w:val="26"/>
              </w:rPr>
              <w:t>A</w:t>
            </w:r>
          </w:p>
        </w:tc>
        <w:tc>
          <w:tcPr>
            <w:tcW w:w="4820"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8</w:t>
            </w:r>
          </w:p>
        </w:tc>
      </w:tr>
      <w:tr>
        <w:trPr/>
        <w:tc>
          <w:tcPr>
            <w:tcW w:w="4818" w:type="dxa"/>
            <w:tcBorders/>
          </w:tcPr>
          <w:p>
            <w:pPr>
              <w:pStyle w:val="Normal"/>
              <w:bidi w:val="0"/>
              <w:spacing w:lineRule="auto" w:line="276"/>
              <w:jc w:val="center"/>
              <w:rPr>
                <w:rFonts w:ascii="Noto Mono" w:hAnsi="Noto Mono"/>
                <w:sz w:val="26"/>
                <w:szCs w:val="26"/>
              </w:rPr>
            </w:pPr>
            <w:r>
              <w:rPr>
                <w:rFonts w:ascii="Noto Mono" w:hAnsi="Noto Mono"/>
                <w:sz w:val="26"/>
                <w:szCs w:val="26"/>
              </w:rPr>
              <w:t>C</w:t>
            </w:r>
          </w:p>
        </w:tc>
        <w:tc>
          <w:tcPr>
            <w:tcW w:w="4820" w:type="dxa"/>
            <w:tcBorders/>
          </w:tcPr>
          <w:p>
            <w:pPr>
              <w:pStyle w:val="Normal"/>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9</w:t>
            </w:r>
          </w:p>
        </w:tc>
      </w:tr>
    </w:tbl>
    <w:p>
      <w:pPr>
        <w:pStyle w:val="Normal"/>
        <w:bidi w:val="0"/>
        <w:spacing w:lineRule="auto" w:line="276"/>
        <w:jc w:val="left"/>
        <w:rPr>
          <w:rFonts w:ascii="Noto Mono" w:hAnsi="Noto Mono"/>
          <w:i/>
          <w:i/>
          <w:iCs/>
          <w:color w:val="BE480A"/>
          <w:sz w:val="26"/>
          <w:szCs w:val="26"/>
        </w:rPr>
      </w:pPr>
      <w:r>
        <w:rPr>
          <w:rFonts w:ascii="Noto Mono" w:hAnsi="Noto Mono"/>
          <w:i/>
          <w:iCs/>
          <w:color w:val="BE480A"/>
          <w:sz w:val="26"/>
          <w:szCs w:val="26"/>
        </w:rPr>
        <w:t xml:space="preserve">=&gt; </w:t>
      </w:r>
      <w:r>
        <w:rPr>
          <w:rFonts w:ascii="Noto Mono" w:hAnsi="Noto Mono"/>
          <w:i/>
          <w:iCs/>
          <w:color w:val="BE480A"/>
          <w:sz w:val="26"/>
          <w:szCs w:val="26"/>
        </w:rPr>
        <w:t>Nó sẽ check WHERE từng dòng trước, sau đó mới GROUP BY</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 xml:space="preserve">Câu lệnh: </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SELECT </w:t>
      </w:r>
      <w:r>
        <w:rPr>
          <w:rFonts w:ascii="Noto Mono" w:hAnsi="Noto Mono"/>
          <w:b/>
          <w:bCs/>
          <w:color w:val="FF0000"/>
          <w:sz w:val="26"/>
          <w:szCs w:val="26"/>
        </w:rPr>
        <w:t>St</w:t>
      </w:r>
      <w:r>
        <w:rPr>
          <w:rFonts w:ascii="Noto Mono" w:hAnsi="Noto Mono"/>
          <w:b/>
          <w:bCs/>
          <w:color w:val="FF0000"/>
          <w:sz w:val="26"/>
          <w:szCs w:val="26"/>
          <w:shd w:fill="FFFFFF" w:val="clear"/>
        </w:rPr>
        <w:t xml:space="preserve">udent, </w:t>
      </w:r>
      <w:r>
        <w:rPr>
          <w:rFonts w:ascii="Noto Mono" w:hAnsi="Noto Mono"/>
          <w:b/>
          <w:bCs/>
          <w:color w:val="800080"/>
          <w:sz w:val="26"/>
          <w:szCs w:val="26"/>
          <w:shd w:fill="FFFFFF" w:val="clear"/>
        </w:rPr>
        <w:t>sum</w:t>
      </w:r>
      <w:r>
        <w:rPr>
          <w:rFonts w:ascii="Noto Mono" w:hAnsi="Noto Mono"/>
          <w:b/>
          <w:bCs/>
          <w:color w:val="FF0000"/>
          <w:sz w:val="26"/>
          <w:szCs w:val="26"/>
          <w:shd w:fill="FFFFFF" w:val="clear"/>
        </w:rPr>
        <w:t xml:space="preserve">(Point) as S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FROM </w:t>
      </w:r>
      <w:r>
        <w:rPr>
          <w:rFonts w:ascii="Noto Mono" w:hAnsi="Noto Mono"/>
          <w:b/>
          <w:bCs/>
          <w:color w:val="C9211E"/>
          <w:sz w:val="26"/>
          <w:szCs w:val="26"/>
        </w:rPr>
        <w:t>Point</w:t>
      </w:r>
      <w:r>
        <w:rPr>
          <w:rFonts w:ascii="Noto Mono" w:hAnsi="Noto Mono"/>
          <w:b/>
          <w:bCs/>
          <w:color w:val="FF0000"/>
          <w:sz w:val="26"/>
          <w:szCs w:val="26"/>
          <w:shd w:fill="FFFFFF" w:val="clear"/>
        </w:rPr>
        <w:t xml:space="preserve">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WHERE </w:t>
      </w:r>
      <w:r>
        <w:rPr>
          <w:rFonts w:ascii="Noto Mono" w:hAnsi="Noto Mono"/>
          <w:b/>
          <w:bCs/>
          <w:color w:val="FF0000"/>
          <w:sz w:val="26"/>
          <w:szCs w:val="26"/>
          <w:shd w:fill="FFFFFF" w:val="clear"/>
        </w:rPr>
        <w:t xml:space="preserve">Point &gt; 5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GROUP BY </w:t>
      </w:r>
      <w:r>
        <w:rPr>
          <w:rFonts w:ascii="Noto Mono" w:hAnsi="Noto Mono"/>
          <w:b/>
          <w:bCs/>
          <w:color w:val="FF0000"/>
          <w:sz w:val="26"/>
          <w:szCs w:val="26"/>
        </w:rPr>
        <w:t>St</w:t>
      </w:r>
      <w:r>
        <w:rPr>
          <w:rFonts w:ascii="Noto Mono" w:hAnsi="Noto Mono"/>
          <w:b/>
          <w:bCs/>
          <w:color w:val="FF0000"/>
          <w:sz w:val="26"/>
          <w:szCs w:val="26"/>
          <w:shd w:fill="FFFFFF" w:val="clear"/>
        </w:rPr>
        <w:t xml:space="preserve">udent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HAVING </w:t>
      </w:r>
      <w:r>
        <w:rPr>
          <w:rFonts w:ascii="Noto Mono" w:hAnsi="Noto Mono"/>
          <w:b/>
          <w:bCs/>
          <w:color w:val="FF0000"/>
          <w:sz w:val="26"/>
          <w:szCs w:val="26"/>
        </w:rPr>
        <w:t>S</w:t>
      </w:r>
      <w:r>
        <w:rPr>
          <w:rFonts w:ascii="Noto Mono" w:hAnsi="Noto Mono"/>
          <w:b/>
          <w:bCs/>
          <w:color w:val="FF0000"/>
          <w:sz w:val="26"/>
          <w:szCs w:val="26"/>
          <w:shd w:fill="FFFFFF" w:val="clear"/>
        </w:rPr>
        <w:t xml:space="preserve"> &gt; 8</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sz w:val="26"/>
          <w:szCs w:val="26"/>
        </w:rPr>
      </w:pPr>
      <w:r>
        <w:rPr>
          <w:rFonts w:ascii="Noto Mono" w:hAnsi="Noto Mono"/>
          <w:i/>
          <w:iCs/>
          <w:sz w:val="26"/>
          <w:szCs w:val="26"/>
        </w:rPr>
        <w:t>Kết quả trả về:</w:t>
      </w:r>
    </w:p>
    <w:p>
      <w:pPr>
        <w:pStyle w:val="Normal"/>
        <w:bidi w:val="0"/>
        <w:spacing w:lineRule="auto" w:line="276"/>
        <w:jc w:val="left"/>
        <w:rPr>
          <w:rFonts w:ascii="Noto Mono" w:hAnsi="Noto Mono"/>
          <w:sz w:val="26"/>
          <w:szCs w:val="26"/>
        </w:rPr>
      </w:pPr>
      <w:r>
        <w:rPr>
          <w:rFonts w:ascii="Noto Mono" w:hAnsi="Noto Mono"/>
          <w:sz w:val="26"/>
          <w:szCs w:val="26"/>
        </w:rPr>
      </w:r>
    </w:p>
    <w:tbl>
      <w:tblPr>
        <w:tblW w:w="5000" w:type="pct"/>
        <w:jc w:val="left"/>
        <w:tblInd w:w="0" w:type="dxa"/>
        <w:tblLayout w:type="fixed"/>
        <w:tblCellMar>
          <w:top w:w="0" w:type="dxa"/>
          <w:left w:w="0" w:type="dxa"/>
          <w:bottom w:w="0" w:type="dxa"/>
          <w:right w:w="0" w:type="dxa"/>
        </w:tblCellMar>
      </w:tblPr>
      <w:tblGrid>
        <w:gridCol w:w="4818"/>
        <w:gridCol w:w="4820"/>
      </w:tblGrid>
      <w:tr>
        <w:trPr/>
        <w:tc>
          <w:tcPr>
            <w:tcW w:w="4818" w:type="dxa"/>
            <w:tcBorders/>
            <w:vAlign w:val="center"/>
          </w:tcPr>
          <w:p>
            <w:pPr>
              <w:pStyle w:val="Normal"/>
              <w:bidi w:val="0"/>
              <w:spacing w:lineRule="auto" w:line="276"/>
              <w:jc w:val="center"/>
              <w:rPr>
                <w:rFonts w:ascii="Noto Mono" w:hAnsi="Noto Mono"/>
                <w:b/>
                <w:b/>
                <w:bCs/>
                <w:sz w:val="26"/>
                <w:szCs w:val="26"/>
              </w:rPr>
            </w:pPr>
            <w:r>
              <w:rPr>
                <w:rFonts w:ascii="Noto Mono" w:hAnsi="Noto Mono"/>
                <w:b/>
                <w:bCs/>
                <w:sz w:val="26"/>
                <w:szCs w:val="26"/>
              </w:rPr>
              <w:t>Student</w:t>
            </w:r>
          </w:p>
        </w:tc>
        <w:tc>
          <w:tcPr>
            <w:tcW w:w="4820" w:type="dxa"/>
            <w:tcBorders/>
            <w:vAlign w:val="center"/>
          </w:tcPr>
          <w:p>
            <w:pPr>
              <w:pStyle w:val="Normal"/>
              <w:bidi w:val="0"/>
              <w:spacing w:lineRule="auto" w:line="276"/>
              <w:jc w:val="center"/>
              <w:rPr>
                <w:rFonts w:ascii="Noto Mono" w:hAnsi="Noto Mono"/>
                <w:b/>
                <w:b/>
                <w:bCs/>
                <w:sz w:val="26"/>
                <w:szCs w:val="26"/>
              </w:rPr>
            </w:pPr>
            <w:r>
              <w:rPr>
                <w:rFonts w:ascii="Noto Mono" w:hAnsi="Noto Mono"/>
                <w:b/>
                <w:bCs/>
                <w:sz w:val="26"/>
                <w:szCs w:val="26"/>
              </w:rPr>
              <w:t>Point</w:t>
            </w:r>
          </w:p>
        </w:tc>
      </w:tr>
      <w:tr>
        <w:trPr>
          <w:trHeight w:val="164" w:hRule="atLeast"/>
        </w:trPr>
        <w:tc>
          <w:tcPr>
            <w:tcW w:w="4818" w:type="dxa"/>
            <w:tcBorders/>
            <w:vAlign w:val="center"/>
          </w:tcPr>
          <w:p>
            <w:pPr>
              <w:pStyle w:val="Normal"/>
              <w:bidi w:val="0"/>
              <w:spacing w:lineRule="auto" w:line="276"/>
              <w:jc w:val="center"/>
              <w:rPr>
                <w:rFonts w:ascii="Noto Mono" w:hAnsi="Noto Mono"/>
                <w:sz w:val="26"/>
                <w:szCs w:val="26"/>
              </w:rPr>
            </w:pPr>
            <w:r>
              <w:rPr>
                <w:rFonts w:ascii="Noto Mono" w:hAnsi="Noto Mono"/>
                <w:sz w:val="26"/>
                <w:szCs w:val="26"/>
              </w:rPr>
              <w:t>C</w:t>
            </w:r>
          </w:p>
        </w:tc>
        <w:tc>
          <w:tcPr>
            <w:tcW w:w="4820" w:type="dxa"/>
            <w:tcBorders/>
            <w:vAlign w:val="center"/>
          </w:tcPr>
          <w:p>
            <w:pPr>
              <w:pStyle w:val="Normal"/>
              <w:bidi w:val="0"/>
              <w:spacing w:lineRule="auto" w:line="276"/>
              <w:jc w:val="center"/>
              <w:rPr>
                <w:rFonts w:ascii="Noto Mono" w:hAnsi="Noto Mono"/>
                <w:sz w:val="26"/>
                <w:szCs w:val="26"/>
              </w:rPr>
            </w:pPr>
            <w:r>
              <w:rPr>
                <w:rFonts w:ascii="Noto Mono" w:hAnsi="Noto Mono"/>
                <w:sz w:val="26"/>
                <w:szCs w:val="26"/>
              </w:rPr>
              <w:t>9</w:t>
            </w:r>
          </w:p>
        </w:tc>
      </w:tr>
    </w:tbl>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color w:val="BE480A"/>
          <w:sz w:val="26"/>
          <w:szCs w:val="26"/>
        </w:rPr>
      </w:pPr>
      <w:r>
        <w:rPr>
          <w:rFonts w:ascii="Noto Mono" w:hAnsi="Noto Mono"/>
          <w:i/>
          <w:iCs/>
          <w:color w:val="BE480A"/>
          <w:sz w:val="26"/>
          <w:szCs w:val="26"/>
        </w:rPr>
        <w:t xml:space="preserve">=&gt; </w:t>
      </w:r>
      <w:r>
        <w:rPr>
          <w:rFonts w:ascii="Noto Mono" w:hAnsi="Noto Mono"/>
          <w:i/>
          <w:iCs/>
          <w:color w:val="BE480A"/>
          <w:sz w:val="26"/>
          <w:szCs w:val="26"/>
        </w:rPr>
        <w:t>HAVING thì mới dùng với các điều kiện của cả nhóm (GROUP) như max, sum, count, …được (gọi là các hàm tổng hợp (AGGREGATE function) được define trên 1 tập hợp)</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u w:val="single"/>
        </w:rPr>
      </w:pPr>
      <w:r>
        <w:rPr>
          <w:rFonts w:ascii="Noto Mono" w:hAnsi="Noto Mono"/>
          <w:b/>
          <w:bCs/>
          <w:sz w:val="26"/>
          <w:szCs w:val="26"/>
          <w:u w:val="single"/>
        </w:rPr>
        <w:t>Định nghĩa:</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t xml:space="preserve">- Cách </w:t>
      </w:r>
      <w:r>
        <w:rPr>
          <w:rFonts w:ascii="Noto Mono" w:hAnsi="Noto Mono"/>
          <w:color w:val="2A6099"/>
          <w:sz w:val="26"/>
          <w:szCs w:val="26"/>
        </w:rPr>
        <w:t>1:</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tab/>
        <w:t xml:space="preserve">+ </w:t>
      </w:r>
      <w:r>
        <w:rPr>
          <w:rFonts w:ascii="Noto Mono" w:hAnsi="Noto Mono"/>
          <w:color w:val="2A6099"/>
          <w:sz w:val="26"/>
          <w:szCs w:val="26"/>
        </w:rPr>
        <w:t>Where thường dùng để tìm điều kiện cho thuộc tính của Bảng.</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t xml:space="preserve">+ </w:t>
      </w:r>
      <w:r>
        <w:rPr>
          <w:rFonts w:ascii="Noto Mono" w:hAnsi="Noto Mono"/>
          <w:color w:val="2A6099"/>
          <w:sz w:val="26"/>
          <w:szCs w:val="26"/>
        </w:rPr>
        <w:t>Having thường dùng để tìm điều kiện trên các Function (SUM,AVG,COUNT…) trên các thuộc tính của Bảng.</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r>
    </w:p>
    <w:p>
      <w:pPr>
        <w:pStyle w:val="Normal"/>
        <w:bidi w:val="0"/>
        <w:spacing w:lineRule="auto" w:line="276"/>
        <w:jc w:val="left"/>
        <w:rPr>
          <w:rFonts w:ascii="Noto Mono" w:hAnsi="Noto Mono"/>
          <w:color w:val="158466"/>
          <w:sz w:val="26"/>
          <w:szCs w:val="26"/>
        </w:rPr>
      </w:pPr>
      <w:r>
        <w:rPr>
          <w:rFonts w:ascii="Noto Mono" w:hAnsi="Noto Mono"/>
          <w:color w:val="158466"/>
          <w:sz w:val="26"/>
          <w:szCs w:val="26"/>
        </w:rPr>
        <w:t xml:space="preserve">- Cách </w:t>
      </w:r>
      <w:r>
        <w:rPr>
          <w:rFonts w:ascii="Noto Mono" w:hAnsi="Noto Mono"/>
          <w:color w:val="158466"/>
          <w:sz w:val="26"/>
          <w:szCs w:val="26"/>
        </w:rPr>
        <w:t>2:</w:t>
      </w:r>
    </w:p>
    <w:p>
      <w:pPr>
        <w:pStyle w:val="Normal"/>
        <w:bidi w:val="0"/>
        <w:spacing w:lineRule="auto" w:line="276"/>
        <w:jc w:val="left"/>
        <w:rPr>
          <w:rFonts w:ascii="Noto Mono" w:hAnsi="Noto Mono"/>
          <w:color w:val="158466"/>
          <w:sz w:val="26"/>
          <w:szCs w:val="26"/>
        </w:rPr>
      </w:pPr>
      <w:r>
        <w:rPr>
          <w:rFonts w:ascii="Noto Mono" w:hAnsi="Noto Mono"/>
          <w:color w:val="158466"/>
          <w:sz w:val="26"/>
          <w:szCs w:val="26"/>
        </w:rPr>
        <w:tab/>
      </w:r>
      <w:r>
        <w:rPr>
          <w:rFonts w:ascii="Noto Mono" w:hAnsi="Noto Mono"/>
          <w:color w:val="158466"/>
          <w:sz w:val="26"/>
          <w:szCs w:val="26"/>
        </w:rPr>
        <w:t xml:space="preserve">+ </w:t>
      </w:r>
      <w:r>
        <w:rPr>
          <w:rFonts w:ascii="Noto Mono" w:hAnsi="Noto Mono"/>
          <w:color w:val="158466"/>
          <w:sz w:val="26"/>
          <w:szCs w:val="26"/>
        </w:rPr>
        <w:t>Where : Là câu lệnh điều kiện trả kết quả đối chiếu với từng dòng .</w:t>
      </w:r>
    </w:p>
    <w:p>
      <w:pPr>
        <w:pStyle w:val="Normal"/>
        <w:bidi w:val="0"/>
        <w:spacing w:lineRule="auto" w:line="276"/>
        <w:jc w:val="left"/>
        <w:rPr>
          <w:rFonts w:ascii="Noto Mono" w:hAnsi="Noto Mono"/>
          <w:color w:val="158466"/>
          <w:sz w:val="26"/>
          <w:szCs w:val="26"/>
        </w:rPr>
      </w:pPr>
      <w:r>
        <w:rPr>
          <w:rFonts w:ascii="Noto Mono" w:hAnsi="Noto Mono"/>
          <w:color w:val="158466"/>
          <w:sz w:val="26"/>
          <w:szCs w:val="26"/>
        </w:rPr>
        <w:t xml:space="preserve">+ </w:t>
      </w:r>
      <w:r>
        <w:rPr>
          <w:rFonts w:ascii="Noto Mono" w:hAnsi="Noto Mono"/>
          <w:color w:val="158466"/>
          <w:sz w:val="26"/>
          <w:szCs w:val="26"/>
        </w:rPr>
        <w:t>Having : Là câu lệnh điều kiện trả kết quả đối chiếu cho nhóm (Sum,AVG,COUNT,…)</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b/>
          <w:bCs/>
          <w:i/>
          <w:iCs/>
          <w:color w:val="000000"/>
          <w:sz w:val="26"/>
          <w:szCs w:val="26"/>
        </w:rPr>
        <w:t xml:space="preserve">=&gt; </w:t>
      </w:r>
      <w:r>
        <w:rPr>
          <w:rFonts w:ascii="Noto Mono" w:hAnsi="Noto Mono"/>
          <w:b/>
          <w:bCs/>
          <w:i/>
          <w:iCs/>
          <w:color w:val="000000"/>
          <w:sz w:val="26"/>
          <w:szCs w:val="26"/>
        </w:rPr>
        <w:t>Vì vậy nên sau “</w:t>
      </w:r>
      <w:r>
        <w:rPr>
          <w:rFonts w:ascii="Noto Mono" w:hAnsi="Noto Mono"/>
          <w:b/>
          <w:bCs/>
          <w:i/>
          <w:iCs/>
          <w:color w:val="FF0000"/>
          <w:sz w:val="26"/>
          <w:szCs w:val="26"/>
        </w:rPr>
        <w:t>GROUP BY</w:t>
      </w:r>
      <w:r>
        <w:rPr>
          <w:rFonts w:ascii="Noto Mono" w:hAnsi="Noto Mono"/>
          <w:b/>
          <w:bCs/>
          <w:i/>
          <w:iCs/>
          <w:color w:val="BE480A"/>
          <w:sz w:val="26"/>
          <w:szCs w:val="26"/>
        </w:rPr>
        <w:t>”</w:t>
      </w:r>
      <w:r>
        <w:rPr>
          <w:rFonts w:ascii="Noto Mono" w:hAnsi="Noto Mono"/>
          <w:b/>
          <w:bCs/>
          <w:i/>
          <w:iCs/>
          <w:color w:val="000000"/>
          <w:sz w:val="26"/>
          <w:szCs w:val="26"/>
        </w:rPr>
        <w:t xml:space="preserve"> thì sẽ chỉ dùng được “</w:t>
      </w:r>
      <w:r>
        <w:rPr>
          <w:rFonts w:ascii="Noto Mono" w:hAnsi="Noto Mono"/>
          <w:b/>
          <w:bCs/>
          <w:i/>
          <w:iCs/>
          <w:color w:val="FF0000"/>
          <w:sz w:val="26"/>
          <w:szCs w:val="26"/>
        </w:rPr>
        <w:t>HAVING</w:t>
      </w:r>
      <w:r>
        <w:rPr>
          <w:rFonts w:ascii="Noto Mono" w:hAnsi="Noto Mono"/>
          <w:b/>
          <w:bCs/>
          <w:i/>
          <w:iCs/>
          <w:color w:val="000000"/>
          <w:sz w:val="26"/>
          <w:szCs w:val="26"/>
        </w:rPr>
        <w:t>” . Còn</w:t>
      </w:r>
      <w:r>
        <w:rPr>
          <w:rFonts w:ascii="Noto Mono" w:hAnsi="Noto Mono"/>
          <w:b/>
          <w:bCs/>
          <w:i/>
          <w:iCs/>
          <w:color w:val="BE480A"/>
          <w:sz w:val="26"/>
          <w:szCs w:val="26"/>
        </w:rPr>
        <w:t xml:space="preserve"> </w:t>
      </w:r>
      <w:r>
        <w:rPr>
          <w:rFonts w:ascii="Noto Mono" w:hAnsi="Noto Mono"/>
          <w:b/>
          <w:bCs/>
          <w:i/>
          <w:iCs/>
          <w:color w:val="000000"/>
          <w:sz w:val="26"/>
          <w:szCs w:val="26"/>
        </w:rPr>
        <w:t>“</w:t>
      </w:r>
      <w:r>
        <w:rPr>
          <w:rFonts w:ascii="Noto Mono" w:hAnsi="Noto Mono"/>
          <w:b/>
          <w:bCs/>
          <w:i/>
          <w:iCs/>
          <w:color w:val="FF0000"/>
          <w:sz w:val="26"/>
          <w:szCs w:val="26"/>
        </w:rPr>
        <w:t>WHERE</w:t>
      </w:r>
      <w:r>
        <w:rPr>
          <w:rFonts w:ascii="Noto Mono" w:hAnsi="Noto Mono"/>
          <w:b/>
          <w:bCs/>
          <w:i/>
          <w:iCs/>
          <w:color w:val="000000"/>
          <w:sz w:val="26"/>
          <w:szCs w:val="26"/>
        </w:rPr>
        <w:t>” thì KHÔNG dùng được sau “GROUP BY”.</w:t>
      </w:r>
    </w:p>
    <w:p>
      <w:pPr>
        <w:pStyle w:val="Normal"/>
        <w:bidi w:val="0"/>
        <w:spacing w:lineRule="auto" w:line="276"/>
        <w:jc w:val="left"/>
        <w:rPr>
          <w:rFonts w:ascii="Noto Mono" w:hAnsi="Noto Mono"/>
          <w:b/>
          <w:b/>
          <w:bCs/>
          <w:i/>
          <w:i/>
          <w:iCs/>
          <w:color w:val="000000"/>
          <w:sz w:val="26"/>
          <w:szCs w:val="26"/>
        </w:rPr>
      </w:pPr>
      <w:r>
        <w:rPr>
          <w:rFonts w:ascii="Noto Mono" w:hAnsi="Noto Mono"/>
          <w:b/>
          <w:bCs/>
          <w:i/>
          <w:iCs/>
          <w:color w:val="000000"/>
          <w:sz w:val="26"/>
          <w:szCs w:val="26"/>
        </w:rPr>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t>=&gt; “</w:t>
      </w:r>
      <w:r>
        <w:rPr>
          <w:rFonts w:ascii="Noto Mono" w:hAnsi="Noto Mono"/>
          <w:b/>
          <w:bCs/>
          <w:i/>
          <w:iCs/>
          <w:color w:val="FF0000"/>
          <w:sz w:val="26"/>
          <w:szCs w:val="26"/>
        </w:rPr>
        <w:t>HAVING</w:t>
      </w:r>
      <w:r>
        <w:rPr>
          <w:rFonts w:ascii="Noto Mono" w:hAnsi="Noto Mono"/>
          <w:b/>
          <w:bCs/>
          <w:i/>
          <w:iCs/>
          <w:sz w:val="26"/>
          <w:szCs w:val="26"/>
        </w:rPr>
        <w:t>” có thể thay thế vị trí dùng cho “</w:t>
      </w:r>
      <w:r>
        <w:rPr>
          <w:rFonts w:ascii="Noto Mono" w:hAnsi="Noto Mono"/>
          <w:b/>
          <w:bCs/>
          <w:i/>
          <w:iCs/>
          <w:color w:val="FF0000"/>
          <w:sz w:val="26"/>
          <w:szCs w:val="26"/>
        </w:rPr>
        <w:t>WHERE</w:t>
      </w:r>
      <w:r>
        <w:rPr>
          <w:rFonts w:ascii="Noto Mono" w:hAnsi="Noto Mono"/>
          <w:b/>
          <w:bCs/>
          <w:i/>
          <w:iCs/>
          <w:sz w:val="26"/>
          <w:szCs w:val="26"/>
        </w:rPr>
        <w:t>” NHƯNG ngược lại “</w:t>
      </w:r>
      <w:r>
        <w:rPr>
          <w:rFonts w:ascii="Noto Mono" w:hAnsi="Noto Mono"/>
          <w:b/>
          <w:bCs/>
          <w:i/>
          <w:iCs/>
          <w:color w:val="FF0000"/>
          <w:sz w:val="26"/>
          <w:szCs w:val="26"/>
        </w:rPr>
        <w:t>WHERE</w:t>
      </w:r>
      <w:r>
        <w:rPr>
          <w:rFonts w:ascii="Noto Mono" w:hAnsi="Noto Mono"/>
          <w:b/>
          <w:bCs/>
          <w:i/>
          <w:iCs/>
          <w:sz w:val="26"/>
          <w:szCs w:val="26"/>
        </w:rPr>
        <w:t xml:space="preserve">” thì </w:t>
      </w:r>
      <w:r>
        <w:rPr>
          <w:rFonts w:ascii="Noto Mono" w:hAnsi="Noto Mono"/>
          <w:b/>
          <w:bCs/>
          <w:i/>
          <w:iCs/>
          <w:color w:val="800080"/>
          <w:sz w:val="26"/>
          <w:szCs w:val="26"/>
        </w:rPr>
        <w:t>KHÔNG</w:t>
      </w:r>
      <w:r>
        <w:rPr>
          <w:rFonts w:ascii="Noto Mono" w:hAnsi="Noto Mono"/>
          <w:b/>
          <w:bCs/>
          <w:i/>
          <w:iCs/>
          <w:sz w:val="26"/>
          <w:szCs w:val="26"/>
        </w:rPr>
        <w:t xml:space="preserve"> thể thay thế vị trí cho “</w:t>
      </w:r>
      <w:r>
        <w:rPr>
          <w:rFonts w:ascii="Noto Mono" w:hAnsi="Noto Mono"/>
          <w:b/>
          <w:bCs/>
          <w:i/>
          <w:iCs/>
          <w:color w:val="FF0000"/>
          <w:sz w:val="26"/>
          <w:szCs w:val="26"/>
        </w:rPr>
        <w:t>HAVING</w:t>
      </w:r>
      <w:r>
        <w:rPr>
          <w:rFonts w:ascii="Noto Mono" w:hAnsi="Noto Mono"/>
          <w:b/>
          <w:bCs/>
          <w:i/>
          <w:iCs/>
          <w:sz w:val="26"/>
          <w:szCs w:val="26"/>
        </w:rPr>
        <w:t>”.</w:t>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t>=&gt; “</w:t>
      </w:r>
      <w:r>
        <w:rPr>
          <w:rFonts w:ascii="Noto Mono" w:hAnsi="Noto Mono"/>
          <w:b/>
          <w:bCs/>
          <w:i/>
          <w:iCs/>
          <w:color w:val="FF0000"/>
          <w:sz w:val="26"/>
          <w:szCs w:val="26"/>
        </w:rPr>
        <w:t>WHERE</w:t>
      </w:r>
      <w:r>
        <w:rPr>
          <w:rFonts w:ascii="Noto Mono" w:hAnsi="Noto Mono"/>
          <w:b/>
          <w:bCs/>
          <w:i/>
          <w:iCs/>
          <w:sz w:val="26"/>
          <w:szCs w:val="26"/>
        </w:rPr>
        <w:t>” phải trước “</w:t>
      </w:r>
      <w:r>
        <w:rPr>
          <w:rFonts w:ascii="Noto Mono" w:hAnsi="Noto Mono"/>
          <w:b/>
          <w:bCs/>
          <w:i/>
          <w:iCs/>
          <w:color w:val="FF0000"/>
          <w:sz w:val="26"/>
          <w:szCs w:val="26"/>
        </w:rPr>
        <w:t>GROUP</w:t>
      </w:r>
      <w:r>
        <w:rPr>
          <w:rFonts w:ascii="Noto Mono" w:hAnsi="Noto Mono"/>
          <w:b/>
          <w:bCs/>
          <w:i/>
          <w:iCs/>
          <w:sz w:val="26"/>
          <w:szCs w:val="26"/>
        </w:rPr>
        <w:t xml:space="preserve"> </w:t>
      </w:r>
      <w:r>
        <w:rPr>
          <w:rFonts w:ascii="Noto Mono" w:hAnsi="Noto Mono"/>
          <w:b/>
          <w:bCs/>
          <w:i/>
          <w:iCs/>
          <w:color w:val="FF0000"/>
          <w:sz w:val="26"/>
          <w:szCs w:val="26"/>
        </w:rPr>
        <w:t>BY</w:t>
      </w:r>
      <w:r>
        <w:rPr>
          <w:rFonts w:ascii="Noto Mono" w:hAnsi="Noto Mono"/>
          <w:b/>
          <w:bCs/>
          <w:i/>
          <w:iCs/>
          <w:sz w:val="26"/>
          <w:szCs w:val="26"/>
        </w:rPr>
        <w:t>”.</w:t>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r>
      <w:r>
        <w:br w:type="page"/>
      </w:r>
    </w:p>
    <w:p>
      <w:pPr>
        <w:pStyle w:val="Normal"/>
        <w:bidi w:val="0"/>
        <w:spacing w:lineRule="auto" w:line="276"/>
        <w:jc w:val="left"/>
        <w:rPr>
          <w:rFonts w:ascii="Noto Mono" w:hAnsi="Noto Mono"/>
          <w:b/>
          <w:b/>
          <w:bCs/>
          <w:i w:val="false"/>
          <w:i w:val="false"/>
          <w:iCs w:val="false"/>
          <w:color w:val="BE480A"/>
          <w:sz w:val="26"/>
          <w:szCs w:val="26"/>
          <w:shd w:fill="FFFFA6" w:val="clear"/>
        </w:rPr>
      </w:pPr>
      <w:r>
        <w:rPr>
          <w:rFonts w:ascii="Noto Mono" w:hAnsi="Noto Mono"/>
          <w:b/>
          <w:bCs/>
          <w:i w:val="false"/>
          <w:iCs w:val="false"/>
          <w:color w:val="BE480A"/>
          <w:sz w:val="32"/>
          <w:szCs w:val="32"/>
          <w:shd w:fill="FFFFA6" w:val="clear"/>
        </w:rPr>
        <w:t xml:space="preserve">BÀI THAM KHẢO SỐ </w:t>
      </w:r>
      <w:r>
        <w:rPr>
          <w:rFonts w:ascii="Noto Mono" w:hAnsi="Noto Mono"/>
          <w:b/>
          <w:bCs/>
          <w:i w:val="false"/>
          <w:iCs w:val="false"/>
          <w:color w:val="BE480A"/>
          <w:sz w:val="32"/>
          <w:szCs w:val="32"/>
          <w:shd w:fill="FFFFA6" w:val="clear"/>
        </w:rPr>
        <w:t>2</w:t>
      </w:r>
      <w:r>
        <w:rPr>
          <w:rFonts w:ascii="Noto Mono" w:hAnsi="Noto Mono"/>
          <w:b/>
          <w:bCs/>
          <w:i w:val="false"/>
          <w:iCs w:val="false"/>
          <w:color w:val="BE480A"/>
          <w:sz w:val="26"/>
          <w:szCs w:val="26"/>
          <w:shd w:fill="FFFFA6" w:val="clear"/>
        </w:rPr>
        <w:br/>
      </w:r>
    </w:p>
    <w:p>
      <w:pPr>
        <w:pStyle w:val="Normal"/>
        <w:bidi w:val="0"/>
        <w:spacing w:lineRule="auto" w:line="276"/>
        <w:jc w:val="left"/>
        <w:rPr>
          <w:rFonts w:ascii="Noto Mono" w:hAnsi="Noto Mono"/>
          <w:b/>
          <w:b/>
          <w:bCs/>
          <w:i w:val="false"/>
          <w:i w:val="false"/>
          <w:iCs w:val="false"/>
          <w:color w:val="FF0000"/>
          <w:sz w:val="28"/>
          <w:szCs w:val="28"/>
          <w:shd w:fill="FFFFFF" w:val="clear"/>
        </w:rPr>
      </w:pPr>
      <w:r>
        <w:rPr>
          <w:rFonts w:ascii="Noto Mono" w:hAnsi="Noto Mono"/>
          <w:b/>
          <w:bCs/>
          <w:i w:val="false"/>
          <w:iCs w:val="false"/>
          <w:color w:val="FF0000"/>
          <w:sz w:val="28"/>
          <w:szCs w:val="28"/>
          <w:shd w:fill="FFFFFF" w:val="clear"/>
        </w:rPr>
        <w:t>MỆNH ĐỀ WHERE</w:t>
      </w:r>
    </w:p>
    <w:p>
      <w:pPr>
        <w:pStyle w:val="Normal"/>
        <w:bidi w:val="0"/>
        <w:spacing w:lineRule="auto" w:line="276"/>
        <w:jc w:val="left"/>
        <w:rPr>
          <w:rFonts w:ascii="Noto Mono" w:hAnsi="Noto Mono"/>
          <w:b/>
          <w:b/>
          <w:bCs/>
          <w:i w:val="false"/>
          <w:i w:val="false"/>
          <w:iCs w:val="false"/>
          <w:color w:val="BE480A"/>
          <w:sz w:val="26"/>
          <w:szCs w:val="26"/>
          <w:shd w:fill="FFFFA6" w:val="clear"/>
        </w:rPr>
      </w:pPr>
      <w:r>
        <w:rPr>
          <w:rFonts w:ascii="Noto Mono" w:hAnsi="Noto Mono"/>
          <w:b w:val="false"/>
          <w:bCs w:val="false"/>
          <w:i/>
          <w:iCs/>
          <w:color w:val="000000"/>
          <w:sz w:val="26"/>
          <w:szCs w:val="26"/>
          <w:shd w:fill="FFFFFF" w:val="clear"/>
        </w:rPr>
        <w:t>Chức năng chính:</w:t>
      </w:r>
      <w:r>
        <w:rPr>
          <w:rFonts w:ascii="Noto Mono" w:hAnsi="Noto Mono"/>
          <w:b w:val="false"/>
          <w:bCs w:val="false"/>
          <w:i w:val="false"/>
          <w:iCs w:val="false"/>
          <w:color w:val="000000"/>
          <w:sz w:val="26"/>
          <w:szCs w:val="26"/>
          <w:shd w:fill="FFFFFF" w:val="clear"/>
        </w:rPr>
        <w:t xml:space="preserve"> Mệnh đề WHERE </w:t>
      </w:r>
      <w:r>
        <w:rPr>
          <w:rFonts w:ascii="Noto Mono" w:hAnsi="Noto Mono"/>
          <w:b/>
          <w:bCs/>
          <w:i/>
          <w:iCs/>
          <w:color w:val="800080"/>
          <w:sz w:val="26"/>
          <w:szCs w:val="26"/>
          <w:shd w:fill="FFFFFF" w:val="clear"/>
        </w:rPr>
        <w:t>dùng để kiểm tra các điều kiện cho các thuộc tính của bảng, trả kết quả đối chiếu với từng dòng.</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t>Syntax:</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SELECT</w:t>
      </w:r>
      <w:r>
        <w:rPr>
          <w:rFonts w:ascii="Noto Mono" w:hAnsi="Noto Mono"/>
          <w:b w:val="false"/>
          <w:bCs w:val="false"/>
          <w:i w:val="false"/>
          <w:iCs w:val="false"/>
          <w:color w:val="000000"/>
          <w:sz w:val="26"/>
          <w:szCs w:val="26"/>
          <w:shd w:fill="FFFFFF" w:val="clear"/>
        </w:rPr>
        <w:t xml:space="preserve"> column_lists</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FROM</w:t>
      </w:r>
      <w:r>
        <w:rPr>
          <w:rFonts w:ascii="Noto Mono" w:hAnsi="Noto Mono"/>
          <w:b w:val="false"/>
          <w:bCs w:val="false"/>
          <w:i w:val="false"/>
          <w:iCs w:val="false"/>
          <w:color w:val="000000"/>
          <w:sz w:val="26"/>
          <w:szCs w:val="26"/>
          <w:shd w:fill="FFFFFF" w:val="clear"/>
        </w:rPr>
        <w:t xml:space="preserve"> table_name</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WHERE</w:t>
      </w:r>
      <w:r>
        <w:rPr>
          <w:rFonts w:ascii="Noto Mono" w:hAnsi="Noto Mono"/>
          <w:b w:val="false"/>
          <w:bCs w:val="false"/>
          <w:i w:val="false"/>
          <w:iCs w:val="false"/>
          <w:color w:val="000000"/>
          <w:sz w:val="26"/>
          <w:szCs w:val="26"/>
          <w:shd w:fill="FFFFFF" w:val="clear"/>
        </w:rPr>
        <w:t xml:space="preserve"> conditions</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GROUP BY</w:t>
      </w:r>
      <w:r>
        <w:rPr>
          <w:rFonts w:ascii="Noto Mono" w:hAnsi="Noto Mono"/>
          <w:b w:val="false"/>
          <w:bCs w:val="false"/>
          <w:i w:val="false"/>
          <w:iCs w:val="false"/>
          <w:color w:val="000000"/>
          <w:sz w:val="26"/>
          <w:szCs w:val="26"/>
          <w:shd w:fill="FFFFFF" w:val="clear"/>
        </w:rPr>
        <w:t xml:space="preserve"> column_lists</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drawing>
          <wp:anchor behindDoc="0" distT="0" distB="0" distL="0" distR="0" simplePos="0" locked="0" layoutInCell="0" allowOverlap="1" relativeHeight="2">
            <wp:simplePos x="0" y="0"/>
            <wp:positionH relativeFrom="column">
              <wp:posOffset>9525</wp:posOffset>
            </wp:positionH>
            <wp:positionV relativeFrom="paragraph">
              <wp:posOffset>295275</wp:posOffset>
            </wp:positionV>
            <wp:extent cx="6120130" cy="26422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42235"/>
                    </a:xfrm>
                    <a:prstGeom prst="rect">
                      <a:avLst/>
                    </a:prstGeom>
                  </pic:spPr>
                </pic:pic>
              </a:graphicData>
            </a:graphic>
          </wp:anchor>
        </w:drawing>
      </w:r>
      <w:r>
        <w:rPr>
          <w:rFonts w:ascii="Noto Mono" w:hAnsi="Noto Mono"/>
          <w:b w:val="false"/>
          <w:bCs w:val="false"/>
          <w:i w:val="false"/>
          <w:iCs w:val="false"/>
          <w:color w:val="000000"/>
          <w:sz w:val="26"/>
          <w:szCs w:val="26"/>
          <w:shd w:fill="FFFFFF" w:val="clear"/>
        </w:rPr>
        <w:t>Ví dụ: Bảng khach_hang</w:t>
      </w:r>
    </w:p>
    <w:p>
      <w:pPr>
        <w:pStyle w:val="Normal"/>
        <w:bidi w:val="0"/>
        <w:spacing w:lineRule="auto" w:line="276"/>
        <w:jc w:val="left"/>
        <w:rPr>
          <w:rFonts w:ascii="Noto Mono" w:hAnsi="Noto Mono"/>
          <w:b w:val="false"/>
          <w:b w:val="false"/>
          <w:bCs w:val="false"/>
          <w:i/>
          <w:i/>
          <w:iCs/>
          <w:color w:val="000000"/>
          <w:sz w:val="26"/>
          <w:szCs w:val="26"/>
          <w:shd w:fill="FFFFFF" w:val="clear"/>
        </w:rPr>
      </w:pPr>
      <w:r>
        <w:rPr>
          <w:rFonts w:ascii="Noto Mono" w:hAnsi="Noto Mono"/>
          <w:b w:val="false"/>
          <w:bCs w:val="false"/>
          <w:i/>
          <w:iCs/>
          <w:color w:val="000000"/>
          <w:sz w:val="26"/>
          <w:szCs w:val="26"/>
          <w:shd w:fill="FFFFFF" w:val="clear"/>
        </w:rPr>
        <w:t>Ví dụ khi thực hiện câu truy vấn:</w:t>
      </w:r>
    </w:p>
    <w:p>
      <w:pPr>
        <w:pStyle w:val="Normal"/>
        <w:bidi w:val="0"/>
        <w:spacing w:lineRule="auto" w:line="276"/>
        <w:jc w:val="left"/>
        <w:rPr>
          <w:rFonts w:ascii="Noto Mono" w:hAnsi="Noto Mono"/>
          <w:b w:val="false"/>
          <w:b w:val="false"/>
          <w:bCs w:val="false"/>
          <w:i/>
          <w:i/>
          <w:iCs/>
          <w:color w:val="000000"/>
          <w:sz w:val="26"/>
          <w:szCs w:val="26"/>
          <w:shd w:fill="FFFFFF" w:val="clear"/>
        </w:rPr>
      </w:pPr>
      <w:r>
        <w:drawing>
          <wp:anchor behindDoc="0" distT="0" distB="0" distL="0" distR="0" simplePos="0" locked="0" layoutInCell="0" allowOverlap="1" relativeHeight="3">
            <wp:simplePos x="0" y="0"/>
            <wp:positionH relativeFrom="column">
              <wp:posOffset>17145</wp:posOffset>
            </wp:positionH>
            <wp:positionV relativeFrom="paragraph">
              <wp:posOffset>635</wp:posOffset>
            </wp:positionV>
            <wp:extent cx="4276725" cy="1476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76725" cy="1476375"/>
                    </a:xfrm>
                    <a:prstGeom prst="rect">
                      <a:avLst/>
                    </a:prstGeom>
                  </pic:spPr>
                </pic:pic>
              </a:graphicData>
            </a:graphic>
          </wp:anchor>
        </w:drawing>
      </w:r>
      <w:r>
        <w:rPr>
          <w:rFonts w:ascii="Noto Mono" w:hAnsi="Noto Mono"/>
          <w:b w:val="false"/>
          <w:bCs w:val="false"/>
          <w:i/>
          <w:iCs/>
          <w:color w:val="000000"/>
          <w:sz w:val="26"/>
          <w:szCs w:val="26"/>
          <w:shd w:fill="FFFFFF" w:val="clear"/>
        </w:rPr>
        <w:t>Kết quả trả về:</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4312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431290"/>
                    </a:xfrm>
                    <a:prstGeom prst="rect">
                      <a:avLst/>
                    </a:prstGeom>
                  </pic:spPr>
                </pic:pic>
              </a:graphicData>
            </a:graphic>
          </wp:anchor>
        </w:drawing>
      </w:r>
    </w:p>
    <w:p>
      <w:pPr>
        <w:pStyle w:val="Normal"/>
        <w:bidi w:val="0"/>
        <w:spacing w:lineRule="auto" w:line="276"/>
        <w:jc w:val="left"/>
        <w:rPr>
          <w:rFonts w:ascii="Noto Mono" w:hAnsi="Noto Mono"/>
          <w:b/>
          <w:b/>
          <w:bCs/>
          <w:i w:val="false"/>
          <w:i w:val="false"/>
          <w:iCs w:val="false"/>
          <w:color w:val="FF0000"/>
          <w:sz w:val="28"/>
          <w:szCs w:val="28"/>
          <w:shd w:fill="FFFFFF" w:val="clear"/>
        </w:rPr>
      </w:pPr>
      <w:r>
        <w:rPr>
          <w:rFonts w:ascii="Noto Mono" w:hAnsi="Noto Mono"/>
          <w:b/>
          <w:bCs/>
          <w:i w:val="false"/>
          <w:iCs w:val="false"/>
          <w:color w:val="FF0000"/>
          <w:sz w:val="28"/>
          <w:szCs w:val="28"/>
          <w:shd w:fill="FFFFFF" w:val="clear"/>
        </w:rPr>
        <w:t>MỆNH ĐỀ HAVING</w:t>
      </w:r>
    </w:p>
    <w:p>
      <w:pPr>
        <w:pStyle w:val="Normal"/>
        <w:bidi w:val="0"/>
        <w:spacing w:lineRule="auto" w:line="276"/>
        <w:jc w:val="left"/>
        <w:rPr>
          <w:rFonts w:ascii="Noto Mono" w:hAnsi="Noto Mono"/>
          <w:b w:val="false"/>
          <w:b w:val="false"/>
          <w:bCs w:val="false"/>
          <w:i/>
          <w:i/>
          <w:iCs/>
          <w:color w:val="000000"/>
          <w:sz w:val="26"/>
          <w:szCs w:val="26"/>
          <w:shd w:fill="FFFFFF" w:val="clear"/>
        </w:rPr>
      </w:pPr>
      <w:r>
        <w:rPr>
          <w:rFonts w:ascii="Noto Mono" w:hAnsi="Noto Mono"/>
          <w:b w:val="false"/>
          <w:bCs w:val="false"/>
          <w:i/>
          <w:iCs/>
          <w:color w:val="000000"/>
          <w:sz w:val="26"/>
          <w:szCs w:val="26"/>
          <w:shd w:fill="FFFFFF" w:val="clear"/>
        </w:rPr>
        <w:t>Chức năng chính:</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i w:val="false"/>
          <w:iCs w:val="false"/>
          <w:color w:val="000000"/>
          <w:sz w:val="26"/>
          <w:szCs w:val="26"/>
          <w:shd w:fill="FFFFFF" w:val="clear"/>
        </w:rPr>
        <w:tab/>
        <w:t xml:space="preserve">- Mệnh đề HAVING </w:t>
      </w:r>
      <w:r>
        <w:rPr>
          <w:rFonts w:ascii="Noto Mono" w:hAnsi="Noto Mono"/>
          <w:b/>
          <w:bCs/>
          <w:i/>
          <w:iCs/>
          <w:color w:val="800080"/>
          <w:sz w:val="26"/>
          <w:szCs w:val="26"/>
          <w:shd w:fill="FFFFFF" w:val="clear"/>
        </w:rPr>
        <w:t>được dùng để giới hạn nhóm các hàng trả về trong bảng</w:t>
      </w:r>
      <w:r>
        <w:rPr>
          <w:rFonts w:ascii="Noto Mono" w:hAnsi="Noto Mono"/>
          <w:b w:val="false"/>
          <w:bCs w:val="false"/>
          <w:i w:val="false"/>
          <w:iCs w:val="false"/>
          <w:color w:val="000000"/>
          <w:sz w:val="26"/>
          <w:szCs w:val="26"/>
          <w:shd w:fill="FFFFFF" w:val="clear"/>
        </w:rPr>
        <w:t xml:space="preserve">, </w:t>
      </w:r>
      <w:r>
        <w:rPr>
          <w:rFonts w:ascii="Noto Mono" w:hAnsi="Noto Mono"/>
          <w:b/>
          <w:bCs/>
          <w:i/>
          <w:iCs/>
          <w:color w:val="800080"/>
          <w:sz w:val="26"/>
          <w:szCs w:val="26"/>
          <w:shd w:fill="FFFFFF" w:val="clear"/>
        </w:rPr>
        <w:t>trả kết quả đối chiếu cho các nhóm (Sum, Count, Average,…) được tạo bởi Group by.</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i w:val="false"/>
          <w:iCs w:val="false"/>
          <w:color w:val="000000"/>
          <w:sz w:val="26"/>
          <w:szCs w:val="26"/>
          <w:shd w:fill="FFFFFF" w:val="clear"/>
        </w:rPr>
        <w:tab/>
        <w:t xml:space="preserve">- Mệnh đề HAVING </w:t>
      </w:r>
      <w:r>
        <w:rPr>
          <w:rFonts w:ascii="Noto Mono" w:hAnsi="Noto Mono"/>
          <w:b/>
          <w:bCs/>
          <w:i/>
          <w:iCs/>
          <w:color w:val="800080"/>
          <w:sz w:val="26"/>
          <w:szCs w:val="26"/>
          <w:shd w:fill="FFFFFF" w:val="clear"/>
        </w:rPr>
        <w:t>được thêm vào SQL vì mệnh đề WHERE không thể sử dụng được với các aggregate functions.</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i w:val="false"/>
          <w:iCs w:val="false"/>
          <w:color w:val="000000"/>
          <w:sz w:val="26"/>
          <w:szCs w:val="26"/>
          <w:shd w:fill="FFFFFF" w:val="clear"/>
        </w:rPr>
        <w:t>=&gt;</w:t>
      </w:r>
      <w:r>
        <w:rPr>
          <w:rFonts w:ascii="Noto Mono" w:hAnsi="Noto Mono"/>
          <w:b/>
          <w:bCs/>
          <w:i/>
          <w:iCs/>
          <w:color w:val="800080"/>
          <w:sz w:val="26"/>
          <w:szCs w:val="26"/>
          <w:shd w:fill="FFFFFF" w:val="clear"/>
        </w:rPr>
        <w:t xml:space="preserve"> </w:t>
      </w:r>
      <w:r>
        <w:rPr>
          <w:rFonts w:ascii="Noto Mono" w:hAnsi="Noto Mono"/>
          <w:b/>
          <w:bCs/>
          <w:i/>
          <w:iCs/>
          <w:color w:val="800080"/>
          <w:sz w:val="26"/>
          <w:szCs w:val="26"/>
          <w:shd w:fill="FFFFFF" w:val="clear"/>
        </w:rPr>
        <w:t>Có thể sử dụng mệnh đề WHERE và HAVING cùng nhau trong quá trình lựa chọn.</w:t>
      </w:r>
      <w:r>
        <w:rPr>
          <w:rFonts w:ascii="Noto Mono" w:hAnsi="Noto Mono"/>
          <w:b w:val="false"/>
          <w:bCs w:val="false"/>
          <w:i w:val="false"/>
          <w:iCs w:val="false"/>
          <w:color w:val="000000"/>
          <w:sz w:val="26"/>
          <w:szCs w:val="26"/>
          <w:shd w:fill="FFFFFF" w:val="clear"/>
        </w:rPr>
        <w:t xml:space="preserve"> Trong trường hợp này, </w:t>
      </w:r>
      <w:r>
        <w:rPr>
          <w:rFonts w:ascii="Noto Mono" w:hAnsi="Noto Mono"/>
          <w:b/>
          <w:bCs/>
          <w:i/>
          <w:iCs/>
          <w:color w:val="EA7500"/>
          <w:sz w:val="26"/>
          <w:szCs w:val="26"/>
          <w:shd w:fill="FFFFFF" w:val="clear"/>
        </w:rPr>
        <w:t>đầu tiên mệnh đề WHERE lọc các hàng riêng lẻ,</w:t>
      </w:r>
      <w:r>
        <w:rPr>
          <w:rFonts w:ascii="Noto Mono" w:hAnsi="Noto Mono"/>
          <w:b w:val="false"/>
          <w:bCs w:val="false"/>
          <w:i w:val="false"/>
          <w:iCs w:val="false"/>
          <w:color w:val="000000"/>
          <w:sz w:val="26"/>
          <w:szCs w:val="26"/>
          <w:shd w:fill="FFFFFF" w:val="clear"/>
        </w:rPr>
        <w:t xml:space="preserve"> </w:t>
      </w:r>
      <w:r>
        <w:rPr>
          <w:rFonts w:ascii="Noto Mono" w:hAnsi="Noto Mono"/>
          <w:b/>
          <w:bCs/>
          <w:i/>
          <w:iCs/>
          <w:color w:val="158466"/>
          <w:sz w:val="26"/>
          <w:szCs w:val="26"/>
          <w:shd w:fill="FFFFFF" w:val="clear"/>
        </w:rPr>
        <w:t>sau đó các hàng được nhóm lại, thực hiện các phép tính tổng hợp</w:t>
      </w:r>
      <w:r>
        <w:rPr>
          <w:rFonts w:ascii="Noto Mono" w:hAnsi="Noto Mono"/>
          <w:b w:val="false"/>
          <w:bCs w:val="false"/>
          <w:i w:val="false"/>
          <w:iCs w:val="false"/>
          <w:color w:val="000000"/>
          <w:sz w:val="26"/>
          <w:szCs w:val="26"/>
          <w:shd w:fill="FFFFFF" w:val="clear"/>
        </w:rPr>
        <w:t xml:space="preserve"> và </w:t>
      </w:r>
      <w:r>
        <w:rPr>
          <w:rFonts w:ascii="Noto Mono" w:hAnsi="Noto Mono"/>
          <w:b/>
          <w:bCs/>
          <w:i/>
          <w:iCs/>
          <w:color w:val="FF3838"/>
          <w:sz w:val="26"/>
          <w:szCs w:val="26"/>
          <w:shd w:fill="FFFFFF" w:val="clear"/>
        </w:rPr>
        <w:t>cuối cùng mệnh đề HAVING lọc các nhóm.</w:t>
      </w:r>
    </w:p>
    <w:p>
      <w:pPr>
        <w:pStyle w:val="Normal"/>
        <w:bidi w:val="0"/>
        <w:spacing w:lineRule="auto" w:line="276"/>
        <w:jc w:val="left"/>
        <w:rPr>
          <w:rFonts w:ascii="Noto Mono" w:hAnsi="Noto Mono"/>
          <w:b/>
          <w:b/>
          <w:bCs/>
          <w:i/>
          <w:i/>
          <w:iCs/>
          <w:color w:val="FF3838"/>
          <w:sz w:val="26"/>
          <w:szCs w:val="26"/>
          <w:shd w:fill="FFFFFF" w:val="clear"/>
        </w:rPr>
      </w:pPr>
      <w:r>
        <w:rPr>
          <w:rFonts w:ascii="Noto Mono" w:hAnsi="Noto Mono"/>
          <w:b/>
          <w:bCs/>
          <w:i/>
          <w:iCs/>
          <w:color w:val="FF3838"/>
          <w:sz w:val="26"/>
          <w:szCs w:val="26"/>
          <w:shd w:fill="FFFFFF" w:val="clear"/>
        </w:rPr>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t>Syntax:</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SELECT</w:t>
      </w:r>
      <w:r>
        <w:rPr>
          <w:rFonts w:ascii="Noto Mono" w:hAnsi="Noto Mono"/>
          <w:b w:val="false"/>
          <w:bCs w:val="false"/>
          <w:i w:val="false"/>
          <w:iCs w:val="false"/>
          <w:color w:val="000000"/>
          <w:sz w:val="26"/>
          <w:szCs w:val="26"/>
          <w:shd w:fill="FFFFFF" w:val="clear"/>
        </w:rPr>
        <w:t xml:space="preserve"> column_lists, aggregate_function (expression)</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FROM</w:t>
      </w:r>
      <w:r>
        <w:rPr>
          <w:rFonts w:ascii="Noto Mono" w:hAnsi="Noto Mono"/>
          <w:b w:val="false"/>
          <w:bCs w:val="false"/>
          <w:i w:val="false"/>
          <w:iCs w:val="false"/>
          <w:color w:val="000000"/>
          <w:sz w:val="26"/>
          <w:szCs w:val="26"/>
          <w:shd w:fill="FFFFFF" w:val="clear"/>
        </w:rPr>
        <w:t xml:space="preserve"> table_name</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 xml:space="preserve">WHERE </w:t>
      </w:r>
      <w:r>
        <w:rPr>
          <w:rFonts w:ascii="Noto Mono" w:hAnsi="Noto Mono"/>
          <w:b w:val="false"/>
          <w:bCs w:val="false"/>
          <w:i w:val="false"/>
          <w:iCs w:val="false"/>
          <w:color w:val="000000"/>
          <w:sz w:val="26"/>
          <w:szCs w:val="26"/>
          <w:shd w:fill="FFFFFF" w:val="clear"/>
        </w:rPr>
        <w:t xml:space="preserve">conditions </w:t>
      </w:r>
      <w:r>
        <w:rPr>
          <w:rFonts w:ascii="Noto Mono" w:hAnsi="Noto Mono"/>
          <w:b w:val="false"/>
          <w:bCs w:val="false"/>
          <w:i w:val="false"/>
          <w:iCs w:val="false"/>
          <w:color w:val="FF0000"/>
          <w:sz w:val="26"/>
          <w:szCs w:val="26"/>
          <w:shd w:fill="FFFFFF" w:val="clear"/>
        </w:rPr>
        <w:t>(điều kiện)</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GROUP BY</w:t>
      </w:r>
      <w:r>
        <w:rPr>
          <w:rFonts w:ascii="Noto Mono" w:hAnsi="Noto Mono"/>
          <w:b w:val="false"/>
          <w:bCs w:val="false"/>
          <w:i w:val="false"/>
          <w:iCs w:val="false"/>
          <w:color w:val="000000"/>
          <w:sz w:val="26"/>
          <w:szCs w:val="26"/>
          <w:shd w:fill="FFFFFF" w:val="clear"/>
        </w:rPr>
        <w:t xml:space="preserve"> column_lists </w:t>
      </w:r>
      <w:r>
        <w:rPr>
          <w:rFonts w:ascii="Noto Mono" w:hAnsi="Noto Mono"/>
          <w:b w:val="false"/>
          <w:bCs w:val="false"/>
          <w:i w:val="false"/>
          <w:iCs w:val="false"/>
          <w:color w:val="FF0000"/>
          <w:sz w:val="26"/>
          <w:szCs w:val="26"/>
          <w:shd w:fill="FFFFFF" w:val="clear"/>
        </w:rPr>
        <w:t>(danh sách các cột gom nhóm)</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HAVING</w:t>
      </w:r>
      <w:r>
        <w:rPr>
          <w:rFonts w:ascii="Noto Mono" w:hAnsi="Noto Mono"/>
          <w:b w:val="false"/>
          <w:bCs w:val="false"/>
          <w:i w:val="false"/>
          <w:iCs w:val="false"/>
          <w:color w:val="000000"/>
          <w:sz w:val="26"/>
          <w:szCs w:val="26"/>
          <w:shd w:fill="FFFFFF" w:val="clear"/>
        </w:rPr>
        <w:t xml:space="preserve"> conditions </w:t>
      </w:r>
      <w:r>
        <w:rPr>
          <w:rFonts w:ascii="Noto Mono" w:hAnsi="Noto Mono"/>
          <w:b w:val="false"/>
          <w:bCs w:val="false"/>
          <w:i w:val="false"/>
          <w:iCs w:val="false"/>
          <w:color w:val="FF0000"/>
          <w:sz w:val="26"/>
          <w:szCs w:val="26"/>
          <w:shd w:fill="FFFFFF" w:val="clear"/>
        </w:rPr>
        <w:t>(điều kiện trên nhóm)</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i/>
          <w:i/>
          <w:iCs/>
          <w:color w:val="000000"/>
          <w:sz w:val="26"/>
          <w:szCs w:val="26"/>
          <w:shd w:fill="FFFFFF" w:val="clear"/>
        </w:rPr>
      </w:pPr>
      <w:r>
        <w:rPr>
          <w:rFonts w:ascii="Noto Mono" w:hAnsi="Noto Mono"/>
          <w:b w:val="false"/>
          <w:bCs w:val="false"/>
          <w:i/>
          <w:iCs/>
          <w:color w:val="000000"/>
          <w:sz w:val="26"/>
          <w:szCs w:val="26"/>
          <w:shd w:fill="FFFFFF" w:val="clear"/>
        </w:rPr>
        <w:t>Ví dụ khi thực hiện câu truy vấn:</w:t>
      </w:r>
    </w:p>
    <w:p>
      <w:pPr>
        <w:pStyle w:val="Normal"/>
        <w:bidi w:val="0"/>
        <w:spacing w:lineRule="auto" w:line="276"/>
        <w:jc w:val="left"/>
        <w:rPr>
          <w:rFonts w:ascii="Noto Mono" w:hAnsi="Noto Mono"/>
          <w:b w:val="false"/>
          <w:b w:val="false"/>
          <w:bCs w:val="false"/>
          <w:i/>
          <w:i/>
          <w:iCs/>
          <w:color w:val="000000"/>
          <w:sz w:val="26"/>
          <w:szCs w:val="26"/>
          <w:shd w:fill="FFFFFF" w:val="clear"/>
        </w:rPr>
      </w:pPr>
      <w:r>
        <w:drawing>
          <wp:anchor behindDoc="0" distT="0" distB="0" distL="0" distR="0" simplePos="0" locked="0" layoutInCell="0" allowOverlap="1" relativeHeight="5">
            <wp:simplePos x="0" y="0"/>
            <wp:positionH relativeFrom="column">
              <wp:posOffset>26670</wp:posOffset>
            </wp:positionH>
            <wp:positionV relativeFrom="paragraph">
              <wp:posOffset>635</wp:posOffset>
            </wp:positionV>
            <wp:extent cx="4219575" cy="13906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19575" cy="1390650"/>
                    </a:xfrm>
                    <a:prstGeom prst="rect">
                      <a:avLst/>
                    </a:prstGeom>
                  </pic:spPr>
                </pic:pic>
              </a:graphicData>
            </a:graphic>
          </wp:anchor>
        </w:drawing>
      </w:r>
      <w:r>
        <w:rPr>
          <w:rFonts w:ascii="Noto Mono" w:hAnsi="Noto Mono"/>
          <w:b w:val="false"/>
          <w:bCs w:val="false"/>
          <w:i/>
          <w:iCs/>
          <w:color w:val="000000"/>
          <w:sz w:val="26"/>
          <w:szCs w:val="26"/>
          <w:shd w:fill="FFFFFF" w:val="clear"/>
        </w:rPr>
        <w:t>Kết quả trả về:</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drawing>
          <wp:anchor behindDoc="0" distT="0" distB="0" distL="0" distR="0" simplePos="0" locked="0" layoutInCell="0" allowOverlap="1" relativeHeight="6">
            <wp:simplePos x="0" y="0"/>
            <wp:positionH relativeFrom="column">
              <wp:posOffset>40640</wp:posOffset>
            </wp:positionH>
            <wp:positionV relativeFrom="paragraph">
              <wp:posOffset>77470</wp:posOffset>
            </wp:positionV>
            <wp:extent cx="4667250" cy="9334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67250" cy="933450"/>
                    </a:xfrm>
                    <a:prstGeom prst="rect">
                      <a:avLst/>
                    </a:prstGeom>
                  </pic:spPr>
                </pic:pic>
              </a:graphicData>
            </a:graphic>
          </wp:anchor>
        </w:drawing>
      </w:r>
    </w:p>
    <w:p>
      <w:pPr>
        <w:pStyle w:val="Normal"/>
        <w:bidi w:val="0"/>
        <w:spacing w:lineRule="auto" w:line="276"/>
        <w:jc w:val="left"/>
        <w:rPr>
          <w:rFonts w:ascii="Noto Mono" w:hAnsi="Noto Mono"/>
          <w:b/>
          <w:b/>
          <w:bCs/>
          <w:i w:val="false"/>
          <w:i w:val="false"/>
          <w:iCs w:val="false"/>
          <w:color w:val="FF0000"/>
          <w:sz w:val="28"/>
          <w:szCs w:val="28"/>
          <w:shd w:fill="FFFFFF" w:val="clear"/>
        </w:rPr>
      </w:pPr>
      <w:r>
        <w:rPr>
          <w:rFonts w:ascii="Noto Mono" w:hAnsi="Noto Mono"/>
          <w:b/>
          <w:bCs/>
          <w:i w:val="false"/>
          <w:iCs w:val="false"/>
          <w:color w:val="FF0000"/>
          <w:sz w:val="28"/>
          <w:szCs w:val="28"/>
          <w:shd w:fill="FFFFFF" w:val="clear"/>
        </w:rPr>
        <w:t>PHÂN BIỆT MỆNH ĐỀ WHERE VÀ HAVING TRONG SQL</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TableContents"/>
              <w:bidi w:val="0"/>
              <w:spacing w:lineRule="auto" w:line="312"/>
              <w:jc w:val="center"/>
              <w:rPr>
                <w:rFonts w:ascii="Noto Mono" w:hAnsi="Noto Mono"/>
              </w:rPr>
            </w:pPr>
            <w:r>
              <w:rPr>
                <w:rStyle w:val="StrongEmphasis"/>
                <w:rFonts w:ascii="Noto Mono" w:hAnsi="Noto Mono"/>
                <w:b/>
                <w:color w:val="000000"/>
              </w:rPr>
              <w:t>Nội dung</w:t>
            </w:r>
          </w:p>
        </w:tc>
        <w:tc>
          <w:tcPr>
            <w:tcW w:w="3213" w:type="dxa"/>
            <w:tcBorders>
              <w:top w:val="single" w:sz="4" w:space="0" w:color="000000"/>
              <w:left w:val="single" w:sz="4" w:space="0" w:color="000000"/>
              <w:bottom w:val="single" w:sz="4" w:space="0" w:color="000000"/>
            </w:tcBorders>
          </w:tcPr>
          <w:p>
            <w:pPr>
              <w:pStyle w:val="TableContents"/>
              <w:bidi w:val="0"/>
              <w:spacing w:lineRule="auto" w:line="312"/>
              <w:jc w:val="center"/>
              <w:rPr>
                <w:rFonts w:ascii="Noto Mono" w:hAnsi="Noto Mono"/>
              </w:rPr>
            </w:pPr>
            <w:r>
              <w:rPr>
                <w:rStyle w:val="StrongEmphasis"/>
                <w:rFonts w:ascii="Noto Mono" w:hAnsi="Noto Mono"/>
                <w:b/>
                <w:color w:val="000000"/>
              </w:rPr>
              <w:t>WHERE</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spacing w:lineRule="auto" w:line="312"/>
              <w:jc w:val="center"/>
              <w:rPr>
                <w:rFonts w:ascii="Noto Mono" w:hAnsi="Noto Mono"/>
              </w:rPr>
            </w:pPr>
            <w:r>
              <w:rPr>
                <w:rStyle w:val="StrongEmphasis"/>
                <w:rFonts w:ascii="Noto Mono" w:hAnsi="Noto Mono"/>
                <w:b/>
                <w:color w:val="000000"/>
              </w:rPr>
              <w:t>HAVING</w:t>
            </w:r>
          </w:p>
        </w:tc>
      </w:tr>
      <w:tr>
        <w:trPr/>
        <w:tc>
          <w:tcPr>
            <w:tcW w:w="3212" w:type="dxa"/>
            <w:tcBorders>
              <w:left w:val="single" w:sz="4" w:space="0" w:color="000000"/>
              <w:bottom w:val="single" w:sz="4" w:space="0" w:color="000000"/>
            </w:tcBorders>
          </w:tcPr>
          <w:p>
            <w:pPr>
              <w:pStyle w:val="TableContents"/>
              <w:bidi w:val="0"/>
              <w:spacing w:lineRule="auto" w:line="312"/>
              <w:jc w:val="center"/>
              <w:rPr>
                <w:rFonts w:ascii="Noto Mono" w:hAnsi="Noto Mono"/>
                <w:color w:val="000000"/>
              </w:rPr>
            </w:pPr>
            <w:r>
              <w:rPr>
                <w:rFonts w:ascii="Noto Mono" w:hAnsi="Noto Mono"/>
                <w:color w:val="000000"/>
              </w:rPr>
              <w:t>Cách thức Filter</w:t>
            </w:r>
          </w:p>
        </w:tc>
        <w:tc>
          <w:tcPr>
            <w:tcW w:w="3213" w:type="dxa"/>
            <w:tcBorders>
              <w:left w:val="single" w:sz="4" w:space="0" w:color="000000"/>
              <w:bottom w:val="single" w:sz="4" w:space="0" w:color="000000"/>
            </w:tcBorders>
          </w:tcPr>
          <w:p>
            <w:pPr>
              <w:pStyle w:val="TableContents"/>
              <w:bidi w:val="0"/>
              <w:spacing w:lineRule="auto" w:line="312"/>
              <w:jc w:val="center"/>
              <w:rPr>
                <w:rFonts w:ascii="Noto Mono" w:hAnsi="Noto Mono"/>
                <w:color w:val="000000"/>
              </w:rPr>
            </w:pPr>
            <w:r>
              <w:rPr>
                <w:rFonts w:ascii="Noto Mono" w:hAnsi="Noto Mono"/>
                <w:color w:val="000000"/>
              </w:rPr>
              <w:t>Từng dòng riêng lẻ</w:t>
            </w:r>
          </w:p>
        </w:tc>
        <w:tc>
          <w:tcPr>
            <w:tcW w:w="3213" w:type="dxa"/>
            <w:tcBorders>
              <w:left w:val="single" w:sz="4" w:space="0" w:color="000000"/>
              <w:bottom w:val="single" w:sz="4" w:space="0" w:color="000000"/>
              <w:right w:val="single" w:sz="4" w:space="0" w:color="000000"/>
            </w:tcBorders>
          </w:tcPr>
          <w:p>
            <w:pPr>
              <w:pStyle w:val="TableContents"/>
              <w:bidi w:val="0"/>
              <w:spacing w:lineRule="auto" w:line="312"/>
              <w:jc w:val="center"/>
              <w:rPr>
                <w:rFonts w:ascii="Noto Mono" w:hAnsi="Noto Mono"/>
                <w:color w:val="000000"/>
              </w:rPr>
            </w:pPr>
            <w:r>
              <w:rPr>
                <w:rFonts w:ascii="Noto Mono" w:hAnsi="Noto Mono"/>
                <w:color w:val="000000"/>
              </w:rPr>
              <w:t>Từng nhóm</w:t>
            </w:r>
          </w:p>
        </w:tc>
      </w:tr>
      <w:tr>
        <w:trPr/>
        <w:tc>
          <w:tcPr>
            <w:tcW w:w="3212" w:type="dxa"/>
            <w:tcBorders>
              <w:left w:val="single" w:sz="4" w:space="0" w:color="000000"/>
              <w:bottom w:val="single" w:sz="4" w:space="0" w:color="000000"/>
            </w:tcBorders>
            <w:vAlign w:val="center"/>
          </w:tcPr>
          <w:p>
            <w:pPr>
              <w:pStyle w:val="TableContents"/>
              <w:bidi w:val="0"/>
              <w:spacing w:lineRule="auto" w:line="312" w:before="57" w:after="57"/>
              <w:jc w:val="center"/>
              <w:rPr>
                <w:rFonts w:ascii="Noto Mono" w:hAnsi="Noto Mono"/>
                <w:color w:val="000000"/>
              </w:rPr>
            </w:pPr>
            <w:r>
              <w:rPr>
                <w:rFonts w:ascii="Noto Mono" w:hAnsi="Noto Mono"/>
                <w:color w:val="000000"/>
              </w:rPr>
              <w:t>Dùng với aggregate functions</w:t>
            </w:r>
          </w:p>
        </w:tc>
        <w:tc>
          <w:tcPr>
            <w:tcW w:w="3213" w:type="dxa"/>
            <w:tcBorders>
              <w:left w:val="single" w:sz="4" w:space="0" w:color="000000"/>
              <w:bottom w:val="single" w:sz="4" w:space="0" w:color="000000"/>
            </w:tcBorders>
            <w:vAlign w:val="center"/>
          </w:tcPr>
          <w:p>
            <w:pPr>
              <w:pStyle w:val="TableContents"/>
              <w:bidi w:val="0"/>
              <w:spacing w:lineRule="auto" w:line="312" w:before="57" w:after="57"/>
              <w:jc w:val="center"/>
              <w:rPr>
                <w:rFonts w:ascii="Noto Mono" w:hAnsi="Noto Mono"/>
                <w:color w:val="000000"/>
              </w:rPr>
            </w:pPr>
            <w:r>
              <w:rPr>
                <w:rFonts w:ascii="Noto Mono" w:hAnsi="Noto Mono"/>
                <w:color w:val="000000"/>
              </w:rPr>
              <w:t>Không</w:t>
            </w:r>
          </w:p>
        </w:tc>
        <w:tc>
          <w:tcPr>
            <w:tcW w:w="3213" w:type="dxa"/>
            <w:tcBorders>
              <w:left w:val="single" w:sz="4" w:space="0" w:color="000000"/>
              <w:bottom w:val="single" w:sz="4" w:space="0" w:color="000000"/>
              <w:right w:val="single" w:sz="4" w:space="0" w:color="000000"/>
            </w:tcBorders>
            <w:vAlign w:val="center"/>
          </w:tcPr>
          <w:p>
            <w:pPr>
              <w:pStyle w:val="TableContents"/>
              <w:bidi w:val="0"/>
              <w:spacing w:lineRule="auto" w:line="312" w:before="57" w:after="57"/>
              <w:jc w:val="center"/>
              <w:rPr>
                <w:rFonts w:ascii="Noto Mono" w:hAnsi="Noto Mono"/>
                <w:color w:val="000000"/>
              </w:rPr>
            </w:pPr>
            <w:r>
              <w:rPr>
                <w:rFonts w:ascii="Noto Mono" w:hAnsi="Noto Mono"/>
                <w:color w:val="000000"/>
              </w:rPr>
              <w:t>Có</w:t>
            </w:r>
          </w:p>
        </w:tc>
      </w:tr>
      <w:tr>
        <w:trPr/>
        <w:tc>
          <w:tcPr>
            <w:tcW w:w="3212" w:type="dxa"/>
            <w:tcBorders>
              <w:left w:val="single" w:sz="4" w:space="0" w:color="000000"/>
              <w:bottom w:val="single" w:sz="4" w:space="0" w:color="000000"/>
            </w:tcBorders>
            <w:vAlign w:val="center"/>
          </w:tcPr>
          <w:p>
            <w:pPr>
              <w:pStyle w:val="TableContents"/>
              <w:bidi w:val="0"/>
              <w:spacing w:lineRule="auto" w:line="312" w:before="57" w:after="57"/>
              <w:jc w:val="center"/>
              <w:rPr>
                <w:rFonts w:ascii="Noto Mono" w:hAnsi="Noto Mono"/>
                <w:color w:val="000000"/>
              </w:rPr>
            </w:pPr>
            <w:r>
              <w:rPr>
                <w:rFonts w:ascii="Noto Mono" w:hAnsi="Noto Mono"/>
                <w:color w:val="000000"/>
              </w:rPr>
              <w:t>Dùng với các câu lệnh</w:t>
            </w:r>
          </w:p>
        </w:tc>
        <w:tc>
          <w:tcPr>
            <w:tcW w:w="3213" w:type="dxa"/>
            <w:tcBorders>
              <w:left w:val="single" w:sz="4" w:space="0" w:color="000000"/>
              <w:bottom w:val="single" w:sz="4" w:space="0" w:color="000000"/>
            </w:tcBorders>
            <w:vAlign w:val="center"/>
          </w:tcPr>
          <w:p>
            <w:pPr>
              <w:pStyle w:val="TableContents"/>
              <w:bidi w:val="0"/>
              <w:spacing w:lineRule="auto" w:line="312" w:before="57" w:after="57"/>
              <w:jc w:val="center"/>
              <w:rPr>
                <w:rFonts w:ascii="Noto Mono" w:hAnsi="Noto Mono"/>
                <w:color w:val="000000"/>
              </w:rPr>
            </w:pPr>
            <w:r>
              <w:rPr>
                <w:rFonts w:ascii="Noto Mono" w:hAnsi="Noto Mono"/>
                <w:color w:val="000000"/>
              </w:rPr>
              <w:t>Select, Update, Delete</w:t>
            </w:r>
          </w:p>
        </w:tc>
        <w:tc>
          <w:tcPr>
            <w:tcW w:w="3213" w:type="dxa"/>
            <w:tcBorders>
              <w:left w:val="single" w:sz="4" w:space="0" w:color="000000"/>
              <w:bottom w:val="single" w:sz="4" w:space="0" w:color="000000"/>
              <w:right w:val="single" w:sz="4" w:space="0" w:color="000000"/>
            </w:tcBorders>
            <w:vAlign w:val="center"/>
          </w:tcPr>
          <w:p>
            <w:pPr>
              <w:pStyle w:val="TableContents"/>
              <w:bidi w:val="0"/>
              <w:spacing w:lineRule="auto" w:line="312" w:before="57" w:after="57"/>
              <w:jc w:val="center"/>
              <w:rPr>
                <w:rFonts w:ascii="Noto Mono" w:hAnsi="Noto Mono"/>
                <w:color w:val="000000"/>
              </w:rPr>
            </w:pPr>
            <w:r>
              <w:rPr>
                <w:rFonts w:ascii="Noto Mono" w:hAnsi="Noto Mono"/>
                <w:color w:val="000000"/>
              </w:rPr>
              <w:t>Chỉ dùng với Select</w:t>
            </w:r>
          </w:p>
        </w:tc>
      </w:tr>
      <w:tr>
        <w:trPr/>
        <w:tc>
          <w:tcPr>
            <w:tcW w:w="3212" w:type="dxa"/>
            <w:tcBorders>
              <w:left w:val="single" w:sz="4" w:space="0" w:color="000000"/>
              <w:bottom w:val="single" w:sz="4" w:space="0" w:color="000000"/>
            </w:tcBorders>
          </w:tcPr>
          <w:p>
            <w:pPr>
              <w:pStyle w:val="TableContents"/>
              <w:bidi w:val="0"/>
              <w:spacing w:lineRule="auto" w:line="312"/>
              <w:jc w:val="center"/>
              <w:rPr>
                <w:rFonts w:ascii="Noto Mono" w:hAnsi="Noto Mono"/>
                <w:color w:val="000000"/>
              </w:rPr>
            </w:pPr>
            <w:r>
              <w:rPr>
                <w:rFonts w:ascii="Noto Mono" w:hAnsi="Noto Mono"/>
                <w:color w:val="000000"/>
              </w:rPr>
              <w:t>Dùng với Group by</w:t>
            </w:r>
          </w:p>
        </w:tc>
        <w:tc>
          <w:tcPr>
            <w:tcW w:w="3213" w:type="dxa"/>
            <w:tcBorders>
              <w:left w:val="single" w:sz="4" w:space="0" w:color="000000"/>
              <w:bottom w:val="single" w:sz="4" w:space="0" w:color="000000"/>
            </w:tcBorders>
          </w:tcPr>
          <w:p>
            <w:pPr>
              <w:pStyle w:val="TableContents"/>
              <w:bidi w:val="0"/>
              <w:spacing w:lineRule="auto" w:line="312"/>
              <w:jc w:val="center"/>
              <w:rPr>
                <w:rFonts w:ascii="Noto Mono" w:hAnsi="Noto Mono"/>
                <w:color w:val="000000"/>
              </w:rPr>
            </w:pPr>
            <w:r>
              <w:rPr>
                <w:rFonts w:ascii="Noto Mono" w:hAnsi="Noto Mono"/>
                <w:color w:val="000000"/>
              </w:rPr>
              <w:t>Dùng trước Group by</w:t>
            </w:r>
          </w:p>
        </w:tc>
        <w:tc>
          <w:tcPr>
            <w:tcW w:w="3213" w:type="dxa"/>
            <w:tcBorders>
              <w:left w:val="single" w:sz="4" w:space="0" w:color="000000"/>
              <w:bottom w:val="single" w:sz="4" w:space="0" w:color="000000"/>
              <w:right w:val="single" w:sz="4" w:space="0" w:color="000000"/>
            </w:tcBorders>
          </w:tcPr>
          <w:p>
            <w:pPr>
              <w:pStyle w:val="TableContents"/>
              <w:bidi w:val="0"/>
              <w:spacing w:lineRule="auto" w:line="312"/>
              <w:jc w:val="center"/>
              <w:rPr>
                <w:rFonts w:ascii="Noto Mono" w:hAnsi="Noto Mono"/>
                <w:color w:val="000000"/>
              </w:rPr>
            </w:pPr>
            <w:r>
              <w:rPr>
                <w:rFonts w:ascii="Noto Mono" w:hAnsi="Noto Mono"/>
                <w:color w:val="000000"/>
              </w:rPr>
              <w:t>Dùng sau Group by</w:t>
            </w:r>
          </w:p>
        </w:tc>
      </w:tr>
    </w:tbl>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t xml:space="preserve">=&gt; </w:t>
      </w:r>
      <w:r>
        <w:rPr>
          <w:rFonts w:ascii="Noto Mono" w:hAnsi="Noto Mono"/>
          <w:b/>
          <w:bCs/>
          <w:color w:val="B85C00"/>
          <w:shd w:fill="auto" w:val="clear"/>
        </w:rPr>
        <w:t>Mệnh đề WHERE</w:t>
      </w:r>
      <w:r>
        <w:rPr>
          <w:rFonts w:ascii="Noto Mono" w:hAnsi="Noto Mono"/>
          <w:b w:val="false"/>
          <w:bCs w:val="false"/>
          <w:color w:val="000000"/>
          <w:shd w:fill="FFFFFF" w:val="clear"/>
        </w:rPr>
        <w:t xml:space="preserve"> khi được </w:t>
      </w:r>
      <w:r>
        <w:rPr>
          <w:rFonts w:ascii="Noto Mono" w:hAnsi="Noto Mono"/>
          <w:b/>
          <w:bCs/>
          <w:color w:val="E16173"/>
          <w:shd w:fill="FFFFFF" w:val="clear"/>
        </w:rPr>
        <w:t>sử dụng với GROUP BY</w:t>
      </w:r>
      <w:r>
        <w:rPr>
          <w:rFonts w:ascii="Noto Mono" w:hAnsi="Noto Mono"/>
          <w:b w:val="false"/>
          <w:bCs w:val="false"/>
          <w:color w:val="000000"/>
          <w:shd w:fill="FFFFFF" w:val="clear"/>
        </w:rPr>
        <w:t xml:space="preserve">, </w:t>
      </w:r>
      <w:r>
        <w:rPr>
          <w:rFonts w:ascii="Noto Mono" w:hAnsi="Noto Mono"/>
          <w:b/>
          <w:bCs/>
          <w:color w:val="A1467E"/>
          <w:shd w:fill="FFFFFF" w:val="clear"/>
        </w:rPr>
        <w:t>xuất hiện trước GROUP BY</w:t>
      </w:r>
      <w:r>
        <w:rPr>
          <w:rFonts w:ascii="Noto Mono" w:hAnsi="Noto Mono"/>
          <w:b w:val="false"/>
          <w:bCs w:val="false"/>
          <w:color w:val="000000"/>
          <w:shd w:fill="FFFFFF" w:val="clear"/>
        </w:rPr>
        <w:t xml:space="preserve">. Điều này biểu thị rằng </w:t>
      </w:r>
      <w:r>
        <w:rPr>
          <w:rFonts w:ascii="Noto Mono" w:hAnsi="Noto Mono"/>
          <w:b/>
          <w:bCs/>
          <w:color w:val="729FCF"/>
          <w:shd w:fill="FFFFFF" w:val="clear"/>
        </w:rPr>
        <w:t>các hàng bộ lọc WHERE trước khi tính toán tổng hợp được thực hiện</w:t>
      </w:r>
      <w:r>
        <w:rPr>
          <w:rFonts w:ascii="Noto Mono" w:hAnsi="Noto Mono"/>
          <w:b w:val="false"/>
          <w:bCs w:val="false"/>
          <w:color w:val="000000"/>
          <w:shd w:fill="FFFFFF" w:val="clear"/>
        </w:rPr>
        <w:t xml:space="preserve">. Mặt khác, </w:t>
      </w:r>
      <w:r>
        <w:rPr>
          <w:rFonts w:ascii="Noto Mono" w:hAnsi="Noto Mono"/>
          <w:b/>
          <w:bCs/>
          <w:color w:val="BE480A"/>
          <w:shd w:fill="FFFFFF" w:val="clear"/>
        </w:rPr>
        <w:t>HAVING</w:t>
      </w:r>
      <w:r>
        <w:rPr>
          <w:rFonts w:ascii="Noto Mono" w:hAnsi="Noto Mono"/>
          <w:b w:val="false"/>
          <w:bCs w:val="false"/>
          <w:color w:val="000000"/>
          <w:shd w:fill="FFFFFF" w:val="clear"/>
        </w:rPr>
        <w:t xml:space="preserve"> </w:t>
      </w:r>
      <w:r>
        <w:rPr>
          <w:rFonts w:ascii="Noto Mono" w:hAnsi="Noto Mono"/>
          <w:b/>
          <w:bCs/>
          <w:color w:val="A1467E"/>
          <w:shd w:fill="FFFFFF" w:val="clear"/>
        </w:rPr>
        <w:t>xuất hiện sau GROUP BY</w:t>
      </w:r>
      <w:r>
        <w:rPr>
          <w:rFonts w:ascii="Noto Mono" w:hAnsi="Noto Mono"/>
          <w:b w:val="false"/>
          <w:bCs w:val="false"/>
          <w:color w:val="000000"/>
          <w:shd w:fill="FFFFFF" w:val="clear"/>
        </w:rPr>
        <w:t xml:space="preserve">, có nghĩa là </w:t>
      </w:r>
      <w:r>
        <w:rPr>
          <w:rFonts w:ascii="Noto Mono" w:hAnsi="Noto Mono"/>
          <w:b/>
          <w:bCs/>
          <w:color w:val="729FCF"/>
          <w:shd w:fill="FFFFFF" w:val="clear"/>
        </w:rPr>
        <w:t>nó lọc sau khi tính toán tổng hợp được thực hiện.</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t xml:space="preserve">=&gt; Kết luận: </w:t>
      </w:r>
      <w:r>
        <w:rPr>
          <w:rFonts w:ascii="Noto Mono" w:hAnsi="Noto Mono"/>
          <w:b/>
          <w:bCs/>
          <w:color w:val="000000"/>
          <w:shd w:fill="FFFFFF" w:val="clear"/>
        </w:rPr>
        <w:t>Cả 2 mệnh đề này đều có chức năng lọc dữ liệu</w:t>
      </w:r>
      <w:r>
        <w:rPr>
          <w:rFonts w:ascii="Noto Mono" w:hAnsi="Noto Mono"/>
          <w:b w:val="false"/>
          <w:bCs w:val="false"/>
          <w:color w:val="000000"/>
          <w:shd w:fill="FFFFFF" w:val="clear"/>
        </w:rPr>
        <w:t xml:space="preserve">, tuy nhiên vẫn có một số điểm khác biệt ở cách thức lọc, kết hợp với các câu lệnh khác. Nhìn chung </w:t>
      </w:r>
      <w:r>
        <w:rPr>
          <w:rFonts w:ascii="Noto Mono" w:hAnsi="Noto Mono"/>
          <w:b/>
          <w:bCs/>
          <w:color w:val="000000"/>
          <w:shd w:fill="FFFFFF" w:val="clear"/>
        </w:rPr>
        <w:t>mệnh đề  HAVING được trang bị thêm một số tính năng mà mệnh đề WHERE không có</w:t>
      </w:r>
      <w:r>
        <w:rPr>
          <w:rFonts w:ascii="Noto Mono" w:hAnsi="Noto Mono"/>
          <w:b w:val="false"/>
          <w:bCs w:val="false"/>
          <w:color w:val="000000"/>
          <w:shd w:fill="FFFFFF" w:val="clear"/>
        </w:rPr>
        <w:t>.</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r>
        <w:br w:type="page"/>
      </w:r>
    </w:p>
    <w:p>
      <w:pPr>
        <w:pStyle w:val="Normal"/>
        <w:bidi w:val="0"/>
        <w:spacing w:lineRule="auto" w:line="276"/>
        <w:jc w:val="left"/>
        <w:rPr>
          <w:rFonts w:ascii="Noto Mono" w:hAnsi="Noto Mono"/>
          <w:b/>
          <w:b/>
          <w:bCs/>
          <w:color w:val="2A6099"/>
          <w:sz w:val="44"/>
          <w:szCs w:val="44"/>
          <w:shd w:fill="FFFFFF" w:val="clear"/>
        </w:rPr>
      </w:pPr>
      <w:r>
        <w:rPr>
          <w:rFonts w:ascii="Noto Mono" w:hAnsi="Noto Mono"/>
          <w:b/>
          <w:bCs/>
          <w:color w:val="2A6099"/>
          <w:sz w:val="44"/>
          <w:szCs w:val="44"/>
          <w:shd w:fill="FFFFFF" w:val="clear"/>
        </w:rPr>
        <w:t>KHÁC NHAU GIỮA DISTINCT VÀ GROUP BY</w:t>
      </w:r>
    </w:p>
    <w:p>
      <w:pPr>
        <w:pStyle w:val="Normal"/>
        <w:bidi w:val="0"/>
        <w:spacing w:lineRule="auto" w:line="276"/>
        <w:jc w:val="left"/>
        <w:rPr>
          <w:rFonts w:ascii="Noto Mono" w:hAnsi="Noto Mono"/>
          <w:b/>
          <w:b/>
          <w:bCs/>
          <w:color w:val="000000"/>
          <w:sz w:val="28"/>
          <w:szCs w:val="28"/>
          <w:shd w:fill="FFFFFF" w:val="clear"/>
        </w:rPr>
      </w:pPr>
      <w:r>
        <w:rPr>
          <w:rFonts w:ascii="Noto Mono" w:hAnsi="Noto Mono"/>
          <w:b/>
          <w:bCs/>
          <w:color w:val="000000"/>
          <w:sz w:val="28"/>
          <w:szCs w:val="28"/>
          <w:shd w:fill="FFFFFF" w:val="clear"/>
        </w:rPr>
        <w:t>DIS</w:t>
      </w:r>
      <w:r>
        <w:rPr>
          <w:rFonts w:ascii="Noto Mono" w:hAnsi="Noto Mono"/>
          <w:b/>
          <w:bCs/>
          <w:color w:val="000000"/>
          <w:sz w:val="28"/>
          <w:szCs w:val="28"/>
          <w:shd w:fill="FFFFFF" w:val="clear"/>
        </w:rPr>
        <w:t>TINCT</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Chức năng:</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Lệnh này cho phép bạn loại bỏ những bản ghi trùng lặp khi select. Điều này đặc biệt có ý nghĩa khi bảng được select bị trùng lặp dữ liệu trên một vài đầu thuộc tính hoặc khi join các bảng lại với nhau, làm tăng thêm những kết quả không thực sự cần đến.</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Syntax:</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SELECT DISTINCT Columns</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FROM Table_name</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WHERE Where_conditions</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Chú ý: Cả hai mệnh đề DIS</w:t>
      </w:r>
      <w:r>
        <w:rPr>
          <w:rFonts w:ascii="Noto Mono" w:hAnsi="Noto Mono"/>
          <w:b/>
          <w:bCs/>
          <w:i/>
          <w:iCs/>
          <w:color w:val="800080"/>
          <w:sz w:val="24"/>
          <w:szCs w:val="24"/>
          <w:shd w:fill="FFFFFF" w:val="clear"/>
        </w:rPr>
        <w:t>TINCT và GROUP BY đều làm giảm số lượng bản ghi trả về trong tậ kết quả bằng cách loại bỏ các bản ghi trùng lặp. Tuy nhiên, nên sử dụng mệnh đề GROUP BY khi muốn áp dụng các hàm tập hợp trên một hoặc nhiều cột.</w:t>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Sử dụng DISTINCTnếu bạn chỉ muốn loại bỏ các bản sao. Sử dụng GROUPY BY nếu bạn muốn áp dụng các toán tử tổng hợp ( MAX, SUM, GROUP_CONCAT, ... hoặc một mệnh đề HAVING).</w:t>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Nếu bạn muốn nhóm các kết quả của mình, hãy sử dụng GROUP BY, nếu bạn chỉ muốn một danh sách duy nhất của một cột cụ thể, hãy sử dụng DISTINCT. Điều này sẽ giúp cơ sở dữ liệu của bạn có cơ hội tối ưu hóa truy vấn cho nhu cầu của bạn.</w:t>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GROUP BY được sử dụng để nhóm các hàng mà bạn muốn tính toán. DISTINCT sẽ không thực hiện bất kỳ phép tính nào.</w:t>
      </w:r>
      <w:r>
        <w:br w:type="page"/>
      </w:r>
    </w:p>
    <w:p>
      <w:pPr>
        <w:pStyle w:val="Normal"/>
        <w:bidi w:val="0"/>
        <w:spacing w:lineRule="auto" w:line="276"/>
        <w:jc w:val="center"/>
        <w:rPr>
          <w:rFonts w:ascii="Noto Mono" w:hAnsi="Noto Mono"/>
          <w:b/>
          <w:b/>
          <w:bCs/>
          <w:i w:val="false"/>
          <w:i w:val="false"/>
          <w:iCs w:val="false"/>
          <w:color w:val="2A6099"/>
          <w:sz w:val="44"/>
          <w:szCs w:val="44"/>
          <w:shd w:fill="FFFFFF" w:val="clear"/>
        </w:rPr>
      </w:pPr>
      <w:r>
        <w:rPr>
          <w:rFonts w:ascii="Noto Mono" w:hAnsi="Noto Mono"/>
          <w:b/>
          <w:bCs/>
          <w:i w:val="false"/>
          <w:iCs w:val="false"/>
          <w:color w:val="2A6099"/>
          <w:sz w:val="44"/>
          <w:szCs w:val="44"/>
          <w:shd w:fill="FFFFFF" w:val="clear"/>
        </w:rPr>
        <w:t xml:space="preserve">CÁC LOẠI RÀNG BUỘC </w:t>
      </w:r>
      <w:r>
        <w:rPr>
          <w:rFonts w:ascii="Noto Mono" w:hAnsi="Noto Mono"/>
          <w:b/>
          <w:bCs/>
          <w:i w:val="false"/>
          <w:iCs w:val="false"/>
          <w:color w:val="2A6099"/>
          <w:sz w:val="44"/>
          <w:szCs w:val="44"/>
          <w:shd w:fill="FFFFFF" w:val="clear"/>
        </w:rPr>
        <w:t>(CONSTRAINT)</w:t>
      </w:r>
      <w:r>
        <w:rPr>
          <w:rFonts w:ascii="Noto Mono" w:hAnsi="Noto Mono"/>
          <w:b/>
          <w:bCs/>
          <w:i w:val="false"/>
          <w:iCs w:val="false"/>
          <w:color w:val="2A6099"/>
          <w:sz w:val="44"/>
          <w:szCs w:val="44"/>
          <w:shd w:fill="FFFFFF" w:val="clear"/>
        </w:rPr>
        <w:t xml:space="preserve"> PHỔ BIẾN</w:t>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4818" w:type="dxa"/>
            <w:tcBorders>
              <w:top w:val="single" w:sz="4" w:space="0" w:color="000000"/>
              <w:left w:val="single" w:sz="4" w:space="0" w:color="000000"/>
              <w:bottom w:val="single" w:sz="4" w:space="0" w:color="000000"/>
            </w:tcBorders>
            <w:shd w:fill="729FCF" w:val="clear"/>
            <w:vAlign w:val="center"/>
          </w:tcPr>
          <w:p>
            <w:pPr>
              <w:pStyle w:val="TableContents"/>
              <w:widowControl w:val="false"/>
              <w:suppressLineNumbers/>
              <w:shd w:fill="5983B0" w:val="clear"/>
              <w:bidi w:val="0"/>
              <w:spacing w:lineRule="auto" w:line="276"/>
              <w:ind w:left="0" w:right="0" w:firstLine="86"/>
              <w:jc w:val="center"/>
              <w:rPr>
                <w:rFonts w:ascii="Noto Mono" w:hAnsi="Noto Mono"/>
                <w:b/>
                <w:b/>
                <w:bCs/>
                <w:sz w:val="24"/>
                <w:szCs w:val="24"/>
                <w:shd w:fill="5983B0" w:val="clear"/>
              </w:rPr>
            </w:pPr>
            <w:r>
              <w:rPr>
                <w:rFonts w:ascii="Noto Mono" w:hAnsi="Noto Mono"/>
                <w:b/>
                <w:bCs/>
                <w:sz w:val="24"/>
                <w:szCs w:val="24"/>
                <w:shd w:fill="5983B0" w:val="clear"/>
              </w:rPr>
              <w:t>Loại ràng buộc</w:t>
            </w:r>
          </w:p>
        </w:tc>
        <w:tc>
          <w:tcPr>
            <w:tcW w:w="4820" w:type="dxa"/>
            <w:tcBorders>
              <w:top w:val="single" w:sz="4" w:space="0" w:color="000000"/>
              <w:left w:val="single" w:sz="4" w:space="0" w:color="000000"/>
              <w:bottom w:val="single" w:sz="4" w:space="0" w:color="000000"/>
              <w:right w:val="single" w:sz="4" w:space="0" w:color="000000"/>
            </w:tcBorders>
            <w:shd w:fill="729FCF" w:val="clear"/>
            <w:vAlign w:val="center"/>
          </w:tcPr>
          <w:p>
            <w:pPr>
              <w:pStyle w:val="TableContents"/>
              <w:widowControl w:val="false"/>
              <w:suppressLineNumbers/>
              <w:shd w:fill="5983B0" w:val="clear"/>
              <w:bidi w:val="0"/>
              <w:spacing w:lineRule="auto" w:line="276"/>
              <w:ind w:left="0" w:right="0" w:firstLine="86"/>
              <w:jc w:val="center"/>
              <w:rPr>
                <w:rFonts w:ascii="Noto Mono" w:hAnsi="Noto Mono"/>
                <w:b/>
                <w:b/>
                <w:bCs/>
                <w:sz w:val="24"/>
                <w:szCs w:val="24"/>
                <w:shd w:fill="5983B0" w:val="clear"/>
              </w:rPr>
            </w:pPr>
            <w:r>
              <w:rPr>
                <w:rFonts w:ascii="Noto Mono" w:hAnsi="Noto Mono"/>
                <w:b/>
                <w:bCs/>
                <w:sz w:val="24"/>
                <w:szCs w:val="24"/>
                <w:shd w:fill="5983B0" w:val="clear"/>
              </w:rPr>
              <w:t>Ý nghĩa</w:t>
            </w:r>
          </w:p>
        </w:tc>
      </w:tr>
      <w:tr>
        <w:trPr/>
        <w:tc>
          <w:tcPr>
            <w:tcW w:w="4818" w:type="dxa"/>
            <w:tcBorders>
              <w:left w:val="single" w:sz="4" w:space="0" w:color="000000"/>
              <w:bottom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NOT NULL</w:t>
              <w:tab/>
            </w:r>
          </w:p>
        </w:tc>
        <w:tc>
          <w:tcPr>
            <w:tcW w:w="4820" w:type="dxa"/>
            <w:tcBorders>
              <w:left w:val="single" w:sz="4" w:space="0" w:color="000000"/>
              <w:bottom w:val="single" w:sz="4" w:space="0" w:color="000000"/>
              <w:right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Sử dụng để đảm bảo dữ liệu của cột không được nhận giá trị NULL</w:t>
            </w:r>
          </w:p>
        </w:tc>
      </w:tr>
      <w:tr>
        <w:trPr/>
        <w:tc>
          <w:tcPr>
            <w:tcW w:w="4818" w:type="dxa"/>
            <w:tcBorders>
              <w:left w:val="single" w:sz="4" w:space="0" w:color="000000"/>
              <w:bottom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DEFAULT</w:t>
            </w:r>
          </w:p>
        </w:tc>
        <w:tc>
          <w:tcPr>
            <w:tcW w:w="4820" w:type="dxa"/>
            <w:tcBorders>
              <w:left w:val="single" w:sz="4" w:space="0" w:color="000000"/>
              <w:bottom w:val="single" w:sz="4" w:space="0" w:color="000000"/>
              <w:right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Gán giá trị mặc định trong trường hợp dữ liệu của cột không được nhập vào hay không được xác định.</w:t>
            </w:r>
          </w:p>
        </w:tc>
      </w:tr>
      <w:tr>
        <w:trPr/>
        <w:tc>
          <w:tcPr>
            <w:tcW w:w="4818" w:type="dxa"/>
            <w:tcBorders>
              <w:left w:val="single" w:sz="4" w:space="0" w:color="000000"/>
              <w:bottom w:val="single" w:sz="4" w:space="0" w:color="000000"/>
            </w:tcBorders>
            <w:shd w:fill="FFE994" w:val="clear"/>
            <w:vAlign w:val="center"/>
          </w:tcPr>
          <w:p>
            <w:pPr>
              <w:pStyle w:val="TableContents"/>
              <w:bidi w:val="0"/>
              <w:spacing w:lineRule="auto" w:line="276"/>
              <w:jc w:val="center"/>
              <w:rPr>
                <w:rFonts w:ascii="Noto Mono" w:hAnsi="Noto Mono"/>
                <w:b w:val="false"/>
                <w:i w:val="false"/>
                <w:caps w:val="false"/>
                <w:smallCaps w:val="false"/>
                <w:color w:val="1B1B1B"/>
                <w:spacing w:val="0"/>
                <w:sz w:val="24"/>
                <w:szCs w:val="24"/>
              </w:rPr>
            </w:pPr>
            <w:r>
              <w:rPr>
                <w:rFonts w:ascii="Noto Mono" w:hAnsi="Noto Mono"/>
                <w:b w:val="false"/>
                <w:i w:val="false"/>
                <w:caps w:val="false"/>
                <w:smallCaps w:val="false"/>
                <w:color w:val="1B1B1B"/>
                <w:spacing w:val="0"/>
                <w:sz w:val="24"/>
                <w:szCs w:val="24"/>
              </w:rPr>
              <w:t>UNIQUE</w:t>
            </w:r>
          </w:p>
        </w:tc>
        <w:tc>
          <w:tcPr>
            <w:tcW w:w="4820" w:type="dxa"/>
            <w:tcBorders>
              <w:left w:val="single" w:sz="4" w:space="0" w:color="000000"/>
              <w:bottom w:val="single" w:sz="4" w:space="0" w:color="000000"/>
              <w:right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Sử dụng để đảm bảo dữ liệu của cột là duy nhất, không trùng lặp giá trị trên cùng 1 cột.</w:t>
            </w:r>
          </w:p>
        </w:tc>
      </w:tr>
      <w:tr>
        <w:trPr/>
        <w:tc>
          <w:tcPr>
            <w:tcW w:w="4818" w:type="dxa"/>
            <w:tcBorders>
              <w:left w:val="single" w:sz="4" w:space="0" w:color="000000"/>
              <w:bottom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PRIMARY KEY (Khóa chính)</w:t>
            </w:r>
          </w:p>
        </w:tc>
        <w:tc>
          <w:tcPr>
            <w:tcW w:w="4820" w:type="dxa"/>
            <w:tcBorders>
              <w:left w:val="single" w:sz="4" w:space="0" w:color="000000"/>
              <w:bottom w:val="single" w:sz="4" w:space="0" w:color="000000"/>
              <w:right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Dùng để thiết lập khóa chính trên bảng, xác định giá trị trên tập các cột làm khóa chính phải là duy nhất, không được trùng lặp. Việc khai báo ràng buộc khóa chính yêu cầu các cột phải NOT NULL.</w:t>
            </w:r>
          </w:p>
        </w:tc>
      </w:tr>
      <w:tr>
        <w:trPr/>
        <w:tc>
          <w:tcPr>
            <w:tcW w:w="4818" w:type="dxa"/>
            <w:tcBorders>
              <w:left w:val="single" w:sz="4" w:space="0" w:color="000000"/>
              <w:bottom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FOREIGN KEY (Khóa ngoại)</w:t>
            </w:r>
          </w:p>
        </w:tc>
        <w:tc>
          <w:tcPr>
            <w:tcW w:w="4820" w:type="dxa"/>
            <w:tcBorders>
              <w:left w:val="single" w:sz="4" w:space="0" w:color="000000"/>
              <w:bottom w:val="single" w:sz="4" w:space="0" w:color="000000"/>
              <w:right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Dùng để thiết lập khóa ngoại trên bảng, tham chiếu đến bảng khác thông qua giá trị của cột được liên kết. Giá trị của cột được liên kết phải là duy nhất trong bảng kia.</w:t>
            </w:r>
          </w:p>
        </w:tc>
      </w:tr>
      <w:tr>
        <w:trPr/>
        <w:tc>
          <w:tcPr>
            <w:tcW w:w="4818" w:type="dxa"/>
            <w:tcBorders>
              <w:left w:val="single" w:sz="4" w:space="0" w:color="000000"/>
              <w:bottom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CHECK</w:t>
            </w:r>
          </w:p>
        </w:tc>
        <w:tc>
          <w:tcPr>
            <w:tcW w:w="4820" w:type="dxa"/>
            <w:tcBorders>
              <w:left w:val="single" w:sz="4" w:space="0" w:color="000000"/>
              <w:bottom w:val="single" w:sz="4" w:space="0" w:color="000000"/>
              <w:right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Bảo đảm tất cả giá trị trong cột thỏa mãn điều kiện nào đó. Đây là hình thức sử dụng phổ biến để kiểm tra tính hợp lệ của dữ liệu (validate data)</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r>
        <w:br w:type="page"/>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RÀNG BUỘC UNIQUE VÀ RÀNG BUỘC PRIMARY KEY</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KHÁI NIỆM PRIMARY KEY</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Một cột có thể được gọi là primary key của bảng nếu nó xác định duy nhất từng bộ (hàng) trong bảng đó. Nó thực thi các ràng buộc toàn vẹn đối với bảng. Chỉ có một primary key trong một bảng. Primary key không chấp nhận các giá trị trùng lặp và NULL. Primary key được chọn cẩn thận khi các thay đổi có thể xảy ra theo cách hiếm khi xảy ra, có nghĩa là khóa chính trong bảng rất hiếm khi thay đổi.</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Primary key có thể được tham chiếu bằng foreign key. Nó tạo ra một chỉ mục nhóm duy nhất trên bảng. Trong một chỉ mục được phân nhóm, các hàng dữ liệu được sắp xếp và lưu trữ trong một bảng hoặc các views trên cơ sở các giá trị chính của nó. Chỉ có thể có một chỉ mục nhóm trong một bảng, lý do đằng sau điều này là một hàng dữ liệu trong bảng chỉ có thể được sắp xếp theo một thứ tự.</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KHÁI NIỆM UNIQUE</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Tương tự như primary key, ràng buộc unique key cũng xác định duy nhất một bộ giá trị riêng lẻ trong một mối quan hệ. Nhưng, có những khác biệt nhất định giữa chúng. Một bảng có thể có nhiều hơn một khóa duy nhất. Ràng buộc unique key chỉ có thể chấp nhận một giá trị NULL cho một cột.</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Các ràng buộc duy nhất cũng được tham chiếu bởi foreign key. Nó có thể được sử dụng khi ai đó muốn thực thi các ràng buộc trên một cột và một nhóm các cột không phải là primary key. Không giống như primary key, nó tạo chỉ mục không phân cụm. Các chỉ mục không phân cụm có cấu trúc khác biệt với các hàng dữ liệu. Mỗi mục nhập khóa-giá trị trong đó trỏ đến hàng dữ liệu chứa giá trị khóa do đó nó sử dụng con trỏ.</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shd w:fill="729FCF" w:val="clear"/>
            <w:vAlign w:val="center"/>
          </w:tcPr>
          <w:p>
            <w:pPr>
              <w:pStyle w:val="TableContents"/>
              <w:bidi w:val="0"/>
              <w:spacing w:lineRule="auto" w:line="276"/>
              <w:jc w:val="center"/>
              <w:rPr>
                <w:rFonts w:ascii="Noto Mono" w:hAnsi="Noto Mono"/>
                <w:b/>
                <w:b/>
                <w:bCs/>
                <w:sz w:val="24"/>
                <w:szCs w:val="24"/>
              </w:rPr>
            </w:pPr>
            <w:r>
              <w:rPr>
                <w:rFonts w:ascii="Noto Mono" w:hAnsi="Noto Mono"/>
                <w:b/>
                <w:bCs/>
                <w:sz w:val="24"/>
                <w:szCs w:val="24"/>
              </w:rPr>
              <w:t>Tiêu chí</w:t>
            </w:r>
          </w:p>
        </w:tc>
        <w:tc>
          <w:tcPr>
            <w:tcW w:w="3213" w:type="dxa"/>
            <w:tcBorders>
              <w:top w:val="single" w:sz="4" w:space="0" w:color="000000"/>
              <w:left w:val="single" w:sz="4" w:space="0" w:color="000000"/>
              <w:bottom w:val="single" w:sz="4" w:space="0" w:color="000000"/>
            </w:tcBorders>
            <w:shd w:fill="729FCF" w:val="clear"/>
            <w:vAlign w:val="center"/>
          </w:tcPr>
          <w:p>
            <w:pPr>
              <w:pStyle w:val="TableContents"/>
              <w:bidi w:val="0"/>
              <w:spacing w:lineRule="auto" w:line="276"/>
              <w:jc w:val="center"/>
              <w:rPr>
                <w:rFonts w:ascii="Noto Mono" w:hAnsi="Noto Mono"/>
                <w:b/>
                <w:b/>
                <w:bCs/>
                <w:sz w:val="24"/>
                <w:szCs w:val="24"/>
              </w:rPr>
            </w:pPr>
            <w:r>
              <w:rPr>
                <w:rFonts w:ascii="Noto Mono" w:hAnsi="Noto Mono"/>
                <w:b/>
                <w:bCs/>
                <w:sz w:val="24"/>
                <w:szCs w:val="24"/>
              </w:rPr>
              <w:t>Primary Key</w:t>
            </w:r>
          </w:p>
        </w:tc>
        <w:tc>
          <w:tcPr>
            <w:tcW w:w="3213" w:type="dxa"/>
            <w:tcBorders>
              <w:top w:val="single" w:sz="4" w:space="0" w:color="000000"/>
              <w:left w:val="single" w:sz="4" w:space="0" w:color="000000"/>
              <w:bottom w:val="single" w:sz="4" w:space="0" w:color="000000"/>
              <w:right w:val="single" w:sz="4" w:space="0" w:color="000000"/>
            </w:tcBorders>
            <w:shd w:fill="729FCF" w:val="clear"/>
            <w:vAlign w:val="center"/>
          </w:tcPr>
          <w:p>
            <w:pPr>
              <w:pStyle w:val="TableContents"/>
              <w:bidi w:val="0"/>
              <w:spacing w:lineRule="auto" w:line="276"/>
              <w:jc w:val="center"/>
              <w:rPr>
                <w:rFonts w:ascii="Noto Mono" w:hAnsi="Noto Mono"/>
                <w:b/>
                <w:b/>
                <w:bCs/>
                <w:sz w:val="24"/>
                <w:szCs w:val="24"/>
              </w:rPr>
            </w:pPr>
            <w:r>
              <w:rPr>
                <w:rFonts w:ascii="Noto Mono" w:hAnsi="Noto Mono"/>
                <w:b/>
                <w:bCs/>
                <w:sz w:val="24"/>
                <w:szCs w:val="24"/>
              </w:rPr>
              <w:t>Unique Key</w:t>
            </w:r>
          </w:p>
        </w:tc>
      </w:tr>
      <w:tr>
        <w:trPr/>
        <w:tc>
          <w:tcPr>
            <w:tcW w:w="3212" w:type="dxa"/>
            <w:tcBorders>
              <w:left w:val="single" w:sz="4" w:space="0" w:color="000000"/>
              <w:bottom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Công dụng</w:t>
            </w:r>
          </w:p>
        </w:tc>
        <w:tc>
          <w:tcPr>
            <w:tcW w:w="3213" w:type="dxa"/>
            <w:tcBorders>
              <w:left w:val="single" w:sz="4" w:space="0" w:color="000000"/>
              <w:bottom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Nó được sử dụng để làm định danh duy nhất cho mỗi hàng trong bảng.</w:t>
              <w:tab/>
            </w:r>
          </w:p>
        </w:tc>
        <w:tc>
          <w:tcPr>
            <w:tcW w:w="3213" w:type="dxa"/>
            <w:tcBorders>
              <w:left w:val="single" w:sz="4" w:space="0" w:color="000000"/>
              <w:bottom w:val="single" w:sz="4" w:space="0" w:color="000000"/>
              <w:right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Nó cũng xác định duy nhất một hàng, nhưng không là khóa chính.</w:t>
            </w:r>
          </w:p>
        </w:tc>
      </w:tr>
      <w:tr>
        <w:trPr/>
        <w:tc>
          <w:tcPr>
            <w:tcW w:w="3212" w:type="dxa"/>
            <w:tcBorders>
              <w:left w:val="single" w:sz="4" w:space="0" w:color="000000"/>
              <w:bottom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NULL</w:t>
            </w:r>
          </w:p>
        </w:tc>
        <w:tc>
          <w:tcPr>
            <w:tcW w:w="3213" w:type="dxa"/>
            <w:tcBorders>
              <w:left w:val="single" w:sz="4" w:space="0" w:color="000000"/>
              <w:bottom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không chấp nhận giá trị NULL</w:t>
              <w:tab/>
            </w:r>
          </w:p>
        </w:tc>
        <w:tc>
          <w:tcPr>
            <w:tcW w:w="3213" w:type="dxa"/>
            <w:tcBorders>
              <w:left w:val="single" w:sz="4" w:space="0" w:color="000000"/>
              <w:bottom w:val="single" w:sz="4" w:space="0" w:color="000000"/>
              <w:right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chấp nhận giá trị NULL</w:t>
            </w:r>
          </w:p>
        </w:tc>
      </w:tr>
      <w:tr>
        <w:trPr/>
        <w:tc>
          <w:tcPr>
            <w:tcW w:w="3212" w:type="dxa"/>
            <w:tcBorders>
              <w:left w:val="single" w:sz="4" w:space="0" w:color="000000"/>
              <w:bottom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Số lượng khóa có thể được xác định trong bảng</w:t>
            </w:r>
          </w:p>
        </w:tc>
        <w:tc>
          <w:tcPr>
            <w:tcW w:w="3213" w:type="dxa"/>
            <w:tcBorders>
              <w:left w:val="single" w:sz="4" w:space="0" w:color="000000"/>
              <w:bottom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Chỉ có duy nhất 1 primary key trong 1 bảng</w:t>
              <w:tab/>
            </w:r>
          </w:p>
        </w:tc>
        <w:tc>
          <w:tcPr>
            <w:tcW w:w="3213" w:type="dxa"/>
            <w:tcBorders>
              <w:left w:val="single" w:sz="4" w:space="0" w:color="000000"/>
              <w:bottom w:val="single" w:sz="4" w:space="0" w:color="000000"/>
              <w:right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Có thể nhiều hơn 1</w:t>
            </w:r>
          </w:p>
        </w:tc>
      </w:tr>
      <w:tr>
        <w:trPr/>
        <w:tc>
          <w:tcPr>
            <w:tcW w:w="3212" w:type="dxa"/>
            <w:tcBorders>
              <w:left w:val="single" w:sz="4" w:space="0" w:color="000000"/>
              <w:bottom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Index</w:t>
            </w:r>
          </w:p>
        </w:tc>
        <w:tc>
          <w:tcPr>
            <w:tcW w:w="3213" w:type="dxa"/>
            <w:tcBorders>
              <w:left w:val="single" w:sz="4" w:space="0" w:color="000000"/>
              <w:bottom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Tạo chỉ mục theo nhóm</w:t>
              <w:tab/>
            </w:r>
          </w:p>
        </w:tc>
        <w:tc>
          <w:tcPr>
            <w:tcW w:w="3213" w:type="dxa"/>
            <w:tcBorders>
              <w:left w:val="single" w:sz="4" w:space="0" w:color="000000"/>
              <w:bottom w:val="single" w:sz="4" w:space="0" w:color="000000"/>
              <w:right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Tạo chỉ mục không phân cụm</w:t>
            </w:r>
          </w:p>
        </w:tc>
      </w:tr>
      <w:tr>
        <w:trPr/>
        <w:tc>
          <w:tcPr>
            <w:tcW w:w="3212" w:type="dxa"/>
            <w:tcBorders>
              <w:left w:val="single" w:sz="4" w:space="0" w:color="000000"/>
              <w:bottom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Tự động tăng</w:t>
            </w:r>
          </w:p>
        </w:tc>
        <w:tc>
          <w:tcPr>
            <w:tcW w:w="3213" w:type="dxa"/>
            <w:tcBorders>
              <w:left w:val="single" w:sz="4" w:space="0" w:color="000000"/>
              <w:bottom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Hỗ trợ giá trị gia tăng tự động.</w:t>
              <w:tab/>
            </w:r>
          </w:p>
        </w:tc>
        <w:tc>
          <w:tcPr>
            <w:tcW w:w="3213" w:type="dxa"/>
            <w:tcBorders>
              <w:left w:val="single" w:sz="4" w:space="0" w:color="000000"/>
              <w:bottom w:val="single" w:sz="4" w:space="0" w:color="000000"/>
              <w:right w:val="single" w:sz="4" w:space="0" w:color="000000"/>
            </w:tcBorders>
            <w:shd w:fill="FFE994"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Không hỗ trợ giá trị gia tăng tự động.</w:t>
            </w:r>
          </w:p>
        </w:tc>
      </w:tr>
      <w:tr>
        <w:trPr/>
        <w:tc>
          <w:tcPr>
            <w:tcW w:w="3212" w:type="dxa"/>
            <w:tcBorders>
              <w:left w:val="single" w:sz="4" w:space="0" w:color="000000"/>
              <w:bottom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Sửa đổi</w:t>
            </w:r>
          </w:p>
        </w:tc>
        <w:tc>
          <w:tcPr>
            <w:tcW w:w="3213" w:type="dxa"/>
            <w:tcBorders>
              <w:left w:val="single" w:sz="4" w:space="0" w:color="000000"/>
              <w:bottom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Không thể thay đổi hoặc xóa các giá trị được lưu trữ trong các khóa chính.</w:t>
            </w:r>
          </w:p>
        </w:tc>
        <w:tc>
          <w:tcPr>
            <w:tcW w:w="3213" w:type="dxa"/>
            <w:tcBorders>
              <w:left w:val="single" w:sz="4" w:space="0" w:color="000000"/>
              <w:bottom w:val="single" w:sz="4" w:space="0" w:color="000000"/>
              <w:right w:val="single" w:sz="4" w:space="0" w:color="000000"/>
            </w:tcBorders>
            <w:shd w:fill="AFD095" w:val="clear"/>
            <w:vAlign w:val="center"/>
          </w:tcPr>
          <w:p>
            <w:pPr>
              <w:pStyle w:val="TableContents"/>
              <w:bidi w:val="0"/>
              <w:spacing w:lineRule="auto" w:line="276"/>
              <w:jc w:val="center"/>
              <w:rPr>
                <w:rFonts w:ascii="Noto Mono" w:hAnsi="Noto Mono"/>
                <w:sz w:val="24"/>
                <w:szCs w:val="24"/>
              </w:rPr>
            </w:pPr>
            <w:r>
              <w:rPr>
                <w:rFonts w:ascii="Noto Mono" w:hAnsi="Noto Mono"/>
                <w:sz w:val="24"/>
                <w:szCs w:val="24"/>
              </w:rPr>
              <w:t>Có thể thay đổi các giá trị khóa duy nhất.</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Giống: PRIMARY KEY, IDENTITY, và Unique đều có thể được sử dụng để đảm bảo tính toàn vẹn của dữ liệu.</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Khác:</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PRIMARY KEY(PK): ràng buộc PK được dùng để định nghĩa khóa chính của bảng. Nó đảm bảo rằng không có giá trị của hàng nào trong cột là giống nhau. Hay là nói 1 cách dễ hiểu ra là nó xác định được tính duy nhất của bản ghi. Ràng buộc PK không cho phép giá trị NULL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Unique: Để thay cho việc không sử dụng khóa chính, bạn có thể dùng ràng buộc Unique. Nó cũng xác định được tính duy nhất của bản ghi. Nhưng bạn lưu ý rằng, nó có thể xác định tính duy nhất của bản ghi chứ nó không phải là khóa chính. Ràng buộc Unique cho phép giá trị NULL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Identity: Theo lý thuyết thì Identity được sử dụng để tự động sinh ra các giá trị của 1 cột 1 cách tuần tự.</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Thực hành thì dễ hơn nhiều.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IDENTITY(giá trị đầu,giâ trị tăng)</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Ví dụ: IDENTITY(1,1) --&gt; Nghĩa là: bắt đầu từ một và sau mỗi bản ghi được chèn vào giá trị nó tăng lên 1</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Cũng như Unique, Identity nó cũng đc sử dụng để xác định tính duy nhất của bản ghi và nó không phải là khóa chính.</w:t>
      </w:r>
      <w:r>
        <w:br w:type="page"/>
      </w:r>
    </w:p>
    <w:p>
      <w:pPr>
        <w:pStyle w:val="Normal"/>
        <w:bidi w:val="0"/>
        <w:spacing w:lineRule="auto" w:line="276"/>
        <w:jc w:val="center"/>
        <w:rPr>
          <w:rFonts w:ascii="Noto Mono" w:hAnsi="Noto Mono"/>
          <w:b/>
          <w:b/>
          <w:bCs/>
          <w:i w:val="false"/>
          <w:i w:val="false"/>
          <w:iCs w:val="false"/>
          <w:color w:val="2A6099"/>
          <w:sz w:val="44"/>
          <w:szCs w:val="44"/>
          <w:shd w:fill="FFFFFF" w:val="clear"/>
        </w:rPr>
      </w:pPr>
      <w:r>
        <w:rPr>
          <w:rFonts w:ascii="Noto Mono" w:hAnsi="Noto Mono"/>
          <w:b/>
          <w:bCs/>
          <w:i w:val="false"/>
          <w:iCs w:val="false"/>
          <w:color w:val="2A6099"/>
          <w:sz w:val="44"/>
          <w:szCs w:val="44"/>
          <w:shd w:fill="FFFFFF" w:val="clear"/>
        </w:rPr>
        <w:t>SQL SEVER VÀ POSTGRE 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SQL SEVER</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Ngôn ngữ truy vấn có cấu trúc hoặc SQL, thường được biết đến nhiều hơn, là ngôn ngữ lập trình được sử dụng để quản lý, truy vấn và truy xuất dữ liệu trong cơ sở dữ liệu quan hệ . Đây là ngôn ngữ tiêu chuẩn được sử dụng bởi các hệ thống quản lý cơ sở dữ liệu quan hệ (RDBMS), bao gồm PostgreSQL, SQL Server, MySQL và Cơ sở dữ liệu Oracle.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SQL thường sử dụng các lệnh được viết ở định dạng câu lệnh cho các truy vấn và các hoạt động cơ sở dữ liệu khác, cho phép người dùng thao tác dữ liệu trong các bảng cơ sở dữ liệu quan hệ. Mặc dù ban đầu được tạo cho cơ sở dữ liệu quan hệ, nhưng SQL đóng vai trò là nền tảng cho nhiều khả năng công nghệ ngày nay, khiến kiến ​​thức SQL trở thành một kỹ năng thiết yếu cho nhiều vai trò công nghệ ngày nay, bao gồm nhà phân tích dữ liệu, kỹ sư cơ sở dữ liệu và thậm chí cả lập trình phụ trợ.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POSTGRE 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PostgreSQL là một hệ thống quản lý cơ sở dữ liệu quan hệ đối tượng nguồn mở, được phát hành theo Giấy phép PostgreSQL. Nó hỗ trợ cả quan hệ (SQL) và không quan hệ (JSON) và cung cấp các hàm SQL nâng cao, bao gồm khóa ngoại, truy vấn phụ và trình kích hoạt. PostgreSQL cũng có khả năng mở rộng cao, cho phép bạn xác định các kiểu dữ liệu và tạo các hàm tùy chỉnh.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SỰ TƯƠNG ĐỒNG GIỮA SQL SEVER VÀ POSTGRE 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Nói chung, SQL Server và PostgreSQL là một trong những hệ thống quản lý cơ sở dữ liệu quan hệ phổ biến nhất hiện có dựa trên hiệu suất, bảo mật, khả năng mở rộng và khả năng sử dụng của chúng. Cả hai đều bao gồm các tính năng cơ sở dữ liệu quan hệ và cung cấp khả năng tương thích với nhiều ứng dụng doanh nghiệp lớn và nhỏ.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Thông thường, SQL Server là lựa chọn cho các tổ chức lớn hơn phụ thuộc vào các sản phẩm của Microsoft. Tuy nhiên, PostgreSQL đã tạo ra không gian cho chính nó như một hệ thống quản lý cơ sở dữ liệu miễn phí, dễ triển khai, mang lại tính linh hoạt và chức năng tối đa.</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SỰ KHÁC BIỆT GIỮA SQL SEVER VÀ POSTGRE SQL</w:t>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4818" w:type="dxa"/>
            <w:tcBorders>
              <w:top w:val="single" w:sz="4" w:space="0" w:color="000000"/>
              <w:left w:val="single" w:sz="4" w:space="0" w:color="000000"/>
              <w:bottom w:val="single" w:sz="4" w:space="0" w:color="000000"/>
            </w:tcBorders>
            <w:shd w:fill="729FCF" w:val="clear"/>
            <w:vAlign w:val="center"/>
          </w:tcPr>
          <w:p>
            <w:pPr>
              <w:pStyle w:val="TableContents"/>
              <w:bidi w:val="0"/>
              <w:jc w:val="center"/>
              <w:rPr>
                <w:rFonts w:ascii="Noto Mono" w:hAnsi="Noto Mono"/>
                <w:b/>
                <w:b/>
                <w:bCs/>
                <w:sz w:val="24"/>
                <w:szCs w:val="24"/>
              </w:rPr>
            </w:pPr>
            <w:r>
              <w:rPr>
                <w:rFonts w:ascii="Noto Mono" w:hAnsi="Noto Mono"/>
                <w:b/>
                <w:bCs/>
                <w:sz w:val="24"/>
                <w:szCs w:val="24"/>
              </w:rPr>
              <w:t>SQL Sever</w:t>
            </w:r>
          </w:p>
        </w:tc>
        <w:tc>
          <w:tcPr>
            <w:tcW w:w="4820" w:type="dxa"/>
            <w:tcBorders>
              <w:top w:val="single" w:sz="4" w:space="0" w:color="000000"/>
              <w:left w:val="single" w:sz="4" w:space="0" w:color="000000"/>
              <w:bottom w:val="single" w:sz="4" w:space="0" w:color="000000"/>
              <w:right w:val="single" w:sz="4" w:space="0" w:color="000000"/>
            </w:tcBorders>
            <w:shd w:fill="729FCF" w:val="clear"/>
            <w:vAlign w:val="center"/>
          </w:tcPr>
          <w:p>
            <w:pPr>
              <w:pStyle w:val="TableContents"/>
              <w:bidi w:val="0"/>
              <w:jc w:val="center"/>
              <w:rPr>
                <w:rFonts w:ascii="Noto Mono" w:hAnsi="Noto Mono"/>
                <w:b/>
                <w:b/>
                <w:bCs/>
                <w:sz w:val="24"/>
                <w:szCs w:val="24"/>
              </w:rPr>
            </w:pPr>
            <w:r>
              <w:rPr>
                <w:rFonts w:ascii="Noto Mono" w:hAnsi="Noto Mono"/>
                <w:b/>
                <w:bCs/>
                <w:sz w:val="24"/>
                <w:szCs w:val="24"/>
              </w:rPr>
              <w:t>Pos</w:t>
            </w:r>
            <w:r>
              <w:rPr>
                <w:rFonts w:ascii="Noto Mono" w:hAnsi="Noto Mono"/>
                <w:b/>
                <w:bCs/>
                <w:sz w:val="24"/>
                <w:szCs w:val="24"/>
              </w:rPr>
              <w:t>tgreSQL</w:t>
            </w:r>
          </w:p>
        </w:tc>
      </w:tr>
      <w:tr>
        <w:trPr/>
        <w:tc>
          <w:tcPr>
            <w:tcW w:w="4818" w:type="dxa"/>
            <w:tcBorders>
              <w:left w:val="single" w:sz="4" w:space="0" w:color="000000"/>
              <w:bottom w:val="single" w:sz="4" w:space="0" w:color="000000"/>
            </w:tcBorders>
            <w:shd w:fill="FFFFA6" w:val="clear"/>
            <w:vAlign w:val="center"/>
          </w:tcPr>
          <w:p>
            <w:pPr>
              <w:pStyle w:val="TableContents"/>
              <w:bidi w:val="0"/>
              <w:jc w:val="center"/>
              <w:rPr>
                <w:rFonts w:ascii="Noto Mono" w:hAnsi="Noto Mono"/>
                <w:sz w:val="24"/>
                <w:szCs w:val="24"/>
              </w:rPr>
            </w:pPr>
            <w:r>
              <w:rPr>
                <w:rFonts w:ascii="Noto Mono" w:hAnsi="Noto Mono"/>
                <w:sz w:val="24"/>
                <w:szCs w:val="24"/>
              </w:rPr>
              <w:t>Hệ thống quản lý cơ sở dữ liệu quan hệ</w:t>
            </w:r>
          </w:p>
        </w:tc>
        <w:tc>
          <w:tcPr>
            <w:tcW w:w="4820" w:type="dxa"/>
            <w:tcBorders>
              <w:left w:val="single" w:sz="4" w:space="0" w:color="000000"/>
              <w:bottom w:val="single" w:sz="4" w:space="0" w:color="000000"/>
              <w:right w:val="single" w:sz="4" w:space="0" w:color="000000"/>
            </w:tcBorders>
            <w:shd w:fill="FFFFA6" w:val="clear"/>
            <w:vAlign w:val="center"/>
          </w:tcPr>
          <w:p>
            <w:pPr>
              <w:pStyle w:val="TableContents"/>
              <w:bidi w:val="0"/>
              <w:jc w:val="center"/>
              <w:rPr>
                <w:rFonts w:ascii="Noto Mono" w:hAnsi="Noto Mono"/>
                <w:sz w:val="24"/>
                <w:szCs w:val="24"/>
              </w:rPr>
            </w:pPr>
            <w:r>
              <w:rPr>
                <w:rFonts w:ascii="Noto Mono" w:hAnsi="Noto Mono"/>
                <w:sz w:val="24"/>
                <w:szCs w:val="24"/>
              </w:rPr>
              <w:t>Hệ quản trị cơ sở dữ liệu quan hệ đối tượng</w:t>
            </w:r>
          </w:p>
        </w:tc>
      </w:tr>
      <w:tr>
        <w:trPr/>
        <w:tc>
          <w:tcPr>
            <w:tcW w:w="4818" w:type="dxa"/>
            <w:tcBorders>
              <w:left w:val="single" w:sz="4" w:space="0" w:color="000000"/>
              <w:bottom w:val="single" w:sz="4" w:space="0" w:color="000000"/>
            </w:tcBorders>
            <w:shd w:fill="AFD095" w:val="clear"/>
            <w:vAlign w:val="center"/>
          </w:tcPr>
          <w:p>
            <w:pPr>
              <w:pStyle w:val="TableContents"/>
              <w:bidi w:val="0"/>
              <w:jc w:val="center"/>
              <w:rPr>
                <w:rFonts w:ascii="Noto Mono" w:hAnsi="Noto Mono"/>
                <w:sz w:val="24"/>
                <w:szCs w:val="24"/>
              </w:rPr>
            </w:pPr>
            <w:r>
              <w:rPr>
                <w:rFonts w:ascii="Noto Mono" w:hAnsi="Noto Mono"/>
                <w:sz w:val="24"/>
                <w:szCs w:val="24"/>
              </w:rPr>
              <w:t>Sản phẩm thương mại của Mic</w:t>
            </w:r>
            <w:r>
              <w:rPr>
                <w:rFonts w:ascii="Noto Mono" w:hAnsi="Noto Mono"/>
                <w:sz w:val="24"/>
                <w:szCs w:val="24"/>
              </w:rPr>
              <w:t>rosoft</w:t>
            </w:r>
          </w:p>
        </w:tc>
        <w:tc>
          <w:tcPr>
            <w:tcW w:w="4820" w:type="dxa"/>
            <w:tcBorders>
              <w:left w:val="single" w:sz="4" w:space="0" w:color="000000"/>
              <w:bottom w:val="single" w:sz="4" w:space="0" w:color="000000"/>
              <w:right w:val="single" w:sz="4" w:space="0" w:color="000000"/>
            </w:tcBorders>
            <w:shd w:fill="AFD095" w:val="clear"/>
            <w:vAlign w:val="center"/>
          </w:tcPr>
          <w:p>
            <w:pPr>
              <w:pStyle w:val="TableContents"/>
              <w:bidi w:val="0"/>
              <w:jc w:val="center"/>
              <w:rPr>
                <w:rFonts w:ascii="Noto Mono" w:hAnsi="Noto Mono"/>
                <w:sz w:val="24"/>
                <w:szCs w:val="24"/>
              </w:rPr>
            </w:pPr>
            <w:r>
              <w:rPr>
                <w:rFonts w:ascii="Noto Mono" w:hAnsi="Noto Mono"/>
                <w:sz w:val="24"/>
                <w:szCs w:val="24"/>
              </w:rPr>
              <w:t xml:space="preserve">Mã nguồn mở </w:t>
            </w:r>
            <w:r>
              <w:rPr>
                <w:rFonts w:ascii="Noto Mono" w:hAnsi="Noto Mono"/>
                <w:sz w:val="24"/>
                <w:szCs w:val="24"/>
              </w:rPr>
              <w:t>(Hoàn toàn miễn phí)</w:t>
            </w:r>
          </w:p>
        </w:tc>
      </w:tr>
      <w:tr>
        <w:trPr/>
        <w:tc>
          <w:tcPr>
            <w:tcW w:w="4818" w:type="dxa"/>
            <w:tcBorders>
              <w:left w:val="single" w:sz="4" w:space="0" w:color="000000"/>
              <w:bottom w:val="single" w:sz="4" w:space="0" w:color="000000"/>
            </w:tcBorders>
            <w:shd w:fill="FFFFA6" w:val="clear"/>
            <w:vAlign w:val="center"/>
          </w:tcPr>
          <w:p>
            <w:pPr>
              <w:pStyle w:val="TableContents"/>
              <w:bidi w:val="0"/>
              <w:jc w:val="center"/>
              <w:rPr>
                <w:rFonts w:ascii="Noto Mono" w:hAnsi="Noto Mono"/>
                <w:sz w:val="24"/>
                <w:szCs w:val="24"/>
              </w:rPr>
            </w:pPr>
            <w:r>
              <w:rPr>
                <w:rFonts w:ascii="Noto Mono" w:hAnsi="Noto Mono"/>
                <w:sz w:val="24"/>
                <w:szCs w:val="24"/>
              </w:rPr>
              <w:t>Chỉ chạy trên Mic</w:t>
            </w:r>
            <w:r>
              <w:rPr>
                <w:rFonts w:ascii="Noto Mono" w:hAnsi="Noto Mono"/>
                <w:sz w:val="24"/>
                <w:szCs w:val="24"/>
              </w:rPr>
              <w:t>rosoft hoặc Linux</w:t>
            </w:r>
          </w:p>
        </w:tc>
        <w:tc>
          <w:tcPr>
            <w:tcW w:w="4820" w:type="dxa"/>
            <w:tcBorders>
              <w:left w:val="single" w:sz="4" w:space="0" w:color="000000"/>
              <w:bottom w:val="single" w:sz="4" w:space="0" w:color="000000"/>
              <w:right w:val="single" w:sz="4" w:space="0" w:color="000000"/>
            </w:tcBorders>
            <w:shd w:fill="FFFFA6" w:val="clear"/>
            <w:vAlign w:val="center"/>
          </w:tcPr>
          <w:p>
            <w:pPr>
              <w:pStyle w:val="TableContents"/>
              <w:bidi w:val="0"/>
              <w:jc w:val="center"/>
              <w:rPr>
                <w:rFonts w:ascii="Noto Mono" w:hAnsi="Noto Mono"/>
                <w:sz w:val="24"/>
                <w:szCs w:val="24"/>
              </w:rPr>
            </w:pPr>
            <w:r>
              <w:rPr>
                <w:rFonts w:ascii="Noto Mono" w:hAnsi="Noto Mono"/>
                <w:sz w:val="24"/>
                <w:szCs w:val="24"/>
              </w:rPr>
              <w:t>Chạy trên hầu hết các máy và hệ điều hành</w:t>
            </w:r>
          </w:p>
        </w:tc>
      </w:tr>
      <w:tr>
        <w:trPr/>
        <w:tc>
          <w:tcPr>
            <w:tcW w:w="4818" w:type="dxa"/>
            <w:tcBorders>
              <w:left w:val="single" w:sz="4" w:space="0" w:color="000000"/>
              <w:bottom w:val="single" w:sz="4" w:space="0" w:color="000000"/>
            </w:tcBorders>
            <w:shd w:fill="AFD095" w:val="clear"/>
            <w:vAlign w:val="center"/>
          </w:tcPr>
          <w:p>
            <w:pPr>
              <w:pStyle w:val="TableContents"/>
              <w:bidi w:val="0"/>
              <w:jc w:val="center"/>
              <w:rPr>
                <w:rFonts w:ascii="Noto Mono" w:hAnsi="Noto Mono"/>
                <w:sz w:val="24"/>
                <w:szCs w:val="24"/>
              </w:rPr>
            </w:pPr>
            <w:r>
              <w:rPr>
                <w:rFonts w:ascii="Noto Mono" w:hAnsi="Noto Mono"/>
                <w:sz w:val="24"/>
                <w:szCs w:val="24"/>
              </w:rPr>
              <w:t>Sử dụng Transact-SQL hoặc T-SQL (SQL tiêu chuẩn + chức năng bổ sung)</w:t>
            </w:r>
          </w:p>
        </w:tc>
        <w:tc>
          <w:tcPr>
            <w:tcW w:w="4820" w:type="dxa"/>
            <w:tcBorders>
              <w:left w:val="single" w:sz="4" w:space="0" w:color="000000"/>
              <w:bottom w:val="single" w:sz="4" w:space="0" w:color="000000"/>
              <w:right w:val="single" w:sz="4" w:space="0" w:color="000000"/>
            </w:tcBorders>
            <w:shd w:fill="AFD095" w:val="clear"/>
            <w:vAlign w:val="center"/>
          </w:tcPr>
          <w:p>
            <w:pPr>
              <w:pStyle w:val="TableContents"/>
              <w:bidi w:val="0"/>
              <w:jc w:val="center"/>
              <w:rPr>
                <w:rFonts w:ascii="Noto Mono" w:hAnsi="Noto Mono"/>
                <w:sz w:val="24"/>
                <w:szCs w:val="24"/>
              </w:rPr>
            </w:pPr>
            <w:r>
              <w:rPr>
                <w:rFonts w:ascii="Noto Mono" w:hAnsi="Noto Mono"/>
                <w:sz w:val="24"/>
                <w:szCs w:val="24"/>
              </w:rPr>
              <w:t>Sử dụng SQL chuẩn</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Bảng so sánh </w:t>
      </w:r>
      <w:r>
        <w:rPr>
          <w:rFonts w:ascii="Noto Mono" w:hAnsi="Noto Mono"/>
          <w:b w:val="false"/>
          <w:bCs w:val="false"/>
          <w:i w:val="false"/>
          <w:iCs w:val="false"/>
          <w:color w:val="000000"/>
          <w:sz w:val="24"/>
          <w:szCs w:val="24"/>
          <w:shd w:fill="FFFFFF" w:val="clear"/>
        </w:rPr>
        <w:t>2:</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TableContents"/>
              <w:bidi w:val="0"/>
              <w:jc w:val="center"/>
              <w:rPr>
                <w:rFonts w:ascii="Noto Mono" w:hAnsi="Noto Mono"/>
                <w:b/>
                <w:b/>
                <w:bCs/>
                <w:sz w:val="24"/>
                <w:szCs w:val="24"/>
              </w:rPr>
            </w:pPr>
            <w:r>
              <w:rPr>
                <w:rFonts w:ascii="Noto Mono" w:hAnsi="Noto Mono"/>
                <w:b/>
                <w:bCs/>
                <w:sz w:val="24"/>
                <w:szCs w:val="24"/>
              </w:rPr>
            </w:r>
          </w:p>
        </w:tc>
        <w:tc>
          <w:tcPr>
            <w:tcW w:w="3213" w:type="dxa"/>
            <w:tcBorders>
              <w:top w:val="single" w:sz="4" w:space="0" w:color="000000"/>
              <w:left w:val="single" w:sz="4" w:space="0" w:color="000000"/>
              <w:bottom w:val="single" w:sz="4" w:space="0" w:color="000000"/>
            </w:tcBorders>
            <w:shd w:fill="5983B0" w:val="clear"/>
          </w:tcPr>
          <w:p>
            <w:pPr>
              <w:pStyle w:val="TableContents"/>
              <w:bidi w:val="0"/>
              <w:jc w:val="center"/>
              <w:rPr>
                <w:rFonts w:ascii="Noto Mono" w:hAnsi="Noto Mono"/>
                <w:b/>
                <w:b/>
                <w:bCs/>
                <w:sz w:val="24"/>
                <w:szCs w:val="24"/>
              </w:rPr>
            </w:pPr>
            <w:r>
              <w:rPr>
                <w:rFonts w:ascii="Noto Mono" w:hAnsi="Noto Mono"/>
                <w:b/>
                <w:bCs/>
                <w:sz w:val="24"/>
                <w:szCs w:val="24"/>
              </w:rPr>
              <w:t>SQL Sever</w:t>
            </w:r>
          </w:p>
        </w:tc>
        <w:tc>
          <w:tcPr>
            <w:tcW w:w="3213" w:type="dxa"/>
            <w:tcBorders>
              <w:top w:val="single" w:sz="4" w:space="0" w:color="000000"/>
              <w:left w:val="single" w:sz="4" w:space="0" w:color="000000"/>
              <w:bottom w:val="single" w:sz="4" w:space="0" w:color="000000"/>
              <w:right w:val="single" w:sz="4" w:space="0" w:color="000000"/>
            </w:tcBorders>
            <w:shd w:fill="5983B0" w:val="clear"/>
          </w:tcPr>
          <w:p>
            <w:pPr>
              <w:pStyle w:val="TableContents"/>
              <w:bidi w:val="0"/>
              <w:jc w:val="center"/>
              <w:rPr>
                <w:rFonts w:ascii="Noto Mono" w:hAnsi="Noto Mono"/>
                <w:b/>
                <w:b/>
                <w:bCs/>
                <w:sz w:val="24"/>
                <w:szCs w:val="24"/>
              </w:rPr>
            </w:pPr>
            <w:r>
              <w:rPr>
                <w:rFonts w:ascii="Noto Mono" w:hAnsi="Noto Mono"/>
                <w:b/>
                <w:bCs/>
                <w:sz w:val="24"/>
                <w:szCs w:val="24"/>
              </w:rPr>
              <w:t>Pos</w:t>
            </w:r>
            <w:r>
              <w:rPr>
                <w:rFonts w:ascii="Noto Mono" w:hAnsi="Noto Mono"/>
                <w:b/>
                <w:bCs/>
                <w:sz w:val="24"/>
                <w:szCs w:val="24"/>
              </w:rPr>
              <w:t>tgreSQL</w:t>
            </w:r>
          </w:p>
        </w:tc>
      </w:tr>
      <w:tr>
        <w:trPr/>
        <w:tc>
          <w:tcPr>
            <w:tcW w:w="3212" w:type="dxa"/>
            <w:tcBorders>
              <w:left w:val="single" w:sz="4" w:space="0" w:color="000000"/>
              <w:bottom w:val="single" w:sz="4" w:space="0" w:color="000000"/>
            </w:tcBorders>
            <w:shd w:fill="FFFFA6" w:val="clear"/>
            <w:vAlign w:val="center"/>
          </w:tcPr>
          <w:p>
            <w:pPr>
              <w:pStyle w:val="TableContents"/>
              <w:bidi w:val="0"/>
              <w:jc w:val="center"/>
              <w:rPr>
                <w:rFonts w:ascii="Noto Mono" w:hAnsi="Noto Mono"/>
                <w:b/>
                <w:b/>
                <w:bCs/>
                <w:sz w:val="24"/>
                <w:szCs w:val="24"/>
              </w:rPr>
            </w:pPr>
            <w:r>
              <w:rPr>
                <w:rFonts w:ascii="Noto Mono" w:hAnsi="Noto Mono"/>
                <w:b/>
                <w:bCs/>
                <w:sz w:val="24"/>
                <w:szCs w:val="24"/>
              </w:rPr>
              <w:t>SELECT</w:t>
            </w:r>
          </w:p>
        </w:tc>
        <w:tc>
          <w:tcPr>
            <w:tcW w:w="3213" w:type="dxa"/>
            <w:tcBorders>
              <w:left w:val="single" w:sz="4" w:space="0" w:color="000000"/>
              <w:bottom w:val="single" w:sz="4" w:space="0" w:color="000000"/>
            </w:tcBorders>
            <w:shd w:fill="FFFFA6" w:val="clear"/>
            <w:vAlign w:val="center"/>
          </w:tcPr>
          <w:p>
            <w:pPr>
              <w:pStyle w:val="TableContents"/>
              <w:bidi w:val="0"/>
              <w:jc w:val="center"/>
              <w:rPr>
                <w:rFonts w:ascii="Noto Mono" w:hAnsi="Noto Mono"/>
                <w:sz w:val="24"/>
                <w:szCs w:val="24"/>
              </w:rPr>
            </w:pPr>
            <w:r>
              <w:rPr>
                <w:rFonts w:ascii="Noto Mono" w:hAnsi="Noto Mono"/>
                <w:sz w:val="24"/>
                <w:szCs w:val="24"/>
              </w:rPr>
              <w:t>Select [col1], [col2]</w:t>
              <w:tab/>
            </w:r>
          </w:p>
        </w:tc>
        <w:tc>
          <w:tcPr>
            <w:tcW w:w="3213" w:type="dxa"/>
            <w:tcBorders>
              <w:left w:val="single" w:sz="4" w:space="0" w:color="000000"/>
              <w:bottom w:val="single" w:sz="4" w:space="0" w:color="000000"/>
              <w:right w:val="single" w:sz="4" w:space="0" w:color="000000"/>
            </w:tcBorders>
            <w:shd w:fill="FFFFA6" w:val="clear"/>
            <w:vAlign w:val="center"/>
          </w:tcPr>
          <w:p>
            <w:pPr>
              <w:pStyle w:val="TableContents"/>
              <w:bidi w:val="0"/>
              <w:jc w:val="center"/>
              <w:rPr>
                <w:rFonts w:ascii="Noto Mono" w:hAnsi="Noto Mono"/>
                <w:sz w:val="24"/>
                <w:szCs w:val="24"/>
              </w:rPr>
            </w:pPr>
            <w:r>
              <w:rPr>
                <w:rFonts w:ascii="Noto Mono" w:hAnsi="Noto Mono"/>
                <w:sz w:val="24"/>
                <w:szCs w:val="24"/>
              </w:rPr>
              <w:t>SELECT col1, col2</w:t>
            </w:r>
          </w:p>
        </w:tc>
      </w:tr>
      <w:tr>
        <w:trPr>
          <w:trHeight w:val="998" w:hRule="atLeast"/>
        </w:trPr>
        <w:tc>
          <w:tcPr>
            <w:tcW w:w="3212" w:type="dxa"/>
            <w:tcBorders>
              <w:left w:val="single" w:sz="4" w:space="0" w:color="000000"/>
              <w:bottom w:val="single" w:sz="4" w:space="0" w:color="000000"/>
            </w:tcBorders>
            <w:shd w:fill="AFD095" w:val="clear"/>
            <w:vAlign w:val="center"/>
          </w:tcPr>
          <w:p>
            <w:pPr>
              <w:pStyle w:val="TableContents"/>
              <w:bidi w:val="0"/>
              <w:jc w:val="center"/>
              <w:rPr>
                <w:rFonts w:ascii="Noto Mono" w:hAnsi="Noto Mono"/>
                <w:b/>
                <w:b/>
                <w:bCs/>
                <w:sz w:val="24"/>
                <w:szCs w:val="24"/>
              </w:rPr>
            </w:pPr>
            <w:r>
              <w:rPr>
                <w:rFonts w:ascii="Noto Mono" w:hAnsi="Noto Mono"/>
                <w:b/>
                <w:bCs/>
                <w:sz w:val="24"/>
                <w:szCs w:val="24"/>
              </w:rPr>
              <w:t>Dữ liệu từ các bảng có phân biệt chữ hoa chữ thường không?</w:t>
              <w:tab/>
            </w:r>
          </w:p>
        </w:tc>
        <w:tc>
          <w:tcPr>
            <w:tcW w:w="3213" w:type="dxa"/>
            <w:tcBorders>
              <w:left w:val="single" w:sz="4" w:space="0" w:color="000000"/>
              <w:bottom w:val="single" w:sz="4" w:space="0" w:color="000000"/>
            </w:tcBorders>
            <w:shd w:fill="AFD095" w:val="clear"/>
            <w:vAlign w:val="center"/>
          </w:tcPr>
          <w:p>
            <w:pPr>
              <w:pStyle w:val="TableContents"/>
              <w:bidi w:val="0"/>
              <w:jc w:val="center"/>
              <w:rPr>
                <w:rFonts w:ascii="Noto Mono" w:hAnsi="Noto Mono"/>
                <w:sz w:val="24"/>
                <w:szCs w:val="24"/>
              </w:rPr>
            </w:pPr>
            <w:r>
              <w:rPr>
                <w:rFonts w:ascii="Noto Mono" w:hAnsi="Noto Mono"/>
                <w:sz w:val="24"/>
                <w:szCs w:val="24"/>
              </w:rPr>
              <w:t>WHERE name = ‘John’ WHERE name = ‘john’</w:t>
            </w:r>
          </w:p>
          <w:p>
            <w:pPr>
              <w:pStyle w:val="TableContents"/>
              <w:bidi w:val="0"/>
              <w:jc w:val="center"/>
              <w:rPr>
                <w:rFonts w:ascii="Noto Mono" w:hAnsi="Noto Mono"/>
                <w:sz w:val="24"/>
                <w:szCs w:val="24"/>
              </w:rPr>
            </w:pPr>
            <w:r>
              <w:rPr>
                <w:rFonts w:ascii="Noto Mono" w:hAnsi="Noto Mono"/>
                <w:sz w:val="24"/>
                <w:szCs w:val="24"/>
              </w:rPr>
              <w:t>=&gt; Không giống nhau</w:t>
            </w:r>
            <w:r>
              <w:rPr>
                <w:rFonts w:ascii="Noto Mono" w:hAnsi="Noto Mono"/>
                <w:sz w:val="24"/>
                <w:szCs w:val="24"/>
              </w:rPr>
              <w:t xml:space="preserve"> </w:t>
            </w:r>
          </w:p>
        </w:tc>
        <w:tc>
          <w:tcPr>
            <w:tcW w:w="3213" w:type="dxa"/>
            <w:tcBorders>
              <w:left w:val="single" w:sz="4" w:space="0" w:color="000000"/>
              <w:bottom w:val="single" w:sz="4" w:space="0" w:color="000000"/>
              <w:right w:val="single" w:sz="4" w:space="0" w:color="000000"/>
            </w:tcBorders>
            <w:shd w:fill="AFD095" w:val="clear"/>
            <w:vAlign w:val="center"/>
          </w:tcPr>
          <w:p>
            <w:pPr>
              <w:pStyle w:val="TableContents"/>
              <w:bidi w:val="0"/>
              <w:jc w:val="center"/>
              <w:rPr>
                <w:rFonts w:ascii="Noto Mono" w:hAnsi="Noto Mono"/>
                <w:sz w:val="24"/>
                <w:szCs w:val="24"/>
              </w:rPr>
            </w:pPr>
            <w:r>
              <w:rPr>
                <w:rFonts w:ascii="Noto Mono" w:hAnsi="Noto Mono"/>
                <w:sz w:val="24"/>
                <w:szCs w:val="24"/>
              </w:rPr>
              <w:t>WHERE name = ‘John’ WHERE name = ‘john’</w:t>
            </w:r>
          </w:p>
          <w:p>
            <w:pPr>
              <w:pStyle w:val="TableContents"/>
              <w:bidi w:val="0"/>
              <w:jc w:val="center"/>
              <w:rPr>
                <w:rFonts w:ascii="Noto Mono" w:hAnsi="Noto Mono"/>
                <w:sz w:val="24"/>
                <w:szCs w:val="24"/>
              </w:rPr>
            </w:pPr>
            <w:r>
              <w:rPr>
                <w:rFonts w:ascii="Noto Mono" w:hAnsi="Noto Mono"/>
                <w:sz w:val="24"/>
                <w:szCs w:val="24"/>
              </w:rPr>
              <w:t>=&gt; Không giống nhau</w:t>
            </w:r>
            <w:r>
              <w:rPr>
                <w:rFonts w:ascii="Noto Mono" w:hAnsi="Noto Mono"/>
                <w:sz w:val="24"/>
                <w:szCs w:val="24"/>
              </w:rPr>
              <w:t xml:space="preserve"> </w:t>
            </w:r>
          </w:p>
        </w:tc>
      </w:tr>
      <w:tr>
        <w:trPr/>
        <w:tc>
          <w:tcPr>
            <w:tcW w:w="3212" w:type="dxa"/>
            <w:tcBorders>
              <w:left w:val="single" w:sz="4" w:space="0" w:color="000000"/>
              <w:bottom w:val="single" w:sz="4" w:space="0" w:color="000000"/>
            </w:tcBorders>
            <w:shd w:fill="FFFFA6" w:val="clear"/>
            <w:vAlign w:val="center"/>
          </w:tcPr>
          <w:p>
            <w:pPr>
              <w:pStyle w:val="TableContents"/>
              <w:bidi w:val="0"/>
              <w:jc w:val="center"/>
              <w:rPr>
                <w:rFonts w:ascii="Noto Mono" w:hAnsi="Noto Mono"/>
                <w:b/>
                <w:b/>
                <w:bCs/>
                <w:sz w:val="24"/>
                <w:szCs w:val="24"/>
              </w:rPr>
            </w:pPr>
            <w:r>
              <w:rPr>
                <w:rFonts w:ascii="Noto Mono" w:hAnsi="Noto Mono"/>
                <w:b/>
                <w:bCs/>
                <w:sz w:val="24"/>
                <w:szCs w:val="24"/>
              </w:rPr>
              <w:t>Sử dụng dấu ngoặc kép</w:t>
              <w:tab/>
            </w:r>
          </w:p>
        </w:tc>
        <w:tc>
          <w:tcPr>
            <w:tcW w:w="3213" w:type="dxa"/>
            <w:tcBorders>
              <w:left w:val="single" w:sz="4" w:space="0" w:color="000000"/>
              <w:bottom w:val="single" w:sz="4" w:space="0" w:color="000000"/>
            </w:tcBorders>
            <w:shd w:fill="FFFFA6" w:val="clear"/>
            <w:vAlign w:val="center"/>
          </w:tcPr>
          <w:p>
            <w:pPr>
              <w:pStyle w:val="TableContents"/>
              <w:bidi w:val="0"/>
              <w:jc w:val="center"/>
              <w:rPr>
                <w:rFonts w:ascii="Noto Mono" w:hAnsi="Noto Mono"/>
                <w:sz w:val="24"/>
                <w:szCs w:val="24"/>
              </w:rPr>
            </w:pPr>
            <w:r>
              <w:rPr>
                <w:rFonts w:ascii="Noto Mono" w:hAnsi="Noto Mono"/>
                <w:sz w:val="24"/>
                <w:szCs w:val="24"/>
              </w:rPr>
              <w:t>Name = ‘John’</w:t>
            </w:r>
          </w:p>
        </w:tc>
        <w:tc>
          <w:tcPr>
            <w:tcW w:w="3213" w:type="dxa"/>
            <w:tcBorders>
              <w:left w:val="single" w:sz="4" w:space="0" w:color="000000"/>
              <w:bottom w:val="single" w:sz="4" w:space="0" w:color="000000"/>
              <w:right w:val="single" w:sz="4" w:space="0" w:color="000000"/>
            </w:tcBorders>
            <w:shd w:fill="FFFFA6" w:val="clear"/>
            <w:vAlign w:val="center"/>
          </w:tcPr>
          <w:p>
            <w:pPr>
              <w:pStyle w:val="TableContents"/>
              <w:bidi w:val="0"/>
              <w:jc w:val="center"/>
              <w:rPr>
                <w:rFonts w:ascii="Noto Mono" w:hAnsi="Noto Mono"/>
                <w:sz w:val="24"/>
                <w:szCs w:val="24"/>
              </w:rPr>
            </w:pPr>
            <w:r>
              <w:rPr>
                <w:rFonts w:ascii="Noto Mono" w:hAnsi="Noto Mono"/>
                <w:sz w:val="24"/>
                <w:szCs w:val="24"/>
              </w:rPr>
              <w:t>Name = ‘John’</w:t>
            </w:r>
          </w:p>
        </w:tc>
      </w:tr>
      <w:tr>
        <w:trPr/>
        <w:tc>
          <w:tcPr>
            <w:tcW w:w="3212" w:type="dxa"/>
            <w:tcBorders>
              <w:left w:val="single" w:sz="4" w:space="0" w:color="000000"/>
              <w:bottom w:val="single" w:sz="4" w:space="0" w:color="000000"/>
            </w:tcBorders>
            <w:shd w:fill="AFD095" w:val="clear"/>
            <w:vAlign w:val="center"/>
          </w:tcPr>
          <w:p>
            <w:pPr>
              <w:pStyle w:val="TableContents"/>
              <w:bidi w:val="0"/>
              <w:jc w:val="center"/>
              <w:rPr>
                <w:rFonts w:ascii="Noto Mono" w:hAnsi="Noto Mono"/>
                <w:b/>
                <w:b/>
                <w:bCs/>
                <w:sz w:val="24"/>
                <w:szCs w:val="24"/>
              </w:rPr>
            </w:pPr>
            <w:r>
              <w:rPr>
                <w:rFonts w:ascii="Noto Mono" w:hAnsi="Noto Mono"/>
                <w:b/>
                <w:bCs/>
                <w:sz w:val="24"/>
                <w:szCs w:val="24"/>
              </w:rPr>
              <w:t>Bí danh cho cột và bảng</w:t>
              <w:tab/>
            </w:r>
          </w:p>
        </w:tc>
        <w:tc>
          <w:tcPr>
            <w:tcW w:w="3213" w:type="dxa"/>
            <w:tcBorders>
              <w:left w:val="single" w:sz="4" w:space="0" w:color="000000"/>
              <w:bottom w:val="single" w:sz="4" w:space="0" w:color="000000"/>
            </w:tcBorders>
            <w:shd w:fill="AFD095" w:val="clear"/>
            <w:vAlign w:val="center"/>
          </w:tcPr>
          <w:p>
            <w:pPr>
              <w:pStyle w:val="TableContents"/>
              <w:bidi w:val="0"/>
              <w:jc w:val="center"/>
              <w:rPr>
                <w:rFonts w:ascii="Noto Mono" w:hAnsi="Noto Mono"/>
                <w:sz w:val="24"/>
                <w:szCs w:val="24"/>
              </w:rPr>
            </w:pPr>
            <w:r>
              <w:rPr>
                <w:rFonts w:ascii="Noto Mono" w:hAnsi="Noto Mono"/>
                <w:sz w:val="24"/>
                <w:szCs w:val="24"/>
              </w:rPr>
              <w:t>SELECT AVG(col1)=avg1</w:t>
              <w:tab/>
            </w:r>
          </w:p>
        </w:tc>
        <w:tc>
          <w:tcPr>
            <w:tcW w:w="3213" w:type="dxa"/>
            <w:tcBorders>
              <w:left w:val="single" w:sz="4" w:space="0" w:color="000000"/>
              <w:bottom w:val="single" w:sz="4" w:space="0" w:color="000000"/>
              <w:right w:val="single" w:sz="4" w:space="0" w:color="000000"/>
            </w:tcBorders>
            <w:shd w:fill="AFD095" w:val="clear"/>
            <w:vAlign w:val="center"/>
          </w:tcPr>
          <w:p>
            <w:pPr>
              <w:pStyle w:val="TableContents"/>
              <w:bidi w:val="0"/>
              <w:jc w:val="center"/>
              <w:rPr>
                <w:rFonts w:ascii="Noto Mono" w:hAnsi="Noto Mono"/>
                <w:sz w:val="24"/>
                <w:szCs w:val="24"/>
              </w:rPr>
            </w:pPr>
            <w:r>
              <w:rPr>
                <w:rFonts w:ascii="Noto Mono" w:hAnsi="Noto Mono"/>
                <w:sz w:val="24"/>
                <w:szCs w:val="24"/>
              </w:rPr>
              <w:t>SELECT AVG(col1) AS avg1</w:t>
              <w:tab/>
            </w:r>
          </w:p>
        </w:tc>
      </w:tr>
      <w:tr>
        <w:trPr/>
        <w:tc>
          <w:tcPr>
            <w:tcW w:w="3212" w:type="dxa"/>
            <w:tcBorders>
              <w:left w:val="single" w:sz="4" w:space="0" w:color="000000"/>
              <w:bottom w:val="single" w:sz="4" w:space="0" w:color="000000"/>
            </w:tcBorders>
            <w:shd w:fill="FFFFA6" w:val="clear"/>
            <w:vAlign w:val="center"/>
          </w:tcPr>
          <w:p>
            <w:pPr>
              <w:pStyle w:val="TableContents"/>
              <w:bidi w:val="0"/>
              <w:jc w:val="center"/>
              <w:rPr>
                <w:rFonts w:ascii="Noto Mono" w:hAnsi="Noto Mono"/>
                <w:b/>
                <w:b/>
                <w:bCs/>
                <w:sz w:val="24"/>
                <w:szCs w:val="24"/>
              </w:rPr>
            </w:pPr>
            <w:r>
              <w:rPr>
                <w:rFonts w:ascii="Noto Mono" w:hAnsi="Noto Mono"/>
                <w:b/>
                <w:bCs/>
                <w:sz w:val="24"/>
                <w:szCs w:val="24"/>
              </w:rPr>
              <w:t>Làm việc với ngày tháng</w:t>
              <w:tab/>
            </w:r>
          </w:p>
        </w:tc>
        <w:tc>
          <w:tcPr>
            <w:tcW w:w="3213" w:type="dxa"/>
            <w:tcBorders>
              <w:left w:val="single" w:sz="4" w:space="0" w:color="000000"/>
              <w:bottom w:val="single" w:sz="4" w:space="0" w:color="000000"/>
            </w:tcBorders>
            <w:shd w:fill="FFFFA6" w:val="clear"/>
            <w:vAlign w:val="center"/>
          </w:tcPr>
          <w:p>
            <w:pPr>
              <w:pStyle w:val="TableContents"/>
              <w:bidi w:val="0"/>
              <w:jc w:val="center"/>
              <w:rPr>
                <w:rFonts w:ascii="Noto Mono" w:hAnsi="Noto Mono"/>
                <w:sz w:val="24"/>
                <w:szCs w:val="24"/>
              </w:rPr>
            </w:pPr>
            <w:r>
              <w:rPr>
                <w:rFonts w:ascii="Noto Mono" w:hAnsi="Noto Mono"/>
                <w:sz w:val="24"/>
                <w:szCs w:val="24"/>
              </w:rPr>
              <w:t>GETDATE()</w:t>
            </w:r>
          </w:p>
          <w:p>
            <w:pPr>
              <w:pStyle w:val="TableContents"/>
              <w:bidi w:val="0"/>
              <w:jc w:val="center"/>
              <w:rPr>
                <w:rFonts w:ascii="Noto Mono" w:hAnsi="Noto Mono"/>
                <w:sz w:val="24"/>
                <w:szCs w:val="24"/>
              </w:rPr>
            </w:pPr>
            <w:r>
              <w:rPr>
                <w:rFonts w:ascii="Noto Mono" w:hAnsi="Noto Mono"/>
                <w:sz w:val="24"/>
                <w:szCs w:val="24"/>
              </w:rPr>
              <w:t>DATEPART()</w:t>
            </w:r>
          </w:p>
        </w:tc>
        <w:tc>
          <w:tcPr>
            <w:tcW w:w="3213" w:type="dxa"/>
            <w:tcBorders>
              <w:left w:val="single" w:sz="4" w:space="0" w:color="000000"/>
              <w:bottom w:val="single" w:sz="4" w:space="0" w:color="000000"/>
              <w:right w:val="single" w:sz="4" w:space="0" w:color="000000"/>
            </w:tcBorders>
            <w:shd w:fill="FFFFA6" w:val="clear"/>
            <w:vAlign w:val="center"/>
          </w:tcPr>
          <w:p>
            <w:pPr>
              <w:pStyle w:val="TableContents"/>
              <w:bidi w:val="0"/>
              <w:jc w:val="center"/>
              <w:rPr>
                <w:rFonts w:ascii="Noto Mono" w:hAnsi="Noto Mono"/>
                <w:sz w:val="24"/>
                <w:szCs w:val="24"/>
              </w:rPr>
            </w:pPr>
            <w:r>
              <w:rPr>
                <w:rFonts w:ascii="Noto Mono" w:hAnsi="Noto Mono"/>
                <w:sz w:val="24"/>
                <w:szCs w:val="24"/>
              </w:rPr>
              <w:t>CURRENT_DATE() CURRENT_TIME() EXTRACT()</w:t>
              <w:tab/>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Mono">
    <w:charset w:val="01"/>
    <w:family w:val="auto"/>
    <w:pitch w:val="fixed"/>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TotalTime>
  <Application>LibreOffice/7.3.7.2$Linux_X86_64 LibreOffice_project/30$Build-2</Application>
  <AppVersion>15.0000</AppVersion>
  <Pages>11</Pages>
  <Words>2399</Words>
  <Characters>8931</Characters>
  <CharactersWithSpaces>11167</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2023-03-13T08:43:51Z</dcterms:created>
  <dc:creator/>
  <dc:description/>
  <dc:language>en-US</dc:language>
  <cp:lastModifiedBy/>
  <dcterms:modified xsi:type="dcterms:W3CDTF">2023-03-13T16:53:58Z</dcterms:modified>
  <cp:revision>12</cp:revision>
  <dc:subject/>
  <dc:title/>
</cp:coreProperties>
</file>