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3C83" w:rsidRDefault="00D73C83" w:rsidP="00D73C83">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Pr>
          <w:rFonts w:ascii="Segoe UI" w:eastAsia="Times New Roman" w:hAnsi="Segoe UI" w:cs="Segoe UI"/>
          <w:color w:val="24292F"/>
          <w:sz w:val="21"/>
          <w:szCs w:val="21"/>
        </w:rPr>
        <w:t>Cách 1:</w:t>
      </w:r>
    </w:p>
    <w:p w:rsidR="00D73C83" w:rsidRPr="00D73C83" w:rsidRDefault="00D73C83" w:rsidP="00D73C83">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sidRPr="00D73C83">
        <w:rPr>
          <w:rFonts w:ascii="Segoe UI" w:eastAsia="Times New Roman" w:hAnsi="Segoe UI" w:cs="Segoe UI"/>
          <w:color w:val="24292F"/>
          <w:sz w:val="21"/>
          <w:szCs w:val="21"/>
        </w:rPr>
        <w:t>Để so sánh 2 bản ghi từ file excel bằng PostgreSQL, bạn có thể làm theo các bước sau:</w:t>
      </w:r>
    </w:p>
    <w:p w:rsidR="00D73C83" w:rsidRPr="00D73C83" w:rsidRDefault="00D73C83" w:rsidP="00D73C83">
      <w:pPr>
        <w:numPr>
          <w:ilvl w:val="0"/>
          <w:numId w:val="1"/>
        </w:numPr>
        <w:pBdr>
          <w:top w:val="single" w:sz="2" w:space="0" w:color="E5E7EB"/>
          <w:left w:val="single" w:sz="2" w:space="24" w:color="E5E7EB"/>
          <w:bottom w:val="single" w:sz="2" w:space="0" w:color="E5E7EB"/>
          <w:right w:val="single" w:sz="2" w:space="0" w:color="E5E7EB"/>
        </w:pBdr>
        <w:shd w:val="clear" w:color="auto" w:fill="F4F6F8"/>
        <w:spacing w:before="240" w:after="240" w:line="240" w:lineRule="auto"/>
        <w:rPr>
          <w:rFonts w:ascii="Segoe UI" w:eastAsia="Times New Roman" w:hAnsi="Segoe UI" w:cs="Segoe UI"/>
          <w:color w:val="24292F"/>
          <w:sz w:val="21"/>
          <w:szCs w:val="21"/>
        </w:rPr>
      </w:pPr>
      <w:r w:rsidRPr="00D73C83">
        <w:rPr>
          <w:rFonts w:ascii="Segoe UI" w:eastAsia="Times New Roman" w:hAnsi="Segoe UI" w:cs="Segoe UI"/>
          <w:color w:val="24292F"/>
          <w:sz w:val="21"/>
          <w:szCs w:val="21"/>
        </w:rPr>
        <w:t>Đầu tiên, bạn cần tải dữ liệu từ file Excel vào trong PostgreSQL. Bạn có thể sử dụng một trong các phương pháp sau để làm điều này:</w:t>
      </w:r>
    </w:p>
    <w:p w:rsidR="00D73C83" w:rsidRPr="00D73C83" w:rsidRDefault="00D73C83" w:rsidP="00D73C83">
      <w:pPr>
        <w:numPr>
          <w:ilvl w:val="1"/>
          <w:numId w:val="1"/>
        </w:numPr>
        <w:pBdr>
          <w:top w:val="single" w:sz="2" w:space="0" w:color="E5E7EB"/>
          <w:left w:val="single" w:sz="2" w:space="24" w:color="E5E7EB"/>
          <w:bottom w:val="single" w:sz="2" w:space="0" w:color="E5E7EB"/>
          <w:right w:val="single" w:sz="2" w:space="0" w:color="E5E7EB"/>
        </w:pBdr>
        <w:shd w:val="clear" w:color="auto" w:fill="F4F6F8"/>
        <w:spacing w:before="240" w:after="240" w:line="240" w:lineRule="auto"/>
        <w:rPr>
          <w:rFonts w:ascii="Segoe UI" w:eastAsia="Times New Roman" w:hAnsi="Segoe UI" w:cs="Segoe UI"/>
          <w:color w:val="24292F"/>
          <w:sz w:val="21"/>
          <w:szCs w:val="21"/>
        </w:rPr>
      </w:pPr>
      <w:r w:rsidRPr="00D73C83">
        <w:rPr>
          <w:rFonts w:ascii="Segoe UI" w:eastAsia="Times New Roman" w:hAnsi="Segoe UI" w:cs="Segoe UI"/>
          <w:color w:val="24292F"/>
          <w:sz w:val="21"/>
          <w:szCs w:val="21"/>
        </w:rPr>
        <w:t>Sử dụng công cụ của PostgreSQL: PostgreSQL cung cấp cho chúng ta một số công cụ để nhập dữ liệu từ các nguồn khác nhau, bao gồm cả Excel. Bạn có thể sử dụng lệnh COPY để sao chép dữ liệu từ một file CSV (được tạo ra từ Excel) vào trong PostgreSQL.</w:t>
      </w:r>
    </w:p>
    <w:p w:rsidR="00D73C83" w:rsidRPr="00D73C83" w:rsidRDefault="00D73C83" w:rsidP="00D73C83">
      <w:pPr>
        <w:numPr>
          <w:ilvl w:val="1"/>
          <w:numId w:val="1"/>
        </w:numPr>
        <w:pBdr>
          <w:top w:val="single" w:sz="2" w:space="0" w:color="E5E7EB"/>
          <w:left w:val="single" w:sz="2" w:space="24" w:color="E5E7EB"/>
          <w:bottom w:val="single" w:sz="2" w:space="0" w:color="E5E7EB"/>
          <w:right w:val="single" w:sz="2" w:space="0" w:color="E5E7EB"/>
        </w:pBdr>
        <w:shd w:val="clear" w:color="auto" w:fill="F4F6F8"/>
        <w:spacing w:before="240" w:after="240" w:line="240" w:lineRule="auto"/>
        <w:rPr>
          <w:rFonts w:ascii="Segoe UI" w:eastAsia="Times New Roman" w:hAnsi="Segoe UI" w:cs="Segoe UI"/>
          <w:color w:val="24292F"/>
          <w:sz w:val="21"/>
          <w:szCs w:val="21"/>
        </w:rPr>
      </w:pPr>
      <w:r w:rsidRPr="00D73C83">
        <w:rPr>
          <w:rFonts w:ascii="Segoe UI" w:eastAsia="Times New Roman" w:hAnsi="Segoe UI" w:cs="Segoe UI"/>
          <w:color w:val="24292F"/>
          <w:sz w:val="21"/>
          <w:szCs w:val="21"/>
        </w:rPr>
        <w:t>Sử dụng công cụ bên ngoài: Bạn cũng có thể sử dụng một số công cụ bên ngoài để tải dữ liệu từ Excel vào trong PostgreSQL. Ví dụ, bạn có thể sử dụng pgAdmin hoặc DataGrip để import dữ liệu.</w:t>
      </w:r>
    </w:p>
    <w:p w:rsidR="00D73C83" w:rsidRPr="00D73C83" w:rsidRDefault="00D73C83" w:rsidP="00D73C83">
      <w:pPr>
        <w:numPr>
          <w:ilvl w:val="0"/>
          <w:numId w:val="1"/>
        </w:numPr>
        <w:pBdr>
          <w:top w:val="single" w:sz="2" w:space="0" w:color="E5E7EB"/>
          <w:left w:val="single" w:sz="2" w:space="24" w:color="E5E7EB"/>
          <w:bottom w:val="single" w:sz="2" w:space="0" w:color="E5E7EB"/>
          <w:right w:val="single" w:sz="2" w:space="0" w:color="E5E7EB"/>
        </w:pBdr>
        <w:shd w:val="clear" w:color="auto" w:fill="F4F6F8"/>
        <w:spacing w:before="240" w:after="240" w:line="240" w:lineRule="auto"/>
        <w:rPr>
          <w:rFonts w:ascii="Segoe UI" w:eastAsia="Times New Roman" w:hAnsi="Segoe UI" w:cs="Segoe UI"/>
          <w:color w:val="24292F"/>
          <w:sz w:val="21"/>
          <w:szCs w:val="21"/>
        </w:rPr>
      </w:pPr>
      <w:r w:rsidRPr="00D73C83">
        <w:rPr>
          <w:rFonts w:ascii="Segoe UI" w:eastAsia="Times New Roman" w:hAnsi="Segoe UI" w:cs="Segoe UI"/>
          <w:color w:val="24292F"/>
          <w:sz w:val="21"/>
          <w:szCs w:val="21"/>
        </w:rPr>
        <w:t>Sau khi đã tải dữ liệu thành công, bạn có thể so sánh 2 bản ghi bằng cách sử dụng câu lệnh SELECT. Ví dụ, nếu bạn muốn so sánh các bản ghi ở bảng "mytable" với các giá trị được chỉ định, bạn có thể sử dụng câu lệnh sau:</w:t>
      </w:r>
    </w:p>
    <w:p w:rsidR="00D73C83" w:rsidRPr="00D73C83" w:rsidRDefault="00D73C83" w:rsidP="00D73C83">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D73C83">
        <w:rPr>
          <w:rFonts w:ascii="Consolas" w:eastAsia="Times New Roman" w:hAnsi="Consolas" w:cs="Courier New"/>
          <w:color w:val="B3B3B3"/>
          <w:sz w:val="18"/>
          <w:szCs w:val="18"/>
          <w:bdr w:val="single" w:sz="2" w:space="0" w:color="E5E7EB" w:frame="1"/>
        </w:rPr>
        <w:t>Sao chép mã</w:t>
      </w:r>
    </w:p>
    <w:p w:rsidR="00D73C83" w:rsidRPr="00D73C83" w:rsidRDefault="00D73C83" w:rsidP="00D73C83">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D73C83">
        <w:rPr>
          <w:rFonts w:ascii="Consolas" w:eastAsia="Times New Roman" w:hAnsi="Consolas" w:cs="Courier New"/>
          <w:color w:val="A626A4"/>
          <w:sz w:val="18"/>
          <w:szCs w:val="18"/>
          <w:bdr w:val="single" w:sz="2" w:space="0" w:color="E5E7EB" w:frame="1"/>
        </w:rPr>
        <w:t>SELECT</w:t>
      </w:r>
      <w:r w:rsidRPr="00D73C83">
        <w:rPr>
          <w:rFonts w:ascii="Consolas" w:eastAsia="Times New Roman" w:hAnsi="Consolas" w:cs="Courier New"/>
          <w:color w:val="383A42"/>
          <w:sz w:val="18"/>
          <w:szCs w:val="18"/>
          <w:bdr w:val="none" w:sz="0" w:space="0" w:color="auto" w:frame="1"/>
        </w:rPr>
        <w:t xml:space="preserve"> * </w:t>
      </w:r>
      <w:r w:rsidRPr="00D73C83">
        <w:rPr>
          <w:rFonts w:ascii="Consolas" w:eastAsia="Times New Roman" w:hAnsi="Consolas" w:cs="Courier New"/>
          <w:color w:val="A626A4"/>
          <w:sz w:val="18"/>
          <w:szCs w:val="18"/>
          <w:bdr w:val="single" w:sz="2" w:space="0" w:color="E5E7EB" w:frame="1"/>
        </w:rPr>
        <w:t>FROM</w:t>
      </w:r>
      <w:r w:rsidRPr="00D73C83">
        <w:rPr>
          <w:rFonts w:ascii="Consolas" w:eastAsia="Times New Roman" w:hAnsi="Consolas" w:cs="Courier New"/>
          <w:color w:val="383A42"/>
          <w:sz w:val="18"/>
          <w:szCs w:val="18"/>
          <w:bdr w:val="none" w:sz="0" w:space="0" w:color="auto" w:frame="1"/>
        </w:rPr>
        <w:t xml:space="preserve"> mytable </w:t>
      </w:r>
      <w:r w:rsidRPr="00D73C83">
        <w:rPr>
          <w:rFonts w:ascii="Consolas" w:eastAsia="Times New Roman" w:hAnsi="Consolas" w:cs="Courier New"/>
          <w:color w:val="A626A4"/>
          <w:sz w:val="18"/>
          <w:szCs w:val="18"/>
          <w:bdr w:val="single" w:sz="2" w:space="0" w:color="E5E7EB" w:frame="1"/>
        </w:rPr>
        <w:t>WHERE</w:t>
      </w:r>
      <w:r w:rsidRPr="00D73C83">
        <w:rPr>
          <w:rFonts w:ascii="Consolas" w:eastAsia="Times New Roman" w:hAnsi="Consolas" w:cs="Courier New"/>
          <w:color w:val="383A42"/>
          <w:sz w:val="18"/>
          <w:szCs w:val="18"/>
          <w:bdr w:val="none" w:sz="0" w:space="0" w:color="auto" w:frame="1"/>
        </w:rPr>
        <w:t xml:space="preserve"> column1 = </w:t>
      </w:r>
      <w:r w:rsidRPr="00D73C83">
        <w:rPr>
          <w:rFonts w:ascii="Consolas" w:eastAsia="Times New Roman" w:hAnsi="Consolas" w:cs="Courier New"/>
          <w:color w:val="50A14F"/>
          <w:sz w:val="18"/>
          <w:szCs w:val="18"/>
          <w:bdr w:val="single" w:sz="2" w:space="0" w:color="E5E7EB" w:frame="1"/>
        </w:rPr>
        <w:t>'value1'</w:t>
      </w:r>
      <w:r w:rsidRPr="00D73C83">
        <w:rPr>
          <w:rFonts w:ascii="Consolas" w:eastAsia="Times New Roman" w:hAnsi="Consolas" w:cs="Courier New"/>
          <w:color w:val="383A42"/>
          <w:sz w:val="18"/>
          <w:szCs w:val="18"/>
          <w:bdr w:val="none" w:sz="0" w:space="0" w:color="auto" w:frame="1"/>
        </w:rPr>
        <w:t xml:space="preserve"> </w:t>
      </w:r>
      <w:r w:rsidRPr="00D73C83">
        <w:rPr>
          <w:rFonts w:ascii="Consolas" w:eastAsia="Times New Roman" w:hAnsi="Consolas" w:cs="Courier New"/>
          <w:color w:val="A626A4"/>
          <w:sz w:val="18"/>
          <w:szCs w:val="18"/>
          <w:bdr w:val="single" w:sz="2" w:space="0" w:color="E5E7EB" w:frame="1"/>
        </w:rPr>
        <w:t>AND</w:t>
      </w:r>
      <w:r w:rsidRPr="00D73C83">
        <w:rPr>
          <w:rFonts w:ascii="Consolas" w:eastAsia="Times New Roman" w:hAnsi="Consolas" w:cs="Courier New"/>
          <w:color w:val="383A42"/>
          <w:sz w:val="18"/>
          <w:szCs w:val="18"/>
          <w:bdr w:val="none" w:sz="0" w:space="0" w:color="auto" w:frame="1"/>
        </w:rPr>
        <w:t xml:space="preserve"> column2 = </w:t>
      </w:r>
      <w:r w:rsidRPr="00D73C83">
        <w:rPr>
          <w:rFonts w:ascii="Consolas" w:eastAsia="Times New Roman" w:hAnsi="Consolas" w:cs="Courier New"/>
          <w:color w:val="50A14F"/>
          <w:sz w:val="18"/>
          <w:szCs w:val="18"/>
          <w:bdr w:val="single" w:sz="2" w:space="0" w:color="E5E7EB" w:frame="1"/>
        </w:rPr>
        <w:t>'value2'</w:t>
      </w:r>
      <w:r w:rsidRPr="00D73C83">
        <w:rPr>
          <w:rFonts w:ascii="Consolas" w:eastAsia="Times New Roman" w:hAnsi="Consolas" w:cs="Courier New"/>
          <w:color w:val="383A42"/>
          <w:sz w:val="18"/>
          <w:szCs w:val="18"/>
          <w:bdr w:val="none" w:sz="0" w:space="0" w:color="auto" w:frame="1"/>
        </w:rPr>
        <w:t>;</w:t>
      </w:r>
    </w:p>
    <w:p w:rsidR="00D73C83" w:rsidRPr="00D73C83" w:rsidRDefault="00D73C83" w:rsidP="00D73C83">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sidRPr="00D73C83">
        <w:rPr>
          <w:rFonts w:ascii="Segoe UI" w:eastAsia="Times New Roman" w:hAnsi="Segoe UI" w:cs="Segoe UI"/>
          <w:color w:val="24292F"/>
          <w:sz w:val="21"/>
          <w:szCs w:val="21"/>
        </w:rPr>
        <w:t>Trong đó, "column1" và "column2" là 2 cột mà bạn muốn so sánh, và "value1" và "value2" là các giá trị tương ứng của chúng.</w:t>
      </w:r>
    </w:p>
    <w:p w:rsidR="00D73C83" w:rsidRPr="00D73C83" w:rsidRDefault="00D73C83" w:rsidP="00D73C83">
      <w:pPr>
        <w:numPr>
          <w:ilvl w:val="0"/>
          <w:numId w:val="2"/>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sz w:val="21"/>
          <w:szCs w:val="21"/>
        </w:rPr>
      </w:pPr>
      <w:r w:rsidRPr="00D73C83">
        <w:rPr>
          <w:rFonts w:ascii="Segoe UI" w:eastAsia="Times New Roman" w:hAnsi="Segoe UI" w:cs="Segoe UI"/>
          <w:color w:val="24292F"/>
          <w:sz w:val="21"/>
          <w:szCs w:val="21"/>
        </w:rPr>
        <w:t>Nếu bạn muốn so sánh toàn bộ bảng, bạn có thể sử dụng câu lệnh EXCEPT để so sánh các bản ghi giữa 2 bảng. Ví dụ:</w:t>
      </w:r>
    </w:p>
    <w:p w:rsidR="00D73C83" w:rsidRPr="00D73C83" w:rsidRDefault="00D73C83" w:rsidP="00D73C83">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D73C83">
        <w:rPr>
          <w:rFonts w:ascii="Consolas" w:eastAsia="Times New Roman" w:hAnsi="Consolas" w:cs="Courier New"/>
          <w:color w:val="B3B3B3"/>
          <w:sz w:val="18"/>
          <w:szCs w:val="18"/>
          <w:bdr w:val="single" w:sz="2" w:space="0" w:color="E5E7EB" w:frame="1"/>
        </w:rPr>
        <w:t>Sao chép mã</w:t>
      </w:r>
    </w:p>
    <w:p w:rsidR="00D73C83" w:rsidRPr="00D73C83" w:rsidRDefault="00D73C83" w:rsidP="00D73C83">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D73C83">
        <w:rPr>
          <w:rFonts w:ascii="Consolas" w:eastAsia="Times New Roman" w:hAnsi="Consolas" w:cs="Courier New"/>
          <w:color w:val="A626A4"/>
          <w:sz w:val="18"/>
          <w:szCs w:val="18"/>
          <w:bdr w:val="single" w:sz="2" w:space="0" w:color="E5E7EB" w:frame="1"/>
        </w:rPr>
        <w:t>SELECT</w:t>
      </w:r>
      <w:r w:rsidRPr="00D73C83">
        <w:rPr>
          <w:rFonts w:ascii="Consolas" w:eastAsia="Times New Roman" w:hAnsi="Consolas" w:cs="Courier New"/>
          <w:color w:val="383A42"/>
          <w:sz w:val="18"/>
          <w:szCs w:val="18"/>
          <w:bdr w:val="none" w:sz="0" w:space="0" w:color="auto" w:frame="1"/>
        </w:rPr>
        <w:t xml:space="preserve"> * </w:t>
      </w:r>
      <w:r w:rsidRPr="00D73C83">
        <w:rPr>
          <w:rFonts w:ascii="Consolas" w:eastAsia="Times New Roman" w:hAnsi="Consolas" w:cs="Courier New"/>
          <w:color w:val="A626A4"/>
          <w:sz w:val="18"/>
          <w:szCs w:val="18"/>
          <w:bdr w:val="single" w:sz="2" w:space="0" w:color="E5E7EB" w:frame="1"/>
        </w:rPr>
        <w:t>FROM</w:t>
      </w:r>
      <w:r w:rsidRPr="00D73C83">
        <w:rPr>
          <w:rFonts w:ascii="Consolas" w:eastAsia="Times New Roman" w:hAnsi="Consolas" w:cs="Courier New"/>
          <w:color w:val="383A42"/>
          <w:sz w:val="18"/>
          <w:szCs w:val="18"/>
          <w:bdr w:val="none" w:sz="0" w:space="0" w:color="auto" w:frame="1"/>
        </w:rPr>
        <w:t xml:space="preserve"> mytable1</w:t>
      </w:r>
    </w:p>
    <w:p w:rsidR="00D73C83" w:rsidRPr="00D73C83" w:rsidRDefault="00D73C83" w:rsidP="00D73C83">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D73C83">
        <w:rPr>
          <w:rFonts w:ascii="Consolas" w:eastAsia="Times New Roman" w:hAnsi="Consolas" w:cs="Courier New"/>
          <w:color w:val="A626A4"/>
          <w:sz w:val="18"/>
          <w:szCs w:val="18"/>
          <w:bdr w:val="single" w:sz="2" w:space="0" w:color="E5E7EB" w:frame="1"/>
        </w:rPr>
        <w:t>EXCEPT</w:t>
      </w:r>
    </w:p>
    <w:p w:rsidR="00D73C83" w:rsidRPr="00D73C83" w:rsidRDefault="00D73C83" w:rsidP="00D73C83">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D73C83">
        <w:rPr>
          <w:rFonts w:ascii="Consolas" w:eastAsia="Times New Roman" w:hAnsi="Consolas" w:cs="Courier New"/>
          <w:color w:val="A626A4"/>
          <w:sz w:val="18"/>
          <w:szCs w:val="18"/>
          <w:bdr w:val="single" w:sz="2" w:space="0" w:color="E5E7EB" w:frame="1"/>
        </w:rPr>
        <w:t>SELECT</w:t>
      </w:r>
      <w:r w:rsidRPr="00D73C83">
        <w:rPr>
          <w:rFonts w:ascii="Consolas" w:eastAsia="Times New Roman" w:hAnsi="Consolas" w:cs="Courier New"/>
          <w:color w:val="383A42"/>
          <w:sz w:val="18"/>
          <w:szCs w:val="18"/>
          <w:bdr w:val="none" w:sz="0" w:space="0" w:color="auto" w:frame="1"/>
        </w:rPr>
        <w:t xml:space="preserve"> * </w:t>
      </w:r>
      <w:r w:rsidRPr="00D73C83">
        <w:rPr>
          <w:rFonts w:ascii="Consolas" w:eastAsia="Times New Roman" w:hAnsi="Consolas" w:cs="Courier New"/>
          <w:color w:val="A626A4"/>
          <w:sz w:val="18"/>
          <w:szCs w:val="18"/>
          <w:bdr w:val="single" w:sz="2" w:space="0" w:color="E5E7EB" w:frame="1"/>
        </w:rPr>
        <w:t>FROM</w:t>
      </w:r>
      <w:r w:rsidRPr="00D73C83">
        <w:rPr>
          <w:rFonts w:ascii="Consolas" w:eastAsia="Times New Roman" w:hAnsi="Consolas" w:cs="Courier New"/>
          <w:color w:val="383A42"/>
          <w:sz w:val="18"/>
          <w:szCs w:val="18"/>
          <w:bdr w:val="none" w:sz="0" w:space="0" w:color="auto" w:frame="1"/>
        </w:rPr>
        <w:t xml:space="preserve"> mytable2;</w:t>
      </w:r>
    </w:p>
    <w:p w:rsidR="00D73C83" w:rsidRPr="00D73C83" w:rsidRDefault="00D73C83" w:rsidP="00D73C83">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sidRPr="00D73C83">
        <w:rPr>
          <w:rFonts w:ascii="Segoe UI" w:eastAsia="Times New Roman" w:hAnsi="Segoe UI" w:cs="Segoe UI"/>
          <w:color w:val="24292F"/>
          <w:sz w:val="21"/>
          <w:szCs w:val="21"/>
        </w:rPr>
        <w:t>Trong đó, "mytable1" và "mytable2" là 2 bảng bạn muốn so sánh. Câu lệnh này sẽ trả về tất cả các bản ghi trong "mytable1" nhưng không có trong "mytable2".</w:t>
      </w:r>
    </w:p>
    <w:p w:rsidR="00D73C83" w:rsidRPr="00D73C83" w:rsidRDefault="00D73C83" w:rsidP="00D73C83">
      <w:pPr>
        <w:pBdr>
          <w:top w:val="single" w:sz="2" w:space="0" w:color="E5E7EB"/>
          <w:left w:val="single" w:sz="2" w:space="0" w:color="E5E7EB"/>
          <w:bottom w:val="single" w:sz="2" w:space="0" w:color="E5E7EB"/>
          <w:right w:val="single" w:sz="2" w:space="0" w:color="E5E7EB"/>
        </w:pBdr>
        <w:shd w:val="clear" w:color="auto" w:fill="F4F6F8"/>
        <w:spacing w:after="0" w:line="240" w:lineRule="auto"/>
        <w:rPr>
          <w:rFonts w:ascii="Segoe UI" w:eastAsia="Times New Roman" w:hAnsi="Segoe UI" w:cs="Segoe UI"/>
          <w:color w:val="24292F"/>
          <w:sz w:val="21"/>
          <w:szCs w:val="21"/>
        </w:rPr>
      </w:pPr>
      <w:r w:rsidRPr="00D73C83">
        <w:rPr>
          <w:rFonts w:ascii="Segoe UI" w:eastAsia="Times New Roman" w:hAnsi="Segoe UI" w:cs="Segoe UI"/>
          <w:color w:val="24292F"/>
          <w:sz w:val="21"/>
          <w:szCs w:val="21"/>
        </w:rPr>
        <w:t>Tuy nhiên, trước khi so sánh chúng ta cần biết chắc rằng file Excel và PostgreSQL có cùng định dạng và cấu trúc dữ liệu để tránh sai sót trong quá trình so sánh.</w:t>
      </w:r>
    </w:p>
    <w:p w:rsidR="00A53FD1" w:rsidRDefault="00A53FD1"/>
    <w:p w:rsidR="00D73C83" w:rsidRDefault="00D73C83" w:rsidP="00D73C83">
      <w:pPr>
        <w:pStyle w:val="Thngthng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Cách 2:</w:t>
      </w:r>
    </w:p>
    <w:p w:rsidR="00D73C83" w:rsidRDefault="00D73C83" w:rsidP="00D73C83">
      <w:pPr>
        <w:pStyle w:val="Thngthng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lastRenderedPageBreak/>
        <w:t>Để so sánh các bản ghi từ một file Excel với các bản ghi trong table của PostgreSQL, bạn cần thực hiện các bước sau:</w:t>
      </w:r>
    </w:p>
    <w:p w:rsidR="00D73C83" w:rsidRDefault="00D73C83" w:rsidP="00D73C83">
      <w:pPr>
        <w:pStyle w:val="ThngthngWeb"/>
        <w:numPr>
          <w:ilvl w:val="0"/>
          <w:numId w:val="3"/>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Tải dữ liệu từ file Excel vào trong PostgreSQL: Bạn có thể sử dụng công cụ PostgreSQL để tải dữ liệu từ file Excel vào trong PostgreSQL. Điều này có thể được thực hiện bằng việc chuyển đổi file Excel thành một file CSV và sau đó sử dụng lệnh COPY để sao chép dữ liệu từ file CSV vào trong PostgreSQL.</w:t>
      </w:r>
    </w:p>
    <w:p w:rsidR="00D73C83" w:rsidRDefault="00D73C83" w:rsidP="00D73C83">
      <w:pPr>
        <w:pStyle w:val="ThngthngWeb"/>
        <w:numPr>
          <w:ilvl w:val="0"/>
          <w:numId w:val="3"/>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Tạo một table mới để lưu trữ dữ liệu từ file Excel: Bạn cần tạo một table mới để lưu trữ dữ liệu từ file Excel. Table này phải có cấu trúc tương tự với file Excel, nghĩa là số cột và kiểu dữ liệu của mỗi cột phải giống nhau.</w:t>
      </w:r>
    </w:p>
    <w:p w:rsidR="00D73C83" w:rsidRDefault="00D73C83" w:rsidP="00D73C83">
      <w:pPr>
        <w:pStyle w:val="ThngthngWeb"/>
        <w:numPr>
          <w:ilvl w:val="0"/>
          <w:numId w:val="3"/>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Sao chép dữ liệu từ file Excel vào trong table mới: Sau khi đã tạo table mới, bạn có thể sử dụng lệnh INSERT để sao chép dữ liệu từ table mới này vào trong table chính của PostgreSQL.</w:t>
      </w:r>
    </w:p>
    <w:p w:rsidR="00D73C83" w:rsidRDefault="00D73C83" w:rsidP="00D73C83">
      <w:pPr>
        <w:pStyle w:val="ThngthngWeb"/>
        <w:numPr>
          <w:ilvl w:val="0"/>
          <w:numId w:val="3"/>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So sánh các bản ghi giữa 2 tables: Bạn có thể sử dụng câu lệnh SELECT để so sánh các bản ghi giữa 2 tables. Ví dụ, nếu bạn muốn so sánh các bản ghi trong table "mytable" với các bản ghi trong table mới bạn vừa tạo, bạn có thể sử dụng câu lệnh sau:</w:t>
      </w:r>
    </w:p>
    <w:p w:rsidR="00D73C83" w:rsidRDefault="00D73C83" w:rsidP="00D73C83">
      <w:pPr>
        <w:pStyle w:val="HTMLinhdangtrc"/>
        <w:pBdr>
          <w:top w:val="single" w:sz="2" w:space="18" w:color="E5E7EB"/>
          <w:left w:val="single" w:sz="2" w:space="12" w:color="E5E7EB"/>
          <w:bottom w:val="single" w:sz="2" w:space="12" w:color="E5E7EB"/>
          <w:right w:val="single" w:sz="2" w:space="12" w:color="E5E7EB"/>
        </w:pBdr>
        <w:shd w:val="clear" w:color="auto" w:fill="FFFFFF"/>
        <w:spacing w:after="240"/>
        <w:rPr>
          <w:rFonts w:ascii="Consolas" w:hAnsi="Consolas"/>
          <w:color w:val="B3B3B3"/>
          <w:sz w:val="18"/>
          <w:szCs w:val="18"/>
        </w:rPr>
      </w:pPr>
      <w:r>
        <w:rPr>
          <w:rStyle w:val="code-block-headercopy"/>
          <w:rFonts w:ascii="Consolas" w:hAnsi="Consolas"/>
          <w:color w:val="B3B3B3"/>
          <w:sz w:val="18"/>
          <w:szCs w:val="18"/>
          <w:bdr w:val="single" w:sz="2" w:space="0" w:color="E5E7EB" w:frame="1"/>
        </w:rPr>
        <w:t>Sao chép mã</w:t>
      </w:r>
    </w:p>
    <w:p w:rsidR="00D73C83" w:rsidRDefault="00D73C83" w:rsidP="00D73C83">
      <w:pPr>
        <w:pStyle w:val="HTMLinhdangtrc"/>
        <w:pBdr>
          <w:top w:val="single" w:sz="2" w:space="18" w:color="E5E7EB"/>
          <w:left w:val="single" w:sz="2" w:space="12" w:color="E5E7EB"/>
          <w:bottom w:val="single" w:sz="2" w:space="12" w:color="E5E7EB"/>
          <w:right w:val="single" w:sz="2" w:space="12" w:color="E5E7EB"/>
        </w:pBdr>
        <w:shd w:val="clear" w:color="auto" w:fill="FFFFFF"/>
        <w:rPr>
          <w:rStyle w:val="MaHTML"/>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SELECT</w:t>
      </w:r>
      <w:r>
        <w:rPr>
          <w:rStyle w:val="MaHTML"/>
          <w:rFonts w:ascii="Consolas" w:hAnsi="Consolas"/>
          <w:color w:val="383A42"/>
          <w:sz w:val="18"/>
          <w:szCs w:val="18"/>
          <w:bdr w:val="none" w:sz="0" w:space="0" w:color="auto" w:frame="1"/>
        </w:rPr>
        <w:t xml:space="preserve"> * </w:t>
      </w:r>
      <w:r>
        <w:rPr>
          <w:rStyle w:val="hljs-keyword"/>
          <w:rFonts w:ascii="Consolas" w:hAnsi="Consolas"/>
          <w:color w:val="A626A4"/>
          <w:sz w:val="18"/>
          <w:szCs w:val="18"/>
          <w:bdr w:val="single" w:sz="2" w:space="0" w:color="E5E7EB" w:frame="1"/>
        </w:rPr>
        <w:t>FROM</w:t>
      </w:r>
      <w:r>
        <w:rPr>
          <w:rStyle w:val="MaHTML"/>
          <w:rFonts w:ascii="Consolas" w:hAnsi="Consolas"/>
          <w:color w:val="383A42"/>
          <w:sz w:val="18"/>
          <w:szCs w:val="18"/>
          <w:bdr w:val="none" w:sz="0" w:space="0" w:color="auto" w:frame="1"/>
        </w:rPr>
        <w:t xml:space="preserve"> mytable</w:t>
      </w:r>
    </w:p>
    <w:p w:rsidR="00D73C83" w:rsidRDefault="00D73C83" w:rsidP="00D73C83">
      <w:pPr>
        <w:pStyle w:val="HTMLinhdangtrc"/>
        <w:pBdr>
          <w:top w:val="single" w:sz="2" w:space="18" w:color="E5E7EB"/>
          <w:left w:val="single" w:sz="2" w:space="12" w:color="E5E7EB"/>
          <w:bottom w:val="single" w:sz="2" w:space="12" w:color="E5E7EB"/>
          <w:right w:val="single" w:sz="2" w:space="12" w:color="E5E7EB"/>
        </w:pBdr>
        <w:shd w:val="clear" w:color="auto" w:fill="FFFFFF"/>
        <w:rPr>
          <w:rStyle w:val="MaHTML"/>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WHERE</w:t>
      </w:r>
      <w:r>
        <w:rPr>
          <w:rStyle w:val="MaHTML"/>
          <w:rFonts w:ascii="Consolas" w:hAnsi="Consolas"/>
          <w:color w:val="383A42"/>
          <w:sz w:val="18"/>
          <w:szCs w:val="18"/>
          <w:bdr w:val="none" w:sz="0" w:space="0" w:color="auto" w:frame="1"/>
        </w:rPr>
        <w:t xml:space="preserve"> (col1, col2, col3) </w:t>
      </w:r>
      <w:r>
        <w:rPr>
          <w:rStyle w:val="hljs-keyword"/>
          <w:rFonts w:ascii="Consolas" w:hAnsi="Consolas"/>
          <w:color w:val="A626A4"/>
          <w:sz w:val="18"/>
          <w:szCs w:val="18"/>
          <w:bdr w:val="single" w:sz="2" w:space="0" w:color="E5E7EB" w:frame="1"/>
        </w:rPr>
        <w:t>IN</w:t>
      </w:r>
      <w:r>
        <w:rPr>
          <w:rStyle w:val="MaHTML"/>
          <w:rFonts w:ascii="Consolas" w:hAnsi="Consolas"/>
          <w:color w:val="383A42"/>
          <w:sz w:val="18"/>
          <w:szCs w:val="18"/>
          <w:bdr w:val="none" w:sz="0" w:space="0" w:color="auto" w:frame="1"/>
        </w:rPr>
        <w:t xml:space="preserve"> (</w:t>
      </w:r>
    </w:p>
    <w:p w:rsidR="00D73C83" w:rsidRDefault="00D73C83" w:rsidP="00D73C83">
      <w:pPr>
        <w:pStyle w:val="HTMLinhdangtrc"/>
        <w:pBdr>
          <w:top w:val="single" w:sz="2" w:space="18" w:color="E5E7EB"/>
          <w:left w:val="single" w:sz="2" w:space="12" w:color="E5E7EB"/>
          <w:bottom w:val="single" w:sz="2" w:space="12" w:color="E5E7EB"/>
          <w:right w:val="single" w:sz="2" w:space="12" w:color="E5E7EB"/>
        </w:pBdr>
        <w:shd w:val="clear" w:color="auto" w:fill="FFFFFF"/>
        <w:rPr>
          <w:rStyle w:val="MaHTML"/>
          <w:rFonts w:ascii="Consolas" w:hAnsi="Consolas"/>
          <w:color w:val="383A42"/>
          <w:sz w:val="18"/>
          <w:szCs w:val="18"/>
          <w:bdr w:val="none" w:sz="0" w:space="0" w:color="auto" w:frame="1"/>
        </w:rPr>
      </w:pPr>
      <w:r>
        <w:rPr>
          <w:rStyle w:val="MaHTML"/>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SELECT</w:t>
      </w:r>
      <w:r>
        <w:rPr>
          <w:rStyle w:val="MaHTML"/>
          <w:rFonts w:ascii="Consolas" w:hAnsi="Consolas"/>
          <w:color w:val="383A42"/>
          <w:sz w:val="18"/>
          <w:szCs w:val="18"/>
          <w:bdr w:val="none" w:sz="0" w:space="0" w:color="auto" w:frame="1"/>
        </w:rPr>
        <w:t xml:space="preserve"> col1, col2, col3 </w:t>
      </w:r>
      <w:r>
        <w:rPr>
          <w:rStyle w:val="hljs-keyword"/>
          <w:rFonts w:ascii="Consolas" w:hAnsi="Consolas"/>
          <w:color w:val="A626A4"/>
          <w:sz w:val="18"/>
          <w:szCs w:val="18"/>
          <w:bdr w:val="single" w:sz="2" w:space="0" w:color="E5E7EB" w:frame="1"/>
        </w:rPr>
        <w:t>FROM</w:t>
      </w:r>
      <w:r>
        <w:rPr>
          <w:rStyle w:val="MaHTML"/>
          <w:rFonts w:ascii="Consolas" w:hAnsi="Consolas"/>
          <w:color w:val="383A42"/>
          <w:sz w:val="18"/>
          <w:szCs w:val="18"/>
          <w:bdr w:val="none" w:sz="0" w:space="0" w:color="auto" w:frame="1"/>
        </w:rPr>
        <w:t xml:space="preserve"> new_table</w:t>
      </w:r>
    </w:p>
    <w:p w:rsidR="00D73C83" w:rsidRDefault="00D73C83" w:rsidP="00D73C83">
      <w:pPr>
        <w:pStyle w:val="HTMLinhdangtrc"/>
        <w:pBdr>
          <w:top w:val="single" w:sz="2" w:space="18" w:color="E5E7EB"/>
          <w:left w:val="single" w:sz="2" w:space="12" w:color="E5E7EB"/>
          <w:bottom w:val="single" w:sz="2" w:space="12" w:color="E5E7EB"/>
          <w:right w:val="single" w:sz="2" w:space="12" w:color="E5E7EB"/>
        </w:pBdr>
        <w:shd w:val="clear" w:color="auto" w:fill="FFFFFF"/>
        <w:rPr>
          <w:rStyle w:val="MaHTML"/>
          <w:rFonts w:ascii="Consolas" w:hAnsi="Consolas"/>
          <w:color w:val="383A42"/>
          <w:sz w:val="18"/>
          <w:szCs w:val="18"/>
          <w:bdr w:val="none" w:sz="0" w:space="0" w:color="auto" w:frame="1"/>
        </w:rPr>
      </w:pPr>
      <w:r>
        <w:rPr>
          <w:rStyle w:val="MaHTML"/>
          <w:rFonts w:ascii="Consolas" w:hAnsi="Consolas"/>
          <w:color w:val="383A42"/>
          <w:sz w:val="18"/>
          <w:szCs w:val="18"/>
          <w:bdr w:val="none" w:sz="0" w:space="0" w:color="auto" w:frame="1"/>
        </w:rPr>
        <w:t>);</w:t>
      </w:r>
    </w:p>
    <w:p w:rsidR="00D73C83" w:rsidRDefault="00D73C83" w:rsidP="00D73C83">
      <w:pPr>
        <w:pStyle w:val="Thngthng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Trong đó, "mytable" là table chính của PostgreSQL, "new_table" là table mới bạn vừa tạo để lưu trữ dữ liệu từ file Excel, và "col1", "col2", "col3" là các cột mà bạn muốn so sánh. Câu lệnh này sẽ trả về tất cả các bản ghi trong "mytable" mà có giá trị của cột 1, cột 2 và cột 3 tồn tại trong table mới.</w:t>
      </w:r>
    </w:p>
    <w:p w:rsidR="00D73C83" w:rsidRDefault="00D73C83" w:rsidP="00D73C83">
      <w:pPr>
        <w:pStyle w:val="Thngthng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Lưu ý rằng trước khi so sánh, bạn phải đảm bảo rằng dữ liệu trong file Excel đã được chuẩn hóa và đúng định dạng với bản ghi trong table của PostgreSQL để tránh sai sót trong quá trình so sánh.</w:t>
      </w:r>
    </w:p>
    <w:p w:rsidR="00D73C83" w:rsidRDefault="00D73C83"/>
    <w:p w:rsidR="00D73C83" w:rsidRDefault="00726699">
      <w:hyperlink r:id="rId5" w:history="1">
        <w:r w:rsidRPr="00861D6A">
          <w:rPr>
            <w:rStyle w:val="Siuktni"/>
          </w:rPr>
          <w:t>https://chatgpt.chatgptvietnam.org/#/chat/1002</w:t>
        </w:r>
      </w:hyperlink>
      <w:r>
        <w:t xml:space="preserve"> </w:t>
      </w:r>
    </w:p>
    <w:sectPr w:rsidR="00D73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00D9"/>
    <w:multiLevelType w:val="multilevel"/>
    <w:tmpl w:val="540CDC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955D5"/>
    <w:multiLevelType w:val="multilevel"/>
    <w:tmpl w:val="20A83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BE7E97"/>
    <w:multiLevelType w:val="multilevel"/>
    <w:tmpl w:val="95E876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3090175">
    <w:abstractNumId w:val="2"/>
  </w:num>
  <w:num w:numId="2" w16cid:durableId="766803400">
    <w:abstractNumId w:val="0"/>
  </w:num>
  <w:num w:numId="3" w16cid:durableId="351492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C83"/>
    <w:rsid w:val="00726699"/>
    <w:rsid w:val="00A53FD1"/>
    <w:rsid w:val="00D73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A1444"/>
  <w15:chartTrackingRefBased/>
  <w15:docId w15:val="{AEA561BA-0F67-4FF7-AA45-A8C581443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D73C83"/>
    <w:pPr>
      <w:spacing w:before="100" w:beforeAutospacing="1" w:after="100" w:afterAutospacing="1" w:line="240" w:lineRule="auto"/>
    </w:pPr>
    <w:rPr>
      <w:rFonts w:eastAsia="Times New Roman" w:cs="Times New Roman"/>
      <w:sz w:val="24"/>
      <w:szCs w:val="24"/>
    </w:rPr>
  </w:style>
  <w:style w:type="paragraph" w:styleId="HTMLinhdangtrc">
    <w:name w:val="HTML Preformatted"/>
    <w:basedOn w:val="Binhthng"/>
    <w:link w:val="HTMLinhdangtrcChar"/>
    <w:uiPriority w:val="99"/>
    <w:semiHidden/>
    <w:unhideWhenUsed/>
    <w:rsid w:val="00D73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D73C83"/>
    <w:rPr>
      <w:rFonts w:ascii="Courier New" w:eastAsia="Times New Roman" w:hAnsi="Courier New" w:cs="Courier New"/>
      <w:sz w:val="20"/>
      <w:szCs w:val="20"/>
    </w:rPr>
  </w:style>
  <w:style w:type="character" w:customStyle="1" w:styleId="code-block-headercopy">
    <w:name w:val="code-block-header__copy"/>
    <w:basedOn w:val="Phngmcinhcuaoanvn"/>
    <w:rsid w:val="00D73C83"/>
  </w:style>
  <w:style w:type="character" w:styleId="MaHTML">
    <w:name w:val="HTML Code"/>
    <w:basedOn w:val="Phngmcinhcuaoanvn"/>
    <w:uiPriority w:val="99"/>
    <w:semiHidden/>
    <w:unhideWhenUsed/>
    <w:rsid w:val="00D73C83"/>
    <w:rPr>
      <w:rFonts w:ascii="Courier New" w:eastAsia="Times New Roman" w:hAnsi="Courier New" w:cs="Courier New"/>
      <w:sz w:val="20"/>
      <w:szCs w:val="20"/>
    </w:rPr>
  </w:style>
  <w:style w:type="character" w:customStyle="1" w:styleId="hljs-keyword">
    <w:name w:val="hljs-keyword"/>
    <w:basedOn w:val="Phngmcinhcuaoanvn"/>
    <w:rsid w:val="00D73C83"/>
  </w:style>
  <w:style w:type="character" w:customStyle="1" w:styleId="hljs-string">
    <w:name w:val="hljs-string"/>
    <w:basedOn w:val="Phngmcinhcuaoanvn"/>
    <w:rsid w:val="00D73C83"/>
  </w:style>
  <w:style w:type="character" w:styleId="Siuktni">
    <w:name w:val="Hyperlink"/>
    <w:basedOn w:val="Phngmcinhcuaoanvn"/>
    <w:uiPriority w:val="99"/>
    <w:unhideWhenUsed/>
    <w:rsid w:val="00726699"/>
    <w:rPr>
      <w:color w:val="0563C1" w:themeColor="hyperlink"/>
      <w:u w:val="single"/>
    </w:rPr>
  </w:style>
  <w:style w:type="character" w:styleId="cpChagiiquyt">
    <w:name w:val="Unresolved Mention"/>
    <w:basedOn w:val="Phngmcinhcuaoanvn"/>
    <w:uiPriority w:val="99"/>
    <w:semiHidden/>
    <w:unhideWhenUsed/>
    <w:rsid w:val="007266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899896">
      <w:bodyDiv w:val="1"/>
      <w:marLeft w:val="0"/>
      <w:marRight w:val="0"/>
      <w:marTop w:val="0"/>
      <w:marBottom w:val="0"/>
      <w:divBdr>
        <w:top w:val="none" w:sz="0" w:space="0" w:color="auto"/>
        <w:left w:val="none" w:sz="0" w:space="0" w:color="auto"/>
        <w:bottom w:val="none" w:sz="0" w:space="0" w:color="auto"/>
        <w:right w:val="none" w:sz="0" w:space="0" w:color="auto"/>
      </w:divBdr>
      <w:divsChild>
        <w:div w:id="17185068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9259474">
      <w:bodyDiv w:val="1"/>
      <w:marLeft w:val="0"/>
      <w:marRight w:val="0"/>
      <w:marTop w:val="0"/>
      <w:marBottom w:val="0"/>
      <w:divBdr>
        <w:top w:val="none" w:sz="0" w:space="0" w:color="auto"/>
        <w:left w:val="none" w:sz="0" w:space="0" w:color="auto"/>
        <w:bottom w:val="none" w:sz="0" w:space="0" w:color="auto"/>
        <w:right w:val="none" w:sz="0" w:space="0" w:color="auto"/>
      </w:divBdr>
      <w:divsChild>
        <w:div w:id="1331131841">
          <w:marLeft w:val="0"/>
          <w:marRight w:val="0"/>
          <w:marTop w:val="0"/>
          <w:marBottom w:val="0"/>
          <w:divBdr>
            <w:top w:val="single" w:sz="2" w:space="0" w:color="E5E7EB"/>
            <w:left w:val="single" w:sz="2" w:space="0" w:color="E5E7EB"/>
            <w:bottom w:val="single" w:sz="2" w:space="0" w:color="E5E7EB"/>
            <w:right w:val="single" w:sz="2" w:space="0" w:color="E5E7EB"/>
          </w:divBdr>
        </w:div>
        <w:div w:id="1747149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gpt.chatgptvietnam.org/#/chat/1002" TargetMode="Externa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Quí</dc:creator>
  <cp:keywords/>
  <dc:description/>
  <cp:lastModifiedBy>Nguyễn Ngọc Quí</cp:lastModifiedBy>
  <cp:revision>4</cp:revision>
  <dcterms:created xsi:type="dcterms:W3CDTF">2023-04-09T16:33:00Z</dcterms:created>
  <dcterms:modified xsi:type="dcterms:W3CDTF">2023-04-09T16:38:00Z</dcterms:modified>
</cp:coreProperties>
</file>