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552" w:rsidRDefault="00CD3E8B" w:rsidP="00D72A2E">
      <w:pPr>
        <w:pStyle w:val="1"/>
      </w:pPr>
      <w:r>
        <w:rPr>
          <w:rFonts w:hint="eastAsia"/>
        </w:rPr>
        <w:t>访问数组：</w:t>
      </w:r>
    </w:p>
    <w:p w:rsidR="00CD3E8B" w:rsidRDefault="00CD3E8B" w:rsidP="00D72A2E">
      <w:pPr>
        <w:pStyle w:val="2"/>
      </w:pPr>
      <w:r>
        <w:rPr>
          <w:rFonts w:hint="eastAsia"/>
        </w:rPr>
        <w:t>基本类型数据数组</w:t>
      </w:r>
    </w:p>
    <w:p w:rsidR="00D72A2E" w:rsidRDefault="00D72A2E">
      <w:r>
        <w:rPr>
          <w:rFonts w:hint="eastAsia"/>
        </w:rPr>
        <w:t>相对比较简单，因为我们JNIEnv</w:t>
      </w:r>
      <w:r>
        <w:t xml:space="preserve"> </w:t>
      </w:r>
      <w:r>
        <w:rPr>
          <w:rFonts w:hint="eastAsia"/>
        </w:rPr>
        <w:t>提供了一系列的方法来给我们将java</w:t>
      </w:r>
      <w:r>
        <w:t xml:space="preserve"> </w:t>
      </w:r>
      <w:r>
        <w:rPr>
          <w:rFonts w:hint="eastAsia"/>
        </w:rPr>
        <w:t>数组转换从JNI中数据类型对应的数组，而且JNI中的基本数据类型又大多和C语言只是名字上面的不同，实质都是差不多的，所以我们很容易就能使用他们</w:t>
      </w:r>
    </w:p>
    <w:p w:rsidR="00D72A2E" w:rsidRDefault="00D72A2E"/>
    <w:p w:rsidR="00CD3E8B" w:rsidRDefault="00CD3E8B" w:rsidP="00B00974">
      <w:pPr>
        <w:pStyle w:val="2"/>
      </w:pPr>
      <w:r>
        <w:rPr>
          <w:rFonts w:hint="eastAsia"/>
        </w:rPr>
        <w:t>引用类型数据的数组</w:t>
      </w:r>
    </w:p>
    <w:p w:rsidR="00CD3E8B" w:rsidRDefault="0006653D" w:rsidP="00B00974">
      <w:pPr>
        <w:pStyle w:val="3"/>
      </w:pPr>
      <w:r>
        <w:rPr>
          <w:rFonts w:hint="eastAsia"/>
        </w:rPr>
        <w:t>JNI</w:t>
      </w:r>
      <w:r>
        <w:t xml:space="preserve"> </w:t>
      </w:r>
      <w:r>
        <w:rPr>
          <w:rFonts w:hint="eastAsia"/>
        </w:rPr>
        <w:t>引用</w:t>
      </w:r>
    </w:p>
    <w:p w:rsidR="00B00974" w:rsidRDefault="00B00974" w:rsidP="00B00974">
      <w:pPr>
        <w:pStyle w:val="4"/>
      </w:pPr>
      <w:r>
        <w:rPr>
          <w:rFonts w:hint="eastAsia"/>
        </w:rPr>
        <w:t>为什么JNI</w:t>
      </w:r>
      <w:r>
        <w:t xml:space="preserve"> </w:t>
      </w:r>
      <w:r>
        <w:rPr>
          <w:rFonts w:hint="eastAsia"/>
        </w:rPr>
        <w:t>中有引用</w:t>
      </w:r>
    </w:p>
    <w:p w:rsidR="00B00974" w:rsidRDefault="00B00974">
      <w:pPr>
        <w:rPr>
          <w:rFonts w:ascii="微软雅黑" w:hAnsi="微软雅黑" w:hint="eastAsia"/>
          <w:color w:val="3F3F3F"/>
          <w:sz w:val="23"/>
          <w:szCs w:val="23"/>
          <w:shd w:val="clear" w:color="auto" w:fill="FFFFFF"/>
        </w:rPr>
      </w:pPr>
      <w:r>
        <w:rPr>
          <w:rFonts w:ascii="微软雅黑" w:hAnsi="微软雅黑"/>
          <w:color w:val="3F3F3F"/>
          <w:sz w:val="23"/>
          <w:szCs w:val="23"/>
          <w:shd w:val="clear" w:color="auto" w:fill="FFFFFF"/>
        </w:rPr>
        <w:t>由于本地代码不能直接通过引用操作</w:t>
      </w:r>
      <w:r>
        <w:rPr>
          <w:rFonts w:ascii="微软雅黑" w:hAnsi="微软雅黑"/>
          <w:color w:val="3F3F3F"/>
          <w:sz w:val="23"/>
          <w:szCs w:val="23"/>
          <w:shd w:val="clear" w:color="auto" w:fill="FFFFFF"/>
        </w:rPr>
        <w:t>JVM</w:t>
      </w:r>
      <w:r>
        <w:rPr>
          <w:rFonts w:ascii="微软雅黑" w:hAnsi="微软雅黑"/>
          <w:color w:val="3F3F3F"/>
          <w:sz w:val="23"/>
          <w:szCs w:val="23"/>
          <w:shd w:val="clear" w:color="auto" w:fill="FFFFFF"/>
        </w:rPr>
        <w:t>内部的</w:t>
      </w:r>
      <w:hyperlink r:id="rId7" w:tgtFrame="_blank" w:tooltip="算法与数据结构知识库" w:history="1">
        <w:r>
          <w:rPr>
            <w:rStyle w:val="a8"/>
            <w:rFonts w:ascii="微软雅黑" w:hAnsi="微软雅黑"/>
            <w:b/>
            <w:bCs/>
            <w:color w:val="DF3434"/>
            <w:sz w:val="23"/>
            <w:szCs w:val="23"/>
            <w:shd w:val="clear" w:color="auto" w:fill="FFFFFF"/>
          </w:rPr>
          <w:t>数据结构</w:t>
        </w:r>
      </w:hyperlink>
      <w:r>
        <w:rPr>
          <w:rFonts w:ascii="微软雅黑" w:hAnsi="微软雅黑"/>
          <w:color w:val="3F3F3F"/>
          <w:sz w:val="23"/>
          <w:szCs w:val="23"/>
          <w:shd w:val="clear" w:color="auto" w:fill="FFFFFF"/>
        </w:rPr>
        <w:t>，要进行这些操作必须调用相应的</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接口来间接操作所引用的数据结构。</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提供了和</w:t>
      </w:r>
      <w:r>
        <w:rPr>
          <w:rFonts w:ascii="微软雅黑" w:hAnsi="微软雅黑"/>
          <w:color w:val="3F3F3F"/>
          <w:sz w:val="23"/>
          <w:szCs w:val="23"/>
          <w:shd w:val="clear" w:color="auto" w:fill="FFFFFF"/>
        </w:rPr>
        <w:t>Java</w:t>
      </w:r>
      <w:r>
        <w:rPr>
          <w:rFonts w:ascii="微软雅黑" w:hAnsi="微软雅黑"/>
          <w:color w:val="3F3F3F"/>
          <w:sz w:val="23"/>
          <w:szCs w:val="23"/>
          <w:shd w:val="clear" w:color="auto" w:fill="FFFFFF"/>
        </w:rPr>
        <w:t>相对应的引用类型，供本地代码配合</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接口间接操作</w:t>
      </w:r>
      <w:r>
        <w:rPr>
          <w:rFonts w:ascii="微软雅黑" w:hAnsi="微软雅黑"/>
          <w:color w:val="3F3F3F"/>
          <w:sz w:val="23"/>
          <w:szCs w:val="23"/>
          <w:shd w:val="clear" w:color="auto" w:fill="FFFFFF"/>
        </w:rPr>
        <w:t>JVM</w:t>
      </w:r>
      <w:r>
        <w:rPr>
          <w:rFonts w:ascii="微软雅黑" w:hAnsi="微软雅黑"/>
          <w:color w:val="3F3F3F"/>
          <w:sz w:val="23"/>
          <w:szCs w:val="23"/>
          <w:shd w:val="clear" w:color="auto" w:fill="FFFFFF"/>
        </w:rPr>
        <w:t>内部的数据内容使用。如：</w:t>
      </w:r>
      <w:r>
        <w:rPr>
          <w:rFonts w:ascii="微软雅黑" w:hAnsi="微软雅黑"/>
          <w:color w:val="3F3F3F"/>
          <w:sz w:val="23"/>
          <w:szCs w:val="23"/>
          <w:shd w:val="clear" w:color="auto" w:fill="FFFFFF"/>
        </w:rPr>
        <w:t>jobject</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jstring</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jclass</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jarray</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jintArray</w:t>
      </w:r>
      <w:r>
        <w:rPr>
          <w:rFonts w:ascii="微软雅黑" w:hAnsi="微软雅黑"/>
          <w:color w:val="3F3F3F"/>
          <w:sz w:val="23"/>
          <w:szCs w:val="23"/>
          <w:shd w:val="clear" w:color="auto" w:fill="FFFFFF"/>
        </w:rPr>
        <w:t>等。因为我们只通过</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接口操作</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提供的引用类型数据结构，而且每个</w:t>
      </w:r>
      <w:r>
        <w:rPr>
          <w:rFonts w:ascii="微软雅黑" w:hAnsi="微软雅黑"/>
          <w:color w:val="3F3F3F"/>
          <w:sz w:val="23"/>
          <w:szCs w:val="23"/>
          <w:shd w:val="clear" w:color="auto" w:fill="FFFFFF"/>
        </w:rPr>
        <w:t>JVM</w:t>
      </w:r>
      <w:r>
        <w:rPr>
          <w:rFonts w:ascii="微软雅黑" w:hAnsi="微软雅黑"/>
          <w:color w:val="3F3F3F"/>
          <w:sz w:val="23"/>
          <w:szCs w:val="23"/>
          <w:shd w:val="clear" w:color="auto" w:fill="FFFFFF"/>
        </w:rPr>
        <w:t>都实现了</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规范相应的接口，所以我们不必担心特定</w:t>
      </w:r>
      <w:r>
        <w:rPr>
          <w:rFonts w:ascii="微软雅黑" w:hAnsi="微软雅黑"/>
          <w:color w:val="3F3F3F"/>
          <w:sz w:val="23"/>
          <w:szCs w:val="23"/>
          <w:shd w:val="clear" w:color="auto" w:fill="FFFFFF"/>
        </w:rPr>
        <w:t>JVM</w:t>
      </w:r>
      <w:r>
        <w:rPr>
          <w:rFonts w:ascii="微软雅黑" w:hAnsi="微软雅黑"/>
          <w:color w:val="3F3F3F"/>
          <w:sz w:val="23"/>
          <w:szCs w:val="23"/>
          <w:shd w:val="clear" w:color="auto" w:fill="FFFFFF"/>
        </w:rPr>
        <w:t>中对象的存储方式和内部数据结构等信息</w:t>
      </w:r>
      <w:r>
        <w:rPr>
          <w:rFonts w:ascii="微软雅黑" w:hAnsi="微软雅黑" w:hint="eastAsia"/>
          <w:color w:val="3F3F3F"/>
          <w:sz w:val="23"/>
          <w:szCs w:val="23"/>
          <w:shd w:val="clear" w:color="auto" w:fill="FFFFFF"/>
        </w:rPr>
        <w:t>。</w:t>
      </w:r>
    </w:p>
    <w:p w:rsidR="00B00974" w:rsidRDefault="00B00974">
      <w:pPr>
        <w:rPr>
          <w:rFonts w:ascii="微软雅黑" w:hAnsi="微软雅黑" w:hint="eastAsia"/>
          <w:color w:val="3F3F3F"/>
          <w:sz w:val="23"/>
          <w:szCs w:val="23"/>
          <w:shd w:val="clear" w:color="auto" w:fill="FFFFFF"/>
        </w:rPr>
      </w:pPr>
    </w:p>
    <w:p w:rsidR="00B00974" w:rsidRDefault="00B00974" w:rsidP="00B00974">
      <w:pPr>
        <w:pStyle w:val="3"/>
      </w:pPr>
      <w:r>
        <w:rPr>
          <w:rFonts w:hint="eastAsia"/>
          <w:shd w:val="clear" w:color="auto" w:fill="FFFFFF"/>
        </w:rPr>
        <w:t>什么是JNI</w:t>
      </w:r>
      <w:r>
        <w:rPr>
          <w:shd w:val="clear" w:color="auto" w:fill="FFFFFF"/>
        </w:rPr>
        <w:t xml:space="preserve"> </w:t>
      </w:r>
      <w:r>
        <w:rPr>
          <w:rFonts w:hint="eastAsia"/>
          <w:shd w:val="clear" w:color="auto" w:fill="FFFFFF"/>
        </w:rPr>
        <w:t>引用</w:t>
      </w:r>
    </w:p>
    <w:p w:rsidR="00B24730" w:rsidRDefault="00B00974">
      <w:r>
        <w:rPr>
          <w:rFonts w:hint="eastAsia"/>
        </w:rPr>
        <w:t>分类：</w:t>
      </w:r>
      <w:r w:rsidR="00B24730">
        <w:rPr>
          <w:rFonts w:hint="eastAsia"/>
        </w:rPr>
        <w:t>局部引用和全局引用</w:t>
      </w:r>
      <w:r w:rsidR="007775A8">
        <w:rPr>
          <w:rFonts w:hint="eastAsia"/>
        </w:rPr>
        <w:t xml:space="preserve"> 和 弱全局应用</w:t>
      </w:r>
    </w:p>
    <w:p w:rsidR="00FD2628" w:rsidRDefault="00FD2628" w:rsidP="00CE5A56">
      <w:pPr>
        <w:pStyle w:val="3"/>
      </w:pPr>
      <w:r>
        <w:rPr>
          <w:rFonts w:hint="eastAsia"/>
        </w:rPr>
        <w:lastRenderedPageBreak/>
        <w:t>局部引用</w:t>
      </w:r>
    </w:p>
    <w:p w:rsidR="00B00974" w:rsidRDefault="00B00974">
      <w:r>
        <w:rPr>
          <w:rFonts w:ascii="微软雅黑" w:hAnsi="微软雅黑"/>
          <w:color w:val="3F3F3F"/>
          <w:sz w:val="23"/>
          <w:szCs w:val="23"/>
          <w:shd w:val="clear" w:color="auto" w:fill="FFFFFF"/>
        </w:rPr>
        <w:t>通过</w:t>
      </w:r>
      <w:r>
        <w:rPr>
          <w:rFonts w:ascii="微软雅黑" w:hAnsi="微软雅黑"/>
          <w:color w:val="3F3F3F"/>
          <w:sz w:val="23"/>
          <w:szCs w:val="23"/>
          <w:shd w:val="clear" w:color="auto" w:fill="FFFFFF"/>
        </w:rPr>
        <w:t>NewLocalRef</w:t>
      </w:r>
      <w:r>
        <w:rPr>
          <w:rFonts w:ascii="微软雅黑" w:hAnsi="微软雅黑"/>
          <w:color w:val="3F3F3F"/>
          <w:sz w:val="23"/>
          <w:szCs w:val="23"/>
          <w:shd w:val="clear" w:color="auto" w:fill="FFFFFF"/>
        </w:rPr>
        <w:t>和各种</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接口创建（</w:t>
      </w:r>
      <w:r>
        <w:rPr>
          <w:rFonts w:ascii="微软雅黑" w:hAnsi="微软雅黑"/>
          <w:color w:val="3F3F3F"/>
          <w:sz w:val="23"/>
          <w:szCs w:val="23"/>
          <w:shd w:val="clear" w:color="auto" w:fill="FFFFFF"/>
        </w:rPr>
        <w:t>FindClass</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NewObject</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GetObjectClass</w:t>
      </w:r>
      <w:r>
        <w:rPr>
          <w:rFonts w:ascii="微软雅黑" w:hAnsi="微软雅黑"/>
          <w:color w:val="3F3F3F"/>
          <w:sz w:val="23"/>
          <w:szCs w:val="23"/>
          <w:shd w:val="clear" w:color="auto" w:fill="FFFFFF"/>
        </w:rPr>
        <w:t>和</w:t>
      </w:r>
      <w:r>
        <w:rPr>
          <w:rFonts w:ascii="微软雅黑" w:hAnsi="微软雅黑"/>
          <w:color w:val="3F3F3F"/>
          <w:sz w:val="23"/>
          <w:szCs w:val="23"/>
          <w:shd w:val="clear" w:color="auto" w:fill="FFFFFF"/>
        </w:rPr>
        <w:t>NewCharArray</w:t>
      </w:r>
      <w:r>
        <w:rPr>
          <w:rFonts w:ascii="微软雅黑" w:hAnsi="微软雅黑"/>
          <w:color w:val="3F3F3F"/>
          <w:sz w:val="23"/>
          <w:szCs w:val="23"/>
          <w:shd w:val="clear" w:color="auto" w:fill="FFFFFF"/>
        </w:rPr>
        <w:t>等）</w:t>
      </w:r>
    </w:p>
    <w:p w:rsidR="007E6E04" w:rsidRDefault="007E6E04">
      <w:pPr>
        <w:rPr>
          <w:rFonts w:ascii="新宋体" w:eastAsia="新宋体" w:cs="新宋体"/>
          <w:color w:val="000000"/>
          <w:kern w:val="0"/>
          <w:sz w:val="19"/>
          <w:szCs w:val="19"/>
        </w:rPr>
      </w:pPr>
      <w:r>
        <w:rPr>
          <w:rFonts w:hint="eastAsia"/>
        </w:rPr>
        <w:t>局部引用通过</w:t>
      </w:r>
      <w:r>
        <w:rPr>
          <w:rFonts w:ascii="新宋体" w:eastAsia="新宋体" w:cs="新宋体"/>
          <w:color w:val="000000"/>
          <w:kern w:val="0"/>
          <w:sz w:val="19"/>
          <w:szCs w:val="19"/>
        </w:rPr>
        <w:t xml:space="preserve">DeleteLocalRef </w:t>
      </w:r>
      <w:r>
        <w:rPr>
          <w:rFonts w:ascii="新宋体" w:eastAsia="新宋体" w:cs="新宋体" w:hint="eastAsia"/>
          <w:color w:val="000000"/>
          <w:kern w:val="0"/>
          <w:sz w:val="19"/>
          <w:szCs w:val="19"/>
        </w:rPr>
        <w:t>手动释放对象。 访问一个很大的java</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对象的时候，使用完了就需要释放，因为占用了太多的耗时操作； 其次，在创建大量的局部引用的时候，我们需要在创建后就立刻</w:t>
      </w:r>
      <w:r w:rsidR="00FD2628">
        <w:rPr>
          <w:rFonts w:ascii="新宋体" w:eastAsia="新宋体" w:cs="新宋体" w:hint="eastAsia"/>
          <w:color w:val="000000"/>
          <w:kern w:val="0"/>
          <w:sz w:val="19"/>
          <w:szCs w:val="19"/>
        </w:rPr>
        <w:t>释放。</w:t>
      </w:r>
    </w:p>
    <w:p w:rsidR="00FD2628" w:rsidRPr="009C6C83" w:rsidRDefault="00FD2628">
      <w:pPr>
        <w:rPr>
          <w:rFonts w:ascii="新宋体" w:eastAsia="新宋体" w:cs="新宋体"/>
          <w:color w:val="FF0000"/>
          <w:kern w:val="0"/>
          <w:sz w:val="19"/>
          <w:szCs w:val="19"/>
        </w:rPr>
      </w:pPr>
      <w:r w:rsidRPr="009C6C83">
        <w:rPr>
          <w:rFonts w:ascii="新宋体" w:eastAsia="新宋体" w:cs="新宋体" w:hint="eastAsia"/>
          <w:color w:val="FF0000"/>
          <w:kern w:val="0"/>
          <w:sz w:val="19"/>
          <w:szCs w:val="19"/>
        </w:rPr>
        <w:t>为什么要手动释放：</w:t>
      </w:r>
    </w:p>
    <w:p w:rsidR="009C6C83" w:rsidRDefault="009C6C83">
      <w:pPr>
        <w:rPr>
          <w:rFonts w:ascii="微软雅黑" w:hAnsi="微软雅黑"/>
          <w:color w:val="3F3F3F"/>
          <w:sz w:val="23"/>
          <w:szCs w:val="23"/>
          <w:shd w:val="clear" w:color="auto" w:fill="FFFFFF"/>
        </w:rPr>
      </w:pPr>
      <w:r w:rsidRPr="009C6C83">
        <w:rPr>
          <w:rFonts w:ascii="微软雅黑" w:hAnsi="微软雅黑" w:hint="eastAsia"/>
          <w:color w:val="FF0000"/>
          <w:sz w:val="23"/>
          <w:szCs w:val="23"/>
          <w:shd w:val="clear" w:color="auto" w:fill="FFFFFF"/>
        </w:rPr>
        <w:t>释放的方式有两种</w:t>
      </w:r>
      <w:r>
        <w:rPr>
          <w:rFonts w:ascii="微软雅黑" w:hAnsi="微软雅黑" w:hint="eastAsia"/>
          <w:color w:val="3F3F3F"/>
          <w:sz w:val="23"/>
          <w:szCs w:val="23"/>
          <w:shd w:val="clear" w:color="auto" w:fill="FFFFFF"/>
        </w:rPr>
        <w:t>：</w:t>
      </w:r>
    </w:p>
    <w:p w:rsidR="00E16418" w:rsidRDefault="00E1641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一个是本地方法执行完毕后</w:t>
      </w:r>
      <w:r>
        <w:rPr>
          <w:rFonts w:ascii="微软雅黑" w:hAnsi="微软雅黑"/>
          <w:color w:val="3F3F3F"/>
          <w:sz w:val="23"/>
          <w:szCs w:val="23"/>
          <w:shd w:val="clear" w:color="auto" w:fill="FFFFFF"/>
        </w:rPr>
        <w:t>JVM</w:t>
      </w:r>
      <w:r>
        <w:rPr>
          <w:rFonts w:ascii="微软雅黑" w:hAnsi="微软雅黑"/>
          <w:color w:val="3F3F3F"/>
          <w:sz w:val="23"/>
          <w:szCs w:val="23"/>
          <w:shd w:val="clear" w:color="auto" w:fill="FFFFFF"/>
        </w:rPr>
        <w:t>自动释放，另外一个是自己调用</w:t>
      </w:r>
      <w:r>
        <w:rPr>
          <w:rFonts w:ascii="微软雅黑" w:hAnsi="微软雅黑"/>
          <w:color w:val="3F3F3F"/>
          <w:sz w:val="23"/>
          <w:szCs w:val="23"/>
          <w:shd w:val="clear" w:color="auto" w:fill="FFFFFF"/>
        </w:rPr>
        <w:t>DeleteLocalRef</w:t>
      </w:r>
      <w:r>
        <w:rPr>
          <w:rFonts w:ascii="微软雅黑" w:hAnsi="微软雅黑"/>
          <w:color w:val="3F3F3F"/>
          <w:sz w:val="23"/>
          <w:szCs w:val="23"/>
          <w:shd w:val="clear" w:color="auto" w:fill="FFFFFF"/>
        </w:rPr>
        <w:t>手动释放</w:t>
      </w:r>
      <w:r w:rsidR="00C20B77">
        <w:rPr>
          <w:rFonts w:ascii="微软雅黑" w:hAnsi="微软雅黑" w:hint="eastAsia"/>
          <w:color w:val="3F3F3F"/>
          <w:sz w:val="23"/>
          <w:szCs w:val="23"/>
          <w:shd w:val="clear" w:color="auto" w:fill="FFFFFF"/>
        </w:rPr>
        <w:t>。</w:t>
      </w:r>
    </w:p>
    <w:p w:rsidR="009C6C83" w:rsidRDefault="009C6C83">
      <w:pPr>
        <w:rPr>
          <w:rFonts w:ascii="新宋体" w:eastAsia="新宋体" w:cs="新宋体" w:hint="eastAsia"/>
          <w:color w:val="000000"/>
          <w:kern w:val="0"/>
          <w:sz w:val="19"/>
          <w:szCs w:val="19"/>
        </w:rPr>
      </w:pPr>
    </w:p>
    <w:p w:rsidR="007E6E04" w:rsidRDefault="00C20B77">
      <w:pPr>
        <w:rPr>
          <w:rFonts w:ascii="微软雅黑" w:hAnsi="微软雅黑" w:hint="eastAsia"/>
          <w:color w:val="3F3F3F"/>
          <w:sz w:val="23"/>
          <w:szCs w:val="23"/>
          <w:shd w:val="clear" w:color="auto" w:fill="FFFFFF"/>
        </w:rPr>
      </w:pPr>
      <w:r>
        <w:rPr>
          <w:rFonts w:ascii="微软雅黑" w:hAnsi="微软雅黑"/>
          <w:color w:val="3F3F3F"/>
          <w:sz w:val="23"/>
          <w:szCs w:val="23"/>
          <w:shd w:val="clear" w:color="auto" w:fill="FFFFFF"/>
        </w:rPr>
        <w:t>大部分情况下，我们在实现一个本地方法时不必担心局部引用的释放问题，函数被调用完成后，</w:t>
      </w:r>
      <w:r>
        <w:rPr>
          <w:rFonts w:ascii="微软雅黑" w:hAnsi="微软雅黑"/>
          <w:color w:val="3F3F3F"/>
          <w:sz w:val="23"/>
          <w:szCs w:val="23"/>
          <w:shd w:val="clear" w:color="auto" w:fill="FFFFFF"/>
        </w:rPr>
        <w:t xml:space="preserve">JVM </w:t>
      </w:r>
      <w:r>
        <w:rPr>
          <w:rFonts w:ascii="微软雅黑" w:hAnsi="微软雅黑"/>
          <w:color w:val="3F3F3F"/>
          <w:sz w:val="23"/>
          <w:szCs w:val="23"/>
          <w:shd w:val="clear" w:color="auto" w:fill="FFFFFF"/>
        </w:rPr>
        <w:t>会自动释放函数中创建的所有局部引用。尽管如此，以下几种情况下，为了避免内存溢出，我们应该手动释放局部引用：</w:t>
      </w:r>
      <w:r>
        <w:rPr>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会将创建的局部引用都存储在一个局部引用表中，如果这个表超过了最大容量限制，就会造成局部引用表溢出，使程序崩溃。经</w:t>
      </w:r>
      <w:hyperlink r:id="rId8" w:tgtFrame="_blank" w:tooltip="软件测试知识库" w:history="1">
        <w:r>
          <w:rPr>
            <w:rStyle w:val="a8"/>
            <w:rFonts w:ascii="微软雅黑" w:hAnsi="微软雅黑"/>
            <w:b/>
            <w:bCs/>
            <w:color w:val="DF3434"/>
            <w:sz w:val="23"/>
            <w:szCs w:val="23"/>
            <w:shd w:val="clear" w:color="auto" w:fill="FFFFFF"/>
          </w:rPr>
          <w:t>测试</w:t>
        </w:r>
      </w:hyperlink>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上的</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局部引用表最大数量是</w:t>
      </w:r>
      <w:r>
        <w:rPr>
          <w:rFonts w:ascii="微软雅黑" w:hAnsi="微软雅黑"/>
          <w:color w:val="3F3F3F"/>
          <w:sz w:val="23"/>
          <w:szCs w:val="23"/>
          <w:shd w:val="clear" w:color="auto" w:fill="FFFFFF"/>
        </w:rPr>
        <w:t>512</w:t>
      </w:r>
      <w:r>
        <w:rPr>
          <w:rFonts w:ascii="微软雅黑" w:hAnsi="微软雅黑"/>
          <w:color w:val="3F3F3F"/>
          <w:sz w:val="23"/>
          <w:szCs w:val="23"/>
          <w:shd w:val="clear" w:color="auto" w:fill="FFFFFF"/>
        </w:rPr>
        <w:t>个。当我们在实现一个本地方法时，可能需要创建大量的局部引用，如果没有及时释放，就有可能导致</w:t>
      </w:r>
      <w:r>
        <w:rPr>
          <w:rFonts w:ascii="微软雅黑" w:hAnsi="微软雅黑"/>
          <w:color w:val="3F3F3F"/>
          <w:sz w:val="23"/>
          <w:szCs w:val="23"/>
          <w:shd w:val="clear" w:color="auto" w:fill="FFFFFF"/>
        </w:rPr>
        <w:t>JNI</w:t>
      </w:r>
      <w:r>
        <w:rPr>
          <w:rFonts w:ascii="微软雅黑" w:hAnsi="微软雅黑"/>
          <w:color w:val="3F3F3F"/>
          <w:sz w:val="23"/>
          <w:szCs w:val="23"/>
          <w:shd w:val="clear" w:color="auto" w:fill="FFFFFF"/>
        </w:rPr>
        <w:t>局部引用表的溢出，所以，在不需要局部引用时就立即调用</w:t>
      </w:r>
      <w:r>
        <w:rPr>
          <w:rFonts w:ascii="微软雅黑" w:hAnsi="微软雅黑"/>
          <w:color w:val="3F3F3F"/>
          <w:sz w:val="23"/>
          <w:szCs w:val="23"/>
          <w:shd w:val="clear" w:color="auto" w:fill="FFFFFF"/>
        </w:rPr>
        <w:t>DeleteLocalRef</w:t>
      </w:r>
      <w:r>
        <w:rPr>
          <w:rFonts w:ascii="微软雅黑" w:hAnsi="微软雅黑"/>
          <w:color w:val="3F3F3F"/>
          <w:sz w:val="23"/>
          <w:szCs w:val="23"/>
          <w:shd w:val="clear" w:color="auto" w:fill="FFFFFF"/>
        </w:rPr>
        <w:t>手动删除</w:t>
      </w:r>
    </w:p>
    <w:p w:rsidR="00C20B77" w:rsidRDefault="00C20B77"/>
    <w:p w:rsidR="00854717" w:rsidRDefault="00854717"/>
    <w:p w:rsidR="00854717" w:rsidRDefault="00854717" w:rsidP="00CE5A56">
      <w:pPr>
        <w:pStyle w:val="3"/>
      </w:pPr>
      <w:r>
        <w:rPr>
          <w:rFonts w:hint="eastAsia"/>
        </w:rPr>
        <w:t>全局引用：</w:t>
      </w:r>
    </w:p>
    <w:p w:rsidR="00B00974" w:rsidRDefault="00B00974">
      <w:pPr>
        <w:rPr>
          <w:rFonts w:ascii="微软雅黑" w:hAnsi="微软雅黑" w:hint="eastAsia"/>
          <w:color w:val="3F3F3F"/>
          <w:sz w:val="23"/>
          <w:szCs w:val="23"/>
          <w:shd w:val="clear" w:color="auto" w:fill="FFFFFF"/>
        </w:rPr>
      </w:pPr>
      <w:r>
        <w:rPr>
          <w:rFonts w:ascii="微软雅黑" w:hAnsi="微软雅黑"/>
          <w:color w:val="3F3F3F"/>
          <w:sz w:val="23"/>
          <w:szCs w:val="23"/>
          <w:shd w:val="clear" w:color="auto" w:fill="FFFFFF"/>
        </w:rPr>
        <w:t>调用</w:t>
      </w:r>
      <w:r>
        <w:rPr>
          <w:rFonts w:ascii="微软雅黑" w:hAnsi="微软雅黑"/>
          <w:color w:val="3F3F3F"/>
          <w:sz w:val="23"/>
          <w:szCs w:val="23"/>
          <w:shd w:val="clear" w:color="auto" w:fill="FFFFFF"/>
        </w:rPr>
        <w:t>NewGlobalRef</w:t>
      </w:r>
      <w:r>
        <w:rPr>
          <w:rFonts w:ascii="微软雅黑" w:hAnsi="微软雅黑"/>
          <w:color w:val="3F3F3F"/>
          <w:sz w:val="23"/>
          <w:szCs w:val="23"/>
          <w:shd w:val="clear" w:color="auto" w:fill="FFFFFF"/>
        </w:rPr>
        <w:t>基于局部引用创建</w:t>
      </w:r>
    </w:p>
    <w:p w:rsidR="00B00974" w:rsidRDefault="00B00974"/>
    <w:p w:rsidR="00B00974" w:rsidRDefault="00854717">
      <w:r>
        <w:rPr>
          <w:rFonts w:hint="eastAsia"/>
        </w:rPr>
        <w:t>共享：可以跨方法，跨线程使用，直到它被手动释放才会失效。</w:t>
      </w:r>
    </w:p>
    <w:p w:rsidR="00854717" w:rsidRDefault="00854717">
      <w:r>
        <w:rPr>
          <w:rFonts w:hint="eastAsia"/>
        </w:rPr>
        <w:t>它和局部引用不同，全局引用</w:t>
      </w:r>
      <w:r w:rsidRPr="00B00974">
        <w:rPr>
          <w:rFonts w:hint="eastAsia"/>
          <w:color w:val="FF0000"/>
        </w:rPr>
        <w:t>只能</w:t>
      </w:r>
      <w:r>
        <w:rPr>
          <w:rFonts w:hint="eastAsia"/>
        </w:rPr>
        <w:t>通过NewGlobalRef</w:t>
      </w:r>
      <w:r>
        <w:t xml:space="preserve"> </w:t>
      </w:r>
      <w:r>
        <w:rPr>
          <w:rFonts w:hint="eastAsia"/>
        </w:rPr>
        <w:t>才能创建，而且必须要手动释放</w:t>
      </w:r>
      <w:r w:rsidR="009B7471">
        <w:rPr>
          <w:rFonts w:hint="eastAsia"/>
        </w:rPr>
        <w:t>，它会阻止它所引用的对象被GC回收。</w:t>
      </w:r>
    </w:p>
    <w:p w:rsidR="00CE5A56" w:rsidRPr="00CE5A56" w:rsidRDefault="00CE5A56" w:rsidP="00CE5A56">
      <w:pPr>
        <w:ind w:firstLineChars="200" w:firstLine="460"/>
        <w:rPr>
          <w:color w:val="FF0000"/>
        </w:rPr>
      </w:pPr>
      <w:r w:rsidRPr="00CE5A56">
        <w:rPr>
          <w:rFonts w:ascii="微软雅黑" w:hAnsi="微软雅黑"/>
          <w:color w:val="FF0000"/>
          <w:sz w:val="23"/>
          <w:szCs w:val="23"/>
        </w:rPr>
        <w:t>每一个</w:t>
      </w:r>
      <w:r w:rsidRPr="00CE5A56">
        <w:rPr>
          <w:rFonts w:ascii="微软雅黑" w:hAnsi="微软雅黑"/>
          <w:color w:val="FF0000"/>
          <w:sz w:val="23"/>
          <w:szCs w:val="23"/>
        </w:rPr>
        <w:t>JNI</w:t>
      </w:r>
      <w:r w:rsidRPr="00CE5A56">
        <w:rPr>
          <w:rFonts w:ascii="微软雅黑" w:hAnsi="微软雅黑"/>
          <w:color w:val="FF0000"/>
          <w:sz w:val="23"/>
          <w:szCs w:val="23"/>
        </w:rPr>
        <w:t>引用被建立时，除了它所指向的</w:t>
      </w:r>
      <w:r w:rsidRPr="00CE5A56">
        <w:rPr>
          <w:rFonts w:ascii="微软雅黑" w:hAnsi="微软雅黑"/>
          <w:color w:val="FF0000"/>
          <w:sz w:val="23"/>
          <w:szCs w:val="23"/>
        </w:rPr>
        <w:t>JVM</w:t>
      </w:r>
      <w:r w:rsidRPr="00CE5A56">
        <w:rPr>
          <w:rFonts w:ascii="微软雅黑" w:hAnsi="微软雅黑"/>
          <w:color w:val="FF0000"/>
          <w:sz w:val="23"/>
          <w:szCs w:val="23"/>
        </w:rPr>
        <w:t>中对象的引用需要占用一定</w:t>
      </w:r>
      <w:r w:rsidRPr="00CE5A56">
        <w:rPr>
          <w:rFonts w:ascii="微软雅黑" w:hAnsi="微软雅黑"/>
          <w:color w:val="FF0000"/>
          <w:sz w:val="23"/>
          <w:szCs w:val="23"/>
        </w:rPr>
        <w:lastRenderedPageBreak/>
        <w:t>的内存空间外，引用本身也会消耗掉一个数量的内存空间。作为一个优秀的程序员，我们应该对程序在一个给定的时间段内使用的引用数量要十分小心。短时间内创建大量而没有被立即回收的引用很可能就会导致内存溢出。</w:t>
      </w:r>
    </w:p>
    <w:p w:rsidR="00854717" w:rsidRDefault="00CE5A56" w:rsidP="00CE5A56">
      <w:pPr>
        <w:ind w:firstLineChars="200" w:firstLine="460"/>
        <w:rPr>
          <w:rFonts w:ascii="微软雅黑" w:hAnsi="微软雅黑" w:hint="eastAsia"/>
          <w:color w:val="3F3F3F"/>
          <w:sz w:val="23"/>
          <w:szCs w:val="23"/>
          <w:shd w:val="clear" w:color="auto" w:fill="FFFFFF"/>
        </w:rPr>
      </w:pPr>
      <w:r>
        <w:rPr>
          <w:rFonts w:ascii="微软雅黑" w:hAnsi="微软雅黑"/>
          <w:color w:val="3F3F3F"/>
          <w:sz w:val="23"/>
          <w:szCs w:val="23"/>
          <w:shd w:val="clear" w:color="auto" w:fill="FFFFFF"/>
        </w:rPr>
        <w:t>当我们的本地代码不再需要一个全局引用时，应该马上调用</w:t>
      </w:r>
      <w:r>
        <w:rPr>
          <w:rFonts w:ascii="微软雅黑" w:hAnsi="微软雅黑"/>
          <w:color w:val="3F3F3F"/>
          <w:sz w:val="23"/>
          <w:szCs w:val="23"/>
          <w:shd w:val="clear" w:color="auto" w:fill="FFFFFF"/>
        </w:rPr>
        <w:t>DeleteGlobalRef</w:t>
      </w:r>
      <w:r>
        <w:rPr>
          <w:rFonts w:ascii="微软雅黑" w:hAnsi="微软雅黑"/>
          <w:color w:val="3F3F3F"/>
          <w:sz w:val="23"/>
          <w:szCs w:val="23"/>
          <w:shd w:val="clear" w:color="auto" w:fill="FFFFFF"/>
        </w:rPr>
        <w:t>来释放它。如果不手动调用这个函数，即使这个对象已经没用了，</w:t>
      </w:r>
      <w:r>
        <w:rPr>
          <w:rFonts w:ascii="微软雅黑" w:hAnsi="微软雅黑"/>
          <w:color w:val="3F3F3F"/>
          <w:sz w:val="23"/>
          <w:szCs w:val="23"/>
          <w:shd w:val="clear" w:color="auto" w:fill="FFFFFF"/>
        </w:rPr>
        <w:t>JVM</w:t>
      </w:r>
      <w:r>
        <w:rPr>
          <w:rFonts w:ascii="微软雅黑" w:hAnsi="微软雅黑"/>
          <w:color w:val="3F3F3F"/>
          <w:sz w:val="23"/>
          <w:szCs w:val="23"/>
          <w:shd w:val="clear" w:color="auto" w:fill="FFFFFF"/>
        </w:rPr>
        <w:t>也不会回收这个全局引用所指向的对象。</w:t>
      </w:r>
      <w:r>
        <w:rPr>
          <w:rFonts w:ascii="微软雅黑" w:hAnsi="微软雅黑"/>
          <w:color w:val="3F3F3F"/>
          <w:sz w:val="23"/>
          <w:szCs w:val="23"/>
          <w:shd w:val="clear" w:color="auto" w:fill="FFFFFF"/>
        </w:rPr>
        <w:t> </w:t>
      </w:r>
    </w:p>
    <w:p w:rsidR="00CE5A56" w:rsidRDefault="00CE5A56" w:rsidP="00CE5A56">
      <w:pPr>
        <w:ind w:firstLineChars="200" w:firstLine="460"/>
        <w:rPr>
          <w:rFonts w:ascii="微软雅黑" w:hAnsi="微软雅黑" w:hint="eastAsia"/>
          <w:color w:val="3F3F3F"/>
          <w:sz w:val="23"/>
          <w:szCs w:val="23"/>
          <w:shd w:val="clear" w:color="auto" w:fill="FFFFFF"/>
        </w:rPr>
      </w:pPr>
    </w:p>
    <w:p w:rsidR="00CE5A56" w:rsidRDefault="00CE5A56" w:rsidP="00CE5A56">
      <w:pPr>
        <w:ind w:firstLineChars="200" w:firstLine="420"/>
      </w:pPr>
    </w:p>
    <w:p w:rsidR="00854717" w:rsidRDefault="00854717" w:rsidP="00CE5A56">
      <w:pPr>
        <w:pStyle w:val="3"/>
      </w:pPr>
      <w:r>
        <w:rPr>
          <w:rFonts w:hint="eastAsia"/>
        </w:rPr>
        <w:t>弱</w:t>
      </w:r>
      <w:r w:rsidR="00B00974">
        <w:rPr>
          <w:rFonts w:hint="eastAsia"/>
        </w:rPr>
        <w:t>全局</w:t>
      </w:r>
      <w:r>
        <w:rPr>
          <w:rFonts w:hint="eastAsia"/>
        </w:rPr>
        <w:t>引用</w:t>
      </w:r>
    </w:p>
    <w:p w:rsidR="00B00974" w:rsidRDefault="00B00974">
      <w:r>
        <w:rPr>
          <w:rFonts w:ascii="微软雅黑" w:hAnsi="微软雅黑"/>
          <w:color w:val="3F3F3F"/>
          <w:sz w:val="23"/>
          <w:szCs w:val="23"/>
          <w:shd w:val="clear" w:color="auto" w:fill="FFFFFF"/>
        </w:rPr>
        <w:t>调用</w:t>
      </w:r>
      <w:r>
        <w:rPr>
          <w:rFonts w:ascii="微软雅黑" w:hAnsi="微软雅黑"/>
          <w:color w:val="3F3F3F"/>
          <w:sz w:val="23"/>
          <w:szCs w:val="23"/>
          <w:shd w:val="clear" w:color="auto" w:fill="FFFFFF"/>
        </w:rPr>
        <w:t>NewGlobalRef</w:t>
      </w:r>
      <w:r>
        <w:rPr>
          <w:rFonts w:ascii="微软雅黑" w:hAnsi="微软雅黑"/>
          <w:color w:val="3F3F3F"/>
          <w:sz w:val="23"/>
          <w:szCs w:val="23"/>
          <w:shd w:val="clear" w:color="auto" w:fill="FFFFFF"/>
        </w:rPr>
        <w:t>基于局部引用创建</w:t>
      </w:r>
    </w:p>
    <w:p w:rsidR="00854717" w:rsidRDefault="009B7471">
      <w:r>
        <w:rPr>
          <w:rFonts w:hint="eastAsia"/>
        </w:rPr>
        <w:t>可以跨方法，跨线程使用，但是弱引用不会阻止GC回收它所引用的对象。</w:t>
      </w:r>
    </w:p>
    <w:p w:rsidR="009B7471" w:rsidRDefault="009B7471">
      <w:r>
        <w:rPr>
          <w:rFonts w:hint="eastAsia"/>
        </w:rPr>
        <w:t>它的特点就是JNI</w:t>
      </w:r>
      <w:r>
        <w:t xml:space="preserve"> </w:t>
      </w:r>
      <w:r>
        <w:rPr>
          <w:rFonts w:hint="eastAsia"/>
        </w:rPr>
        <w:t>会根据内存情况来自己回收对象。</w:t>
      </w:r>
      <w:r w:rsidRPr="00E05C0F">
        <w:rPr>
          <w:rFonts w:hint="eastAsia"/>
          <w:color w:val="FF0000"/>
        </w:rPr>
        <w:t>所以，当我们定义一些引用，这些引用不一定要阻止GC回收它所指向的对象时，弱应用就是一个最好的选择</w:t>
      </w:r>
      <w:r>
        <w:rPr>
          <w:rFonts w:hint="eastAsia"/>
        </w:rPr>
        <w:t>。</w:t>
      </w:r>
      <w:r w:rsidR="001E082A">
        <w:rPr>
          <w:rFonts w:hint="eastAsia"/>
        </w:rPr>
        <w:t>只不过，我们使用这个弱引用前，我们要旁段这个检查这个缓存的弱引用是否活动</w:t>
      </w:r>
    </w:p>
    <w:p w:rsidR="001E082A" w:rsidRDefault="001D6033">
      <w:r>
        <w:rPr>
          <w:rFonts w:hint="eastAsia"/>
        </w:rPr>
        <w:t>创建的时候我们就需要使用：newWeakGlobalRef， 销毁就使用：DeleteGlobalWeakRef</w:t>
      </w:r>
    </w:p>
    <w:p w:rsidR="001D6033" w:rsidRDefault="001D6033"/>
    <w:p w:rsidR="00B00974" w:rsidRDefault="00B00974"/>
    <w:p w:rsidR="00B00974" w:rsidRPr="00854717" w:rsidRDefault="00B00974"/>
    <w:p w:rsidR="0006653D" w:rsidRDefault="0006653D" w:rsidP="003536BA">
      <w:pPr>
        <w:pStyle w:val="1"/>
      </w:pPr>
      <w:r>
        <w:rPr>
          <w:rFonts w:hint="eastAsia"/>
        </w:rPr>
        <w:t>JNI</w:t>
      </w:r>
      <w:r>
        <w:t xml:space="preserve"> </w:t>
      </w:r>
      <w:r>
        <w:rPr>
          <w:rFonts w:hint="eastAsia"/>
        </w:rPr>
        <w:t>处理异常</w:t>
      </w:r>
    </w:p>
    <w:p w:rsidR="00527A8D" w:rsidRDefault="00527A8D">
      <w:r>
        <w:rPr>
          <w:rFonts w:hint="eastAsia"/>
        </w:rPr>
        <w:t>1．保证程序不奔溃，java代码会继续运行；</w:t>
      </w:r>
    </w:p>
    <w:p w:rsidR="00527A8D" w:rsidRDefault="00527A8D">
      <w:r>
        <w:rPr>
          <w:rFonts w:hint="eastAsia"/>
        </w:rPr>
        <w:t>2.</w:t>
      </w:r>
      <w:r>
        <w:t xml:space="preserve"> </w:t>
      </w:r>
      <w:r>
        <w:rPr>
          <w:rFonts w:hint="eastAsia"/>
        </w:rPr>
        <w:t>C</w:t>
      </w:r>
      <w:r>
        <w:t xml:space="preserve"> </w:t>
      </w:r>
      <w:r>
        <w:rPr>
          <w:rFonts w:hint="eastAsia"/>
        </w:rPr>
        <w:t>程序要能够继续执行</w:t>
      </w:r>
    </w:p>
    <w:p w:rsidR="00D52774" w:rsidRDefault="00D52774">
      <w:r>
        <w:rPr>
          <w:rFonts w:hint="eastAsia"/>
        </w:rPr>
        <w:t>JNI 自己抛出的异常，没有办法抓到，我们只能清除异常代码，然后执行自己的异常代码。</w:t>
      </w:r>
    </w:p>
    <w:p w:rsidR="00D52774" w:rsidRPr="00D52774" w:rsidRDefault="006B6103">
      <w:r>
        <w:rPr>
          <w:rFonts w:hint="eastAsia"/>
        </w:rPr>
        <w:t>和java</w:t>
      </w:r>
      <w:r>
        <w:t xml:space="preserve"> </w:t>
      </w:r>
      <w:r>
        <w:rPr>
          <w:rFonts w:hint="eastAsia"/>
        </w:rPr>
        <w:t>不同，JNI中抛出的异常</w:t>
      </w:r>
      <w:r>
        <w:rPr>
          <w:rFonts w:ascii="新宋体" w:eastAsia="新宋体" w:cs="新宋体"/>
          <w:color w:val="000000"/>
          <w:kern w:val="0"/>
          <w:sz w:val="19"/>
          <w:szCs w:val="19"/>
        </w:rPr>
        <w:t xml:space="preserve">ThrowNew </w:t>
      </w:r>
      <w:r>
        <w:rPr>
          <w:rFonts w:ascii="新宋体" w:eastAsia="新宋体" w:cs="新宋体" w:hint="eastAsia"/>
          <w:color w:val="000000"/>
          <w:kern w:val="0"/>
          <w:sz w:val="19"/>
          <w:szCs w:val="19"/>
        </w:rPr>
        <w:t>不被处理的话，不会立即终止本地方法的执行。异常发送后，JNI</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程序员必须手动处理。</w:t>
      </w:r>
    </w:p>
    <w:p w:rsidR="00D52774" w:rsidRDefault="00D52774"/>
    <w:p w:rsidR="00EF73EE" w:rsidRDefault="00CE5A56">
      <w:r w:rsidRPr="00E63A42">
        <w:rPr>
          <w:rFonts w:hint="eastAsia"/>
          <w:color w:val="FF0000"/>
        </w:rPr>
        <w:t>更多高级应用</w:t>
      </w:r>
      <w:r>
        <w:rPr>
          <w:rFonts w:hint="eastAsia"/>
        </w:rPr>
        <w:t>，我们可以将异常写成JNI的工具类，通过工具类来处理jni</w:t>
      </w:r>
      <w:r>
        <w:t xml:space="preserve"> </w:t>
      </w:r>
      <w:r>
        <w:rPr>
          <w:rFonts w:hint="eastAsia"/>
        </w:rPr>
        <w:t>工程中所有的异常。</w:t>
      </w:r>
    </w:p>
    <w:p w:rsidR="00EF73EE" w:rsidRDefault="00EF73EE" w:rsidP="003536BA">
      <w:pPr>
        <w:pStyle w:val="1"/>
      </w:pPr>
      <w:r>
        <w:rPr>
          <w:rFonts w:hint="eastAsia"/>
        </w:rPr>
        <w:t>缓存策略</w:t>
      </w:r>
    </w:p>
    <w:p w:rsidR="00EF73EE" w:rsidRDefault="003536BA">
      <w:r>
        <w:rPr>
          <w:rFonts w:hint="eastAsia"/>
        </w:rPr>
        <w:t>直接使用static</w:t>
      </w:r>
      <w:r>
        <w:t xml:space="preserve"> </w:t>
      </w:r>
      <w:r w:rsidRPr="003536BA">
        <w:rPr>
          <w:rFonts w:hint="eastAsia"/>
          <w:color w:val="FF0000"/>
        </w:rPr>
        <w:t>举例说明</w:t>
      </w:r>
    </w:p>
    <w:p w:rsidR="00402738" w:rsidRDefault="00402738" w:rsidP="00402738">
      <w:pPr>
        <w:pStyle w:val="a7"/>
        <w:numPr>
          <w:ilvl w:val="0"/>
          <w:numId w:val="1"/>
        </w:numPr>
        <w:ind w:firstLineChars="0"/>
      </w:pPr>
      <w:r>
        <w:rPr>
          <w:rFonts w:hint="eastAsia"/>
        </w:rPr>
        <w:t>C</w:t>
      </w:r>
      <w:r>
        <w:t xml:space="preserve"> </w:t>
      </w:r>
      <w:r>
        <w:rPr>
          <w:rFonts w:hint="eastAsia"/>
        </w:rPr>
        <w:t>语言中的static</w:t>
      </w:r>
      <w:r>
        <w:t xml:space="preserve"> </w:t>
      </w:r>
      <w:r>
        <w:rPr>
          <w:rFonts w:hint="eastAsia"/>
        </w:rPr>
        <w:t>关键字</w:t>
      </w:r>
    </w:p>
    <w:p w:rsidR="00402738" w:rsidRDefault="00402738" w:rsidP="00402738">
      <w:pPr>
        <w:pStyle w:val="a7"/>
        <w:numPr>
          <w:ilvl w:val="0"/>
          <w:numId w:val="2"/>
        </w:numPr>
        <w:ind w:firstLineChars="0"/>
      </w:pPr>
      <w:r>
        <w:rPr>
          <w:rFonts w:hint="eastAsia"/>
        </w:rPr>
        <w:lastRenderedPageBreak/>
        <w:t>静态全局变量</w:t>
      </w:r>
    </w:p>
    <w:p w:rsidR="00402738" w:rsidRDefault="00402738" w:rsidP="00402738">
      <w:pPr>
        <w:pStyle w:val="a7"/>
        <w:ind w:left="720" w:firstLineChars="0" w:firstLine="0"/>
      </w:pPr>
      <w:r>
        <w:rPr>
          <w:rFonts w:hint="eastAsia"/>
        </w:rPr>
        <w:t>存储在静态区，所以只需要定义一次即可使用，以后无需再定义</w:t>
      </w:r>
    </w:p>
    <w:p w:rsidR="00402738" w:rsidRDefault="0012645C" w:rsidP="00402738">
      <w:pPr>
        <w:pStyle w:val="a7"/>
        <w:ind w:left="720" w:firstLineChars="0" w:firstLine="0"/>
      </w:pPr>
      <w:r>
        <w:rPr>
          <w:rFonts w:hint="eastAsia"/>
        </w:rPr>
        <w:t>作用范围：</w:t>
      </w:r>
      <w:r w:rsidR="00402738">
        <w:rPr>
          <w:rFonts w:hint="eastAsia"/>
        </w:rPr>
        <w:t>只在定义它的源文件中有效，其他文件中不能使用这个变量。而且在定义它的源文件中，只有在定义了这个变量后面的代码才能使用</w:t>
      </w:r>
    </w:p>
    <w:p w:rsidR="00402738" w:rsidRDefault="00402738" w:rsidP="00402738">
      <w:pPr>
        <w:pStyle w:val="a7"/>
        <w:numPr>
          <w:ilvl w:val="0"/>
          <w:numId w:val="2"/>
        </w:numPr>
        <w:ind w:firstLineChars="0"/>
      </w:pPr>
      <w:r>
        <w:rPr>
          <w:rFonts w:hint="eastAsia"/>
        </w:rPr>
        <w:t xml:space="preserve">静态局部变量 </w:t>
      </w:r>
    </w:p>
    <w:p w:rsidR="00402738" w:rsidRDefault="00402738" w:rsidP="00402738">
      <w:pPr>
        <w:pStyle w:val="a7"/>
        <w:ind w:left="720" w:firstLineChars="0" w:firstLine="0"/>
      </w:pPr>
      <w:r>
        <w:rPr>
          <w:rFonts w:hint="eastAsia"/>
        </w:rPr>
        <w:t>存储在静态区，</w:t>
      </w:r>
      <w:r w:rsidR="0012645C">
        <w:rPr>
          <w:rFonts w:hint="eastAsia"/>
        </w:rPr>
        <w:t>同样是只需要一次定义就可以了。</w:t>
      </w:r>
    </w:p>
    <w:p w:rsidR="0012645C" w:rsidRDefault="0012645C" w:rsidP="00402738">
      <w:pPr>
        <w:pStyle w:val="a7"/>
        <w:ind w:left="720" w:firstLineChars="0" w:firstLine="0"/>
      </w:pPr>
      <w:r>
        <w:rPr>
          <w:rFonts w:hint="eastAsia"/>
        </w:rPr>
        <w:t>作用范围：只能在定义它的函数中有效</w:t>
      </w:r>
    </w:p>
    <w:p w:rsidR="003536BA" w:rsidRDefault="003536BA" w:rsidP="003536BA">
      <w:r>
        <w:rPr>
          <w:rFonts w:hint="eastAsia"/>
        </w:rPr>
        <w:t>缓存策略与弱引用的问题</w:t>
      </w:r>
    </w:p>
    <w:p w:rsidR="00AA1C66" w:rsidRPr="00E63A42" w:rsidRDefault="003536BA" w:rsidP="003536BA">
      <w:pPr>
        <w:rPr>
          <w:color w:val="FF0000"/>
        </w:rPr>
      </w:pPr>
      <w:r w:rsidRPr="00E63A42">
        <w:rPr>
          <w:rFonts w:hint="eastAsia"/>
          <w:color w:val="FF0000"/>
        </w:rPr>
        <w:t>举例说明。</w:t>
      </w:r>
      <w:r w:rsidR="00E63A42">
        <w:rPr>
          <w:rFonts w:hint="eastAsia"/>
          <w:color w:val="FF0000"/>
        </w:rPr>
        <w:t>不恰当的缓存和弱引用的联合使用带来的问题</w:t>
      </w:r>
    </w:p>
    <w:p w:rsidR="00AA1C66" w:rsidRDefault="00AA1C66" w:rsidP="00402738">
      <w:pPr>
        <w:pStyle w:val="a7"/>
        <w:ind w:left="720" w:firstLineChars="0" w:firstLine="0"/>
      </w:pPr>
    </w:p>
    <w:p w:rsidR="005A51DC" w:rsidRDefault="005A51DC" w:rsidP="00402738">
      <w:pPr>
        <w:pStyle w:val="a7"/>
        <w:ind w:left="720" w:firstLineChars="0" w:firstLine="0"/>
      </w:pPr>
    </w:p>
    <w:p w:rsidR="005A51DC" w:rsidRDefault="005A51DC" w:rsidP="00472F74"/>
    <w:p w:rsidR="005A51DC" w:rsidRDefault="005A51DC" w:rsidP="00472F74">
      <w:pPr>
        <w:pStyle w:val="1"/>
      </w:pPr>
      <w:r>
        <w:rPr>
          <w:rFonts w:hint="eastAsia"/>
        </w:rPr>
        <w:t>JNI基础课程总结：</w:t>
      </w:r>
    </w:p>
    <w:p w:rsidR="005A51DC" w:rsidRDefault="00A131C7" w:rsidP="00472F74">
      <w:r>
        <w:rPr>
          <w:rFonts w:hint="eastAsia"/>
        </w:rPr>
        <w:t>什么是JNI</w:t>
      </w:r>
    </w:p>
    <w:p w:rsidR="00A131C7" w:rsidRDefault="00A131C7" w:rsidP="00472F74">
      <w:r>
        <w:rPr>
          <w:rFonts w:hint="eastAsia"/>
        </w:rPr>
        <w:t>JNI</w:t>
      </w:r>
      <w:r>
        <w:t xml:space="preserve"> </w:t>
      </w:r>
      <w:r>
        <w:rPr>
          <w:rFonts w:hint="eastAsia"/>
        </w:rPr>
        <w:t>与NDK</w:t>
      </w:r>
      <w:r>
        <w:t xml:space="preserve"> </w:t>
      </w:r>
      <w:r>
        <w:rPr>
          <w:rFonts w:hint="eastAsia"/>
        </w:rPr>
        <w:t>的关系</w:t>
      </w:r>
    </w:p>
    <w:p w:rsidR="00A131C7" w:rsidRDefault="00A131C7" w:rsidP="00472F74">
      <w:r>
        <w:rPr>
          <w:rFonts w:hint="eastAsia"/>
        </w:rPr>
        <w:t>什么是静态库，什么是动态库</w:t>
      </w:r>
    </w:p>
    <w:p w:rsidR="00A131C7" w:rsidRDefault="00A131C7" w:rsidP="00472F74">
      <w:r>
        <w:rPr>
          <w:rFonts w:hint="eastAsia"/>
        </w:rPr>
        <w:t>JNIEnv</w:t>
      </w:r>
      <w:r>
        <w:t xml:space="preserve"> </w:t>
      </w:r>
      <w:r>
        <w:rPr>
          <w:rFonts w:hint="eastAsia"/>
        </w:rPr>
        <w:t>结构体的说明</w:t>
      </w:r>
    </w:p>
    <w:p w:rsidR="00A131C7" w:rsidRDefault="00A131C7" w:rsidP="00472F74">
      <w:r>
        <w:rPr>
          <w:rFonts w:hint="eastAsia"/>
        </w:rPr>
        <w:t>JNI基本数据类型</w:t>
      </w:r>
    </w:p>
    <w:p w:rsidR="00A131C7" w:rsidRDefault="00A131C7" w:rsidP="00472F74">
      <w:r>
        <w:rPr>
          <w:rFonts w:hint="eastAsia"/>
        </w:rPr>
        <w:t>JNI</w:t>
      </w:r>
      <w:r>
        <w:t xml:space="preserve"> </w:t>
      </w:r>
      <w:r>
        <w:rPr>
          <w:rFonts w:hint="eastAsia"/>
        </w:rPr>
        <w:t>访问静态和非静态方法</w:t>
      </w:r>
    </w:p>
    <w:p w:rsidR="00A131C7" w:rsidRDefault="00A131C7" w:rsidP="00472F74">
      <w:r>
        <w:rPr>
          <w:rFonts w:hint="eastAsia"/>
        </w:rPr>
        <w:t>JNI</w:t>
      </w:r>
      <w:r>
        <w:t xml:space="preserve"> </w:t>
      </w:r>
      <w:r>
        <w:rPr>
          <w:rFonts w:hint="eastAsia"/>
        </w:rPr>
        <w:t>访问构造函数</w:t>
      </w:r>
    </w:p>
    <w:p w:rsidR="00A131C7" w:rsidRDefault="00A131C7" w:rsidP="00472F74">
      <w:r>
        <w:rPr>
          <w:rFonts w:hint="eastAsia"/>
        </w:rPr>
        <w:t>JNI</w:t>
      </w:r>
      <w:r>
        <w:t xml:space="preserve"> </w:t>
      </w:r>
      <w:r>
        <w:rPr>
          <w:rFonts w:hint="eastAsia"/>
        </w:rPr>
        <w:t>中字符串的处理</w:t>
      </w:r>
    </w:p>
    <w:p w:rsidR="00A131C7" w:rsidRDefault="00A131C7" w:rsidP="00472F74">
      <w:r>
        <w:rPr>
          <w:rFonts w:hint="eastAsia"/>
        </w:rPr>
        <w:t>JNI</w:t>
      </w:r>
      <w:r>
        <w:t xml:space="preserve"> </w:t>
      </w:r>
      <w:r>
        <w:rPr>
          <w:rFonts w:hint="eastAsia"/>
        </w:rPr>
        <w:t>中访问java</w:t>
      </w:r>
      <w:r>
        <w:t xml:space="preserve"> </w:t>
      </w:r>
      <w:r>
        <w:rPr>
          <w:rFonts w:hint="eastAsia"/>
        </w:rPr>
        <w:t>中的数组</w:t>
      </w:r>
    </w:p>
    <w:p w:rsidR="00A131C7" w:rsidRDefault="00A131C7" w:rsidP="00472F74">
      <w:bookmarkStart w:id="0" w:name="_GoBack"/>
      <w:r>
        <w:rPr>
          <w:rFonts w:hint="eastAsia"/>
        </w:rPr>
        <w:t>JNI</w:t>
      </w:r>
      <w:r>
        <w:t xml:space="preserve"> </w:t>
      </w:r>
      <w:r>
        <w:rPr>
          <w:rFonts w:hint="eastAsia"/>
        </w:rPr>
        <w:t>引用</w:t>
      </w:r>
      <w:r w:rsidR="00A85511">
        <w:rPr>
          <w:rFonts w:hint="eastAsia"/>
        </w:rPr>
        <w:t>//</w:t>
      </w:r>
    </w:p>
    <w:p w:rsidR="00A131C7" w:rsidRDefault="00A131C7" w:rsidP="00472F74">
      <w:r>
        <w:rPr>
          <w:rFonts w:hint="eastAsia"/>
        </w:rPr>
        <w:t>JNI</w:t>
      </w:r>
      <w:r>
        <w:t xml:space="preserve"> </w:t>
      </w:r>
      <w:r>
        <w:rPr>
          <w:rFonts w:hint="eastAsia"/>
        </w:rPr>
        <w:t>异常处理机制</w:t>
      </w:r>
    </w:p>
    <w:bookmarkEnd w:id="0"/>
    <w:p w:rsidR="00A131C7" w:rsidRDefault="00A131C7" w:rsidP="00472F74">
      <w:r>
        <w:rPr>
          <w:rFonts w:hint="eastAsia"/>
        </w:rPr>
        <w:t>JNI</w:t>
      </w:r>
      <w:r>
        <w:t xml:space="preserve"> </w:t>
      </w:r>
      <w:r>
        <w:rPr>
          <w:rFonts w:hint="eastAsia"/>
        </w:rPr>
        <w:t>缓存机制</w:t>
      </w:r>
    </w:p>
    <w:sectPr w:rsidR="00A13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D80" w:rsidRDefault="00780D80" w:rsidP="00CD3E8B">
      <w:r>
        <w:separator/>
      </w:r>
    </w:p>
  </w:endnote>
  <w:endnote w:type="continuationSeparator" w:id="0">
    <w:p w:rsidR="00780D80" w:rsidRDefault="00780D80" w:rsidP="00CD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D80" w:rsidRDefault="00780D80" w:rsidP="00CD3E8B">
      <w:r>
        <w:separator/>
      </w:r>
    </w:p>
  </w:footnote>
  <w:footnote w:type="continuationSeparator" w:id="0">
    <w:p w:rsidR="00780D80" w:rsidRDefault="00780D80" w:rsidP="00CD3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C3036"/>
    <w:multiLevelType w:val="hybridMultilevel"/>
    <w:tmpl w:val="6DCE0CA4"/>
    <w:lvl w:ilvl="0" w:tplc="4AF87A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97F5512"/>
    <w:multiLevelType w:val="hybridMultilevel"/>
    <w:tmpl w:val="B86E0290"/>
    <w:lvl w:ilvl="0" w:tplc="5C5E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54"/>
    <w:rsid w:val="0006653D"/>
    <w:rsid w:val="0012645C"/>
    <w:rsid w:val="001D6033"/>
    <w:rsid w:val="001E082A"/>
    <w:rsid w:val="003536BA"/>
    <w:rsid w:val="00402738"/>
    <w:rsid w:val="00472F74"/>
    <w:rsid w:val="00527A8D"/>
    <w:rsid w:val="00546021"/>
    <w:rsid w:val="005A51DC"/>
    <w:rsid w:val="00616BA8"/>
    <w:rsid w:val="006B6103"/>
    <w:rsid w:val="00776552"/>
    <w:rsid w:val="007775A8"/>
    <w:rsid w:val="00780D80"/>
    <w:rsid w:val="007E6E04"/>
    <w:rsid w:val="00854717"/>
    <w:rsid w:val="009B7471"/>
    <w:rsid w:val="009C6C83"/>
    <w:rsid w:val="00A131C7"/>
    <w:rsid w:val="00A52029"/>
    <w:rsid w:val="00A72ECC"/>
    <w:rsid w:val="00A85511"/>
    <w:rsid w:val="00AA1C66"/>
    <w:rsid w:val="00AC75F8"/>
    <w:rsid w:val="00B00974"/>
    <w:rsid w:val="00B24730"/>
    <w:rsid w:val="00BC6A52"/>
    <w:rsid w:val="00C02354"/>
    <w:rsid w:val="00C20B77"/>
    <w:rsid w:val="00CD3E8B"/>
    <w:rsid w:val="00CE5A56"/>
    <w:rsid w:val="00D52774"/>
    <w:rsid w:val="00D72A2E"/>
    <w:rsid w:val="00E05C0F"/>
    <w:rsid w:val="00E16418"/>
    <w:rsid w:val="00E63A42"/>
    <w:rsid w:val="00EF73EE"/>
    <w:rsid w:val="00FD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1568C"/>
  <w15:chartTrackingRefBased/>
  <w15:docId w15:val="{EDCA4B5D-9F5F-4C80-AB51-964E2C8E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2A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2A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09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009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8B"/>
    <w:rPr>
      <w:sz w:val="18"/>
      <w:szCs w:val="18"/>
    </w:rPr>
  </w:style>
  <w:style w:type="paragraph" w:styleId="a5">
    <w:name w:val="footer"/>
    <w:basedOn w:val="a"/>
    <w:link w:val="a6"/>
    <w:uiPriority w:val="99"/>
    <w:unhideWhenUsed/>
    <w:rsid w:val="00CD3E8B"/>
    <w:pPr>
      <w:tabs>
        <w:tab w:val="center" w:pos="4153"/>
        <w:tab w:val="right" w:pos="8306"/>
      </w:tabs>
      <w:snapToGrid w:val="0"/>
      <w:jc w:val="left"/>
    </w:pPr>
    <w:rPr>
      <w:sz w:val="18"/>
      <w:szCs w:val="18"/>
    </w:rPr>
  </w:style>
  <w:style w:type="character" w:customStyle="1" w:styleId="a6">
    <w:name w:val="页脚 字符"/>
    <w:basedOn w:val="a0"/>
    <w:link w:val="a5"/>
    <w:uiPriority w:val="99"/>
    <w:rsid w:val="00CD3E8B"/>
    <w:rPr>
      <w:sz w:val="18"/>
      <w:szCs w:val="18"/>
    </w:rPr>
  </w:style>
  <w:style w:type="paragraph" w:styleId="a7">
    <w:name w:val="List Paragraph"/>
    <w:basedOn w:val="a"/>
    <w:uiPriority w:val="34"/>
    <w:qFormat/>
    <w:rsid w:val="00402738"/>
    <w:pPr>
      <w:ind w:firstLineChars="200" w:firstLine="420"/>
    </w:pPr>
  </w:style>
  <w:style w:type="character" w:customStyle="1" w:styleId="10">
    <w:name w:val="标题 1 字符"/>
    <w:basedOn w:val="a0"/>
    <w:link w:val="1"/>
    <w:uiPriority w:val="9"/>
    <w:rsid w:val="00D72A2E"/>
    <w:rPr>
      <w:b/>
      <w:bCs/>
      <w:kern w:val="44"/>
      <w:sz w:val="44"/>
      <w:szCs w:val="44"/>
    </w:rPr>
  </w:style>
  <w:style w:type="character" w:customStyle="1" w:styleId="20">
    <w:name w:val="标题 2 字符"/>
    <w:basedOn w:val="a0"/>
    <w:link w:val="2"/>
    <w:uiPriority w:val="9"/>
    <w:rsid w:val="00D72A2E"/>
    <w:rPr>
      <w:rFonts w:asciiTheme="majorHAnsi" w:eastAsiaTheme="majorEastAsia" w:hAnsiTheme="majorHAnsi" w:cstheme="majorBidi"/>
      <w:b/>
      <w:bCs/>
      <w:sz w:val="32"/>
      <w:szCs w:val="32"/>
    </w:rPr>
  </w:style>
  <w:style w:type="character" w:styleId="a8">
    <w:name w:val="Hyperlink"/>
    <w:basedOn w:val="a0"/>
    <w:uiPriority w:val="99"/>
    <w:semiHidden/>
    <w:unhideWhenUsed/>
    <w:rsid w:val="00B00974"/>
    <w:rPr>
      <w:color w:val="0000FF"/>
      <w:u w:val="single"/>
    </w:rPr>
  </w:style>
  <w:style w:type="character" w:customStyle="1" w:styleId="30">
    <w:name w:val="标题 3 字符"/>
    <w:basedOn w:val="a0"/>
    <w:link w:val="3"/>
    <w:uiPriority w:val="9"/>
    <w:rsid w:val="00B00974"/>
    <w:rPr>
      <w:b/>
      <w:bCs/>
      <w:sz w:val="32"/>
      <w:szCs w:val="32"/>
    </w:rPr>
  </w:style>
  <w:style w:type="character" w:customStyle="1" w:styleId="40">
    <w:name w:val="标题 4 字符"/>
    <w:basedOn w:val="a0"/>
    <w:link w:val="4"/>
    <w:uiPriority w:val="9"/>
    <w:rsid w:val="00B0097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softwaretest" TargetMode="External"/><Relationship Id="rId3" Type="http://schemas.openxmlformats.org/officeDocument/2006/relationships/settings" Target="settings.xml"/><Relationship Id="rId7" Type="http://schemas.openxmlformats.org/officeDocument/2006/relationships/hyperlink" Target="http://lib.csdn.net/base/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18</cp:revision>
  <dcterms:created xsi:type="dcterms:W3CDTF">2017-08-08T07:07:00Z</dcterms:created>
  <dcterms:modified xsi:type="dcterms:W3CDTF">2017-08-09T15:26:00Z</dcterms:modified>
</cp:coreProperties>
</file>