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D1EF" w14:textId="77777777" w:rsidR="00570CC7" w:rsidRDefault="00000000">
      <w:pPr>
        <w:pStyle w:val="4"/>
        <w:numPr>
          <w:ilvl w:val="0"/>
          <w:numId w:val="1"/>
        </w:numPr>
      </w:pPr>
      <w:r>
        <w:t>实验目的</w:t>
      </w:r>
    </w:p>
    <w:p w14:paraId="722381B5" w14:textId="77777777" w:rsidR="00570CC7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1）创建私有网络 2）初始化子网和路由表 </w:t>
      </w:r>
    </w:p>
    <w:p w14:paraId="5733F7C9" w14:textId="77777777" w:rsidR="00570CC7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3）新建 CVM 4）创建云数据库 CDB </w:t>
      </w:r>
    </w:p>
    <w:p w14:paraId="7FB5BDBF" w14:textId="77777777" w:rsidR="00570CC7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5）初始化数据库实例 </w:t>
      </w:r>
    </w:p>
    <w:p w14:paraId="7A3D3F85" w14:textId="77777777" w:rsidR="00570CC7" w:rsidRDefault="00000000">
      <w:pPr>
        <w:widowControl/>
        <w:jc w:val="left"/>
        <w:rPr>
          <w:sz w:val="24"/>
          <w:szCs w:val="24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6）创建文件存储 7）挂载文件存储 </w:t>
      </w:r>
    </w:p>
    <w:p w14:paraId="1ABACA54" w14:textId="77777777" w:rsidR="00570CC7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</w:pPr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 xml:space="preserve">8）搭建 </w:t>
      </w:r>
      <w:proofErr w:type="spellStart"/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>Discuz</w:t>
      </w:r>
      <w:proofErr w:type="spellEnd"/>
      <w:r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  <w:t>！论坛网站</w:t>
      </w:r>
    </w:p>
    <w:p w14:paraId="0AF0B97B" w14:textId="77777777" w:rsidR="00570CC7" w:rsidRDefault="00570CC7">
      <w:pPr>
        <w:widowControl/>
        <w:jc w:val="left"/>
        <w:rPr>
          <w:rFonts w:ascii="宋体" w:hAnsi="宋体" w:cs="宋体" w:hint="eastAsia"/>
          <w:color w:val="000000"/>
          <w:kern w:val="0"/>
          <w:sz w:val="24"/>
          <w:szCs w:val="24"/>
          <w:lang w:bidi="ar"/>
        </w:rPr>
      </w:pPr>
    </w:p>
    <w:p w14:paraId="500869AA" w14:textId="77777777" w:rsidR="00570CC7" w:rsidRDefault="00000000">
      <w:pPr>
        <w:pStyle w:val="4"/>
        <w:ind w:firstLine="0"/>
      </w:pPr>
      <w:r>
        <w:rPr>
          <w:rFonts w:hint="eastAsia"/>
        </w:rPr>
        <w:t>2</w:t>
      </w:r>
      <w:r>
        <w:t>．</w:t>
      </w:r>
      <w:r>
        <w:rPr>
          <w:rFonts w:hint="eastAsia"/>
        </w:rPr>
        <w:t>实验步骤和实验结果</w:t>
      </w:r>
    </w:p>
    <w:p w14:paraId="6DCA919F" w14:textId="77777777" w:rsidR="00570CC7" w:rsidRDefault="00000000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 w:hint="eastAsia"/>
          <w:szCs w:val="21"/>
        </w:rPr>
        <w:t>1</w:t>
      </w:r>
      <w:r>
        <w:rPr>
          <w:rFonts w:hAnsi="宋体" w:hint="eastAsia"/>
          <w:szCs w:val="21"/>
        </w:rPr>
        <w:t>）</w:t>
      </w:r>
      <w:r>
        <w:rPr>
          <w:rFonts w:hAnsi="宋体"/>
          <w:szCs w:val="21"/>
        </w:rPr>
        <w:t>创建</w:t>
      </w:r>
      <w:r>
        <w:rPr>
          <w:rFonts w:hAnsi="宋体"/>
          <w:szCs w:val="21"/>
        </w:rPr>
        <w:t xml:space="preserve"> VPC </w:t>
      </w:r>
      <w:r>
        <w:rPr>
          <w:rFonts w:hAnsi="宋体"/>
          <w:szCs w:val="21"/>
        </w:rPr>
        <w:t>网络</w:t>
      </w:r>
    </w:p>
    <w:p w14:paraId="0F416C10" w14:textId="77777777" w:rsidR="00570CC7" w:rsidRDefault="00570CC7">
      <w:pPr>
        <w:topLinePunct/>
        <w:adjustRightInd w:val="0"/>
        <w:snapToGrid w:val="0"/>
        <w:spacing w:line="330" w:lineRule="atLeast"/>
        <w:rPr>
          <w:rFonts w:hAnsi="宋体" w:hint="eastAsia"/>
          <w:szCs w:val="21"/>
        </w:rPr>
      </w:pPr>
    </w:p>
    <w:p w14:paraId="5BDB597C" w14:textId="77777777" w:rsidR="00570CC7" w:rsidRDefault="00000000">
      <w:r>
        <w:rPr>
          <w:rFonts w:hint="eastAsia"/>
        </w:rPr>
        <w:t>创建实列</w:t>
      </w:r>
      <w:r>
        <w:rPr>
          <w:rFonts w:hAnsi="宋体"/>
          <w:noProof/>
          <w:szCs w:val="21"/>
        </w:rPr>
        <w:drawing>
          <wp:inline distT="0" distB="0" distL="0" distR="0" wp14:anchorId="6D1D359D" wp14:editId="149EC70B">
            <wp:extent cx="2687320" cy="2705100"/>
            <wp:effectExtent l="0" t="0" r="0" b="0"/>
            <wp:docPr id="1732389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907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705" cy="27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C251" w14:textId="77777777" w:rsidR="00570CC7" w:rsidRDefault="00000000">
      <w:r>
        <w:rPr>
          <w:noProof/>
        </w:rPr>
        <w:drawing>
          <wp:inline distT="0" distB="0" distL="0" distR="0" wp14:anchorId="2A469FFA" wp14:editId="72740F63">
            <wp:extent cx="5759450" cy="407035"/>
            <wp:effectExtent l="0" t="0" r="0" b="0"/>
            <wp:docPr id="1194159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5911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4FDB" w14:textId="77777777" w:rsidR="00570CC7" w:rsidRDefault="00000000">
      <w:r>
        <w:t>运行以下命令，检查</w:t>
      </w:r>
      <w:r>
        <w:t>PHP XML</w:t>
      </w:r>
      <w:r>
        <w:t>库。</w:t>
      </w:r>
    </w:p>
    <w:p w14:paraId="78C74166" w14:textId="77777777" w:rsidR="00570CC7" w:rsidRDefault="00000000">
      <w:r>
        <w:rPr>
          <w:noProof/>
        </w:rPr>
        <w:drawing>
          <wp:inline distT="0" distB="0" distL="0" distR="0" wp14:anchorId="697F3370" wp14:editId="4FE52DDF">
            <wp:extent cx="5759450" cy="536575"/>
            <wp:effectExtent l="0" t="0" r="0" b="0"/>
            <wp:docPr id="1552031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3143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D2C7" w14:textId="77777777" w:rsidR="00570CC7" w:rsidRDefault="00000000">
      <w:r>
        <w:t>运行以下命令，创建目录</w:t>
      </w:r>
    </w:p>
    <w:p w14:paraId="12B6E55A" w14:textId="77777777" w:rsidR="00570CC7" w:rsidRDefault="00000000">
      <w:r>
        <w:rPr>
          <w:noProof/>
        </w:rPr>
        <w:drawing>
          <wp:inline distT="0" distB="0" distL="0" distR="0" wp14:anchorId="261DAA37" wp14:editId="5B17D087">
            <wp:extent cx="5759450" cy="322580"/>
            <wp:effectExtent l="0" t="0" r="0" b="1270"/>
            <wp:docPr id="179168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56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64FF" w14:textId="77777777" w:rsidR="00570CC7" w:rsidRDefault="00000000">
      <w:r>
        <w:t>运行以下命令，下载</w:t>
      </w:r>
      <w:r>
        <w:t>Discuz!</w:t>
      </w:r>
      <w:r>
        <w:t>安装包到</w:t>
      </w:r>
      <w:r>
        <w:t>/www</w:t>
      </w:r>
      <w:r>
        <w:t>目录下</w:t>
      </w:r>
    </w:p>
    <w:p w14:paraId="6AF4400F" w14:textId="77777777" w:rsidR="00570CC7" w:rsidRDefault="00000000">
      <w:r>
        <w:rPr>
          <w:noProof/>
        </w:rPr>
        <w:lastRenderedPageBreak/>
        <w:drawing>
          <wp:inline distT="0" distB="0" distL="0" distR="0" wp14:anchorId="3BA7AEFF" wp14:editId="2AF15251">
            <wp:extent cx="5759450" cy="3724910"/>
            <wp:effectExtent l="0" t="0" r="0" b="8890"/>
            <wp:docPr id="842262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6271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6CD8" w14:textId="77777777" w:rsidR="00570CC7" w:rsidRDefault="00000000">
      <w:r>
        <w:t>运行以下命令，解压</w:t>
      </w:r>
      <w:r>
        <w:t>Discuz!</w:t>
      </w:r>
      <w:r>
        <w:t>安装包。</w:t>
      </w:r>
    </w:p>
    <w:p w14:paraId="3D3E7BCD" w14:textId="77777777" w:rsidR="00570CC7" w:rsidRDefault="00000000">
      <w:r>
        <w:t xml:space="preserve">sudo yum -y install unzip      </w:t>
      </w:r>
    </w:p>
    <w:p w14:paraId="21203F71" w14:textId="77777777" w:rsidR="00570CC7" w:rsidRDefault="00000000">
      <w:r>
        <w:t>sudo unzip Discuz_X3.5_SC_UTF8_20231001.zip</w:t>
      </w:r>
    </w:p>
    <w:p w14:paraId="6D2E8EF7" w14:textId="77777777" w:rsidR="00570CC7" w:rsidRDefault="00000000">
      <w:r>
        <w:t>运行以下命令，将</w:t>
      </w:r>
      <w:r>
        <w:t>upload</w:t>
      </w:r>
      <w:r>
        <w:t>文件夹下的所有文件复制到</w:t>
      </w:r>
      <w:r>
        <w:t>Apache</w:t>
      </w:r>
      <w:r>
        <w:t>默认根目录</w:t>
      </w:r>
      <w:r>
        <w:t>/var/www/html/</w:t>
      </w:r>
      <w:r>
        <w:t>。</w:t>
      </w:r>
    </w:p>
    <w:p w14:paraId="2E2F8D6C" w14:textId="77777777" w:rsidR="00570CC7" w:rsidRDefault="00000000">
      <w:r>
        <w:rPr>
          <w:noProof/>
        </w:rPr>
        <w:drawing>
          <wp:inline distT="0" distB="0" distL="0" distR="0" wp14:anchorId="06EFB390" wp14:editId="34C84F64">
            <wp:extent cx="5759450" cy="277495"/>
            <wp:effectExtent l="0" t="0" r="0" b="8255"/>
            <wp:docPr id="81641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119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2D17" w14:textId="77777777" w:rsidR="00570CC7" w:rsidRDefault="00000000">
      <w:r>
        <w:t>运行以下命令，将写权限赋予其他用户。</w:t>
      </w:r>
    </w:p>
    <w:p w14:paraId="523BC8C9" w14:textId="77777777" w:rsidR="00570CC7" w:rsidRDefault="00000000">
      <w:r>
        <w:t>sudo chmod -R 777 /var/www/html</w:t>
      </w:r>
    </w:p>
    <w:p w14:paraId="5A92A38E" w14:textId="77777777" w:rsidR="00570CC7" w:rsidRDefault="00000000">
      <w:pPr>
        <w:rPr>
          <w:b/>
          <w:bCs/>
        </w:rPr>
      </w:pPr>
      <w:r>
        <w:rPr>
          <w:b/>
          <w:bCs/>
        </w:rPr>
        <w:t>部署</w:t>
      </w:r>
      <w:r>
        <w:rPr>
          <w:b/>
          <w:bCs/>
        </w:rPr>
        <w:t>LAMP</w:t>
      </w:r>
      <w:r>
        <w:rPr>
          <w:b/>
          <w:bCs/>
        </w:rPr>
        <w:t>环境</w:t>
      </w:r>
    </w:p>
    <w:p w14:paraId="469964F0" w14:textId="77777777" w:rsidR="00570CC7" w:rsidRDefault="00000000">
      <w:r>
        <w:rPr>
          <w:noProof/>
        </w:rPr>
        <w:drawing>
          <wp:inline distT="0" distB="0" distL="0" distR="0" wp14:anchorId="039A6C06" wp14:editId="562EDA9A">
            <wp:extent cx="5759450" cy="1422400"/>
            <wp:effectExtent l="0" t="0" r="0" b="6350"/>
            <wp:docPr id="1438745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4529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29AD" w14:textId="77777777" w:rsidR="00570CC7" w:rsidRDefault="00000000">
      <w:r>
        <w:rPr>
          <w:noProof/>
        </w:rPr>
        <w:lastRenderedPageBreak/>
        <w:drawing>
          <wp:inline distT="0" distB="0" distL="0" distR="0" wp14:anchorId="5E85172B" wp14:editId="32D6A291">
            <wp:extent cx="2827020" cy="4312920"/>
            <wp:effectExtent l="0" t="0" r="0" b="0"/>
            <wp:docPr id="1013432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3229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3660" cy="432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8733" w14:textId="77777777" w:rsidR="00570CC7" w:rsidRDefault="00000000">
      <w:r>
        <w:t>安装</w:t>
      </w:r>
      <w:r>
        <w:t>MySQL</w:t>
      </w:r>
      <w:r>
        <w:t>数据库。</w:t>
      </w:r>
    </w:p>
    <w:p w14:paraId="28E06F98" w14:textId="77777777" w:rsidR="00570CC7" w:rsidRDefault="00000000">
      <w:r>
        <w:rPr>
          <w:noProof/>
        </w:rPr>
        <w:lastRenderedPageBreak/>
        <w:drawing>
          <wp:inline distT="0" distB="0" distL="0" distR="0" wp14:anchorId="6F275543" wp14:editId="52FEDB35">
            <wp:extent cx="5759450" cy="6452235"/>
            <wp:effectExtent l="0" t="0" r="0" b="5715"/>
            <wp:docPr id="325897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713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D94F" w14:textId="77777777" w:rsidR="00570CC7" w:rsidRDefault="00000000">
      <w:r>
        <w:rPr>
          <w:noProof/>
        </w:rPr>
        <w:drawing>
          <wp:inline distT="0" distB="0" distL="0" distR="0" wp14:anchorId="162C6170" wp14:editId="3FA2CFB8">
            <wp:extent cx="5759450" cy="551180"/>
            <wp:effectExtent l="0" t="0" r="0" b="1270"/>
            <wp:docPr id="1727115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1517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834A" w14:textId="77777777" w:rsidR="00570CC7" w:rsidRDefault="00000000">
      <w:r>
        <w:t>安装</w:t>
      </w:r>
      <w:r>
        <w:t>PHP</w:t>
      </w:r>
      <w:r>
        <w:t>。</w:t>
      </w:r>
    </w:p>
    <w:p w14:paraId="3FCF94AF" w14:textId="77777777" w:rsidR="00570CC7" w:rsidRDefault="00000000">
      <w:r>
        <w:t>#</w:t>
      </w:r>
      <w:r>
        <w:t>设置</w:t>
      </w:r>
      <w:r>
        <w:t>remi</w:t>
      </w:r>
      <w:r>
        <w:t>源并启用</w:t>
      </w:r>
      <w:r>
        <w:t>php:remi-8.4</w:t>
      </w:r>
    </w:p>
    <w:p w14:paraId="1987DF82" w14:textId="77777777" w:rsidR="00570CC7" w:rsidRDefault="00000000">
      <w:r>
        <w:t>sudo rpm -Uvh http://mirrors.cloud.aliyuncs.com/remi/enterprise/remi-release-8.rpm  --nodeps</w:t>
      </w:r>
    </w:p>
    <w:p w14:paraId="0C964137" w14:textId="77777777" w:rsidR="00570CC7" w:rsidRDefault="00000000">
      <w:r>
        <w:lastRenderedPageBreak/>
        <w:t>sudo sed -i "s/\$releasever/8/g" /etc/yum.repos.d/remi-modular.repo /etc/yum.repos.d/remi-safe.repo /etc/yum.repos.d/remi.repo</w:t>
      </w:r>
    </w:p>
    <w:p w14:paraId="7B509D4A" w14:textId="77777777" w:rsidR="00570CC7" w:rsidRDefault="00000000">
      <w:r>
        <w:t>sudo dnf install -y yum-utils &amp;&amp; sudo dnf module enable -y php:remi-8.4</w:t>
      </w:r>
    </w:p>
    <w:p w14:paraId="5EAF1691" w14:textId="77777777" w:rsidR="00570CC7" w:rsidRDefault="00000000">
      <w:r>
        <w:t>#</w:t>
      </w:r>
      <w:r>
        <w:t>安装</w:t>
      </w:r>
      <w:r>
        <w:t>PHP</w:t>
      </w:r>
      <w:r>
        <w:t>、</w:t>
      </w:r>
      <w:r>
        <w:t>PHP</w:t>
      </w:r>
      <w:r>
        <w:t>进程管理器、</w:t>
      </w:r>
      <w:r>
        <w:t>MySQL</w:t>
      </w:r>
      <w:r>
        <w:t>扩展模块</w:t>
      </w:r>
    </w:p>
    <w:p w14:paraId="7E01AE16" w14:textId="77777777" w:rsidR="00570CC7" w:rsidRDefault="00000000">
      <w:r>
        <w:t>sudo dnf install -y php php-fpm php-mysqlnd</w:t>
      </w:r>
    </w:p>
    <w:p w14:paraId="21807409" w14:textId="77777777" w:rsidR="00570CC7" w:rsidRDefault="00000000">
      <w:r>
        <w:t>#</w:t>
      </w:r>
      <w:r>
        <w:t>启动</w:t>
      </w:r>
      <w:r>
        <w:t>PHP</w:t>
      </w:r>
      <w:r>
        <w:t>进程管理器服务并设置开机自启</w:t>
      </w:r>
    </w:p>
    <w:p w14:paraId="57F0426D" w14:textId="77777777" w:rsidR="00570CC7" w:rsidRDefault="00000000">
      <w:r>
        <w:t>sudo systemctl start php-fpm</w:t>
      </w:r>
    </w:p>
    <w:p w14:paraId="3731428A" w14:textId="77777777" w:rsidR="00570CC7" w:rsidRDefault="00000000">
      <w:r>
        <w:t>sudo systemctl enable php-fpm</w:t>
      </w:r>
    </w:p>
    <w:p w14:paraId="77D27408" w14:textId="77777777" w:rsidR="00570CC7" w:rsidRDefault="00570CC7"/>
    <w:p w14:paraId="5FBA572F" w14:textId="77777777" w:rsidR="00570CC7" w:rsidRDefault="00000000">
      <w:r>
        <w:rPr>
          <w:noProof/>
        </w:rPr>
        <w:drawing>
          <wp:inline distT="0" distB="0" distL="0" distR="0" wp14:anchorId="64078B00" wp14:editId="106C71F1">
            <wp:extent cx="5759450" cy="2513330"/>
            <wp:effectExtent l="0" t="0" r="0" b="1270"/>
            <wp:docPr id="619111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1138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7EB8" w14:textId="77777777" w:rsidR="00570CC7" w:rsidRDefault="00000000">
      <w:r>
        <w:rPr>
          <w:rFonts w:hint="eastAsia"/>
        </w:rPr>
        <w:t>安装</w:t>
      </w:r>
      <w:r>
        <w:rPr>
          <w:rFonts w:hint="eastAsia"/>
        </w:rPr>
        <w:t>discuz</w:t>
      </w:r>
    </w:p>
    <w:p w14:paraId="099D07C1" w14:textId="77777777" w:rsidR="00570CC7" w:rsidRDefault="00000000">
      <w:r>
        <w:rPr>
          <w:noProof/>
        </w:rPr>
        <w:lastRenderedPageBreak/>
        <w:drawing>
          <wp:inline distT="0" distB="0" distL="0" distR="0" wp14:anchorId="2B5BF674" wp14:editId="020A9A0F">
            <wp:extent cx="5759450" cy="3564255"/>
            <wp:effectExtent l="0" t="0" r="0" b="0"/>
            <wp:docPr id="1651833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33207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1F59" w14:textId="77777777" w:rsidR="00570CC7" w:rsidRDefault="00000000">
      <w:r>
        <w:rPr>
          <w:noProof/>
        </w:rPr>
        <w:drawing>
          <wp:inline distT="0" distB="0" distL="0" distR="0" wp14:anchorId="6BC4E3B9" wp14:editId="7B612BD6">
            <wp:extent cx="4323080" cy="2783840"/>
            <wp:effectExtent l="0" t="0" r="1270" b="0"/>
            <wp:docPr id="279875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75170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7482" cy="2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87ED" w14:textId="77777777" w:rsidR="00570CC7" w:rsidRDefault="00000000">
      <w:pPr>
        <w:pStyle w:val="4"/>
        <w:ind w:firstLine="0"/>
      </w:pPr>
      <w:r>
        <w:rPr>
          <w:rFonts w:hint="eastAsia"/>
        </w:rPr>
        <w:t>3</w:t>
      </w:r>
      <w:r>
        <w:t>．分析与讨论</w:t>
      </w:r>
    </w:p>
    <w:p w14:paraId="63DC9123" w14:textId="77777777" w:rsidR="003016D7" w:rsidRPr="003016D7" w:rsidRDefault="003016D7" w:rsidP="003016D7">
      <w:pPr>
        <w:ind w:firstLineChars="200" w:firstLine="420"/>
      </w:pPr>
      <w:r w:rsidRPr="003016D7">
        <w:t>本实验基于阿里云平台完成</w:t>
      </w:r>
      <w:r w:rsidRPr="003016D7">
        <w:t xml:space="preserve"> </w:t>
      </w:r>
      <w:proofErr w:type="spellStart"/>
      <w:r w:rsidRPr="003016D7">
        <w:t>Discuz</w:t>
      </w:r>
      <w:proofErr w:type="spellEnd"/>
      <w:r w:rsidRPr="003016D7">
        <w:t>！论坛的全流程部署，整合专有网络、云服务器、云数据库、文件存储等核心云服务，构建了符合中小型</w:t>
      </w:r>
      <w:r w:rsidRPr="003016D7">
        <w:t xml:space="preserve"> Web </w:t>
      </w:r>
      <w:r w:rsidRPr="003016D7">
        <w:t>应用需求的分层架构，既验证了阿里云服务的协同适配能力，也积累了</w:t>
      </w:r>
      <w:proofErr w:type="gramStart"/>
      <w:r w:rsidRPr="003016D7">
        <w:t>云环境</w:t>
      </w:r>
      <w:proofErr w:type="gramEnd"/>
      <w:r w:rsidRPr="003016D7">
        <w:t>下应用部署的实践经验。以下从架构逻辑、关键环节、问题与优化三个维</w:t>
      </w:r>
      <w:proofErr w:type="gramStart"/>
      <w:r w:rsidRPr="003016D7">
        <w:t>度展开</w:t>
      </w:r>
      <w:proofErr w:type="gramEnd"/>
      <w:r w:rsidRPr="003016D7">
        <w:t>分析。</w:t>
      </w:r>
    </w:p>
    <w:p w14:paraId="1FB8CE79" w14:textId="77777777" w:rsidR="003016D7" w:rsidRPr="003016D7" w:rsidRDefault="003016D7" w:rsidP="003016D7">
      <w:pPr>
        <w:ind w:firstLineChars="200" w:firstLine="422"/>
        <w:rPr>
          <w:b/>
          <w:bCs/>
        </w:rPr>
      </w:pPr>
      <w:r w:rsidRPr="003016D7">
        <w:rPr>
          <w:b/>
          <w:bCs/>
        </w:rPr>
        <w:t>（一）实验核心价值与架构逻辑</w:t>
      </w:r>
    </w:p>
    <w:p w14:paraId="0FD5BADF" w14:textId="77777777" w:rsidR="003016D7" w:rsidRPr="003016D7" w:rsidRDefault="003016D7" w:rsidP="003016D7">
      <w:pPr>
        <w:ind w:firstLineChars="200" w:firstLine="420"/>
      </w:pPr>
      <w:r w:rsidRPr="003016D7">
        <w:lastRenderedPageBreak/>
        <w:t>本次实验的核心意义在于构建了</w:t>
      </w:r>
      <w:r w:rsidRPr="003016D7">
        <w:t xml:space="preserve"> "</w:t>
      </w:r>
      <w:r w:rsidRPr="003016D7">
        <w:t>网络隔离</w:t>
      </w:r>
      <w:r w:rsidRPr="003016D7">
        <w:t xml:space="preserve"> - </w:t>
      </w:r>
      <w:r w:rsidRPr="003016D7">
        <w:t>计算承载</w:t>
      </w:r>
      <w:r w:rsidRPr="003016D7">
        <w:t xml:space="preserve"> - </w:t>
      </w:r>
      <w:r w:rsidRPr="003016D7">
        <w:t>数据存储</w:t>
      </w:r>
      <w:r w:rsidRPr="003016D7">
        <w:t xml:space="preserve"> - </w:t>
      </w:r>
      <w:r w:rsidRPr="003016D7">
        <w:t>资源共享</w:t>
      </w:r>
      <w:r w:rsidRPr="003016D7">
        <w:t xml:space="preserve"> - </w:t>
      </w:r>
      <w:r w:rsidRPr="003016D7">
        <w:t>应用运行</w:t>
      </w:r>
      <w:r w:rsidRPr="003016D7">
        <w:t xml:space="preserve">" </w:t>
      </w:r>
      <w:r w:rsidRPr="003016D7">
        <w:t>的</w:t>
      </w:r>
      <w:proofErr w:type="gramStart"/>
      <w:r w:rsidRPr="003016D7">
        <w:t>完整云</w:t>
      </w:r>
      <w:proofErr w:type="gramEnd"/>
      <w:r w:rsidRPr="003016D7">
        <w:t>架构链路，各组件功能定位清晰：专有网络（</w:t>
      </w:r>
      <w:r w:rsidRPr="003016D7">
        <w:t>VPC</w:t>
      </w:r>
      <w:r w:rsidRPr="003016D7">
        <w:t>）提供独立隔离的网络空间，保障业务安全；云服务器</w:t>
      </w:r>
      <w:r w:rsidRPr="003016D7">
        <w:t xml:space="preserve"> ECS </w:t>
      </w:r>
      <w:r w:rsidRPr="003016D7">
        <w:t>作为计算核心，承载</w:t>
      </w:r>
      <w:r w:rsidRPr="003016D7">
        <w:t xml:space="preserve"> LAMP </w:t>
      </w:r>
      <w:r w:rsidRPr="003016D7">
        <w:t>运行环境与</w:t>
      </w:r>
      <w:r w:rsidRPr="003016D7">
        <w:t xml:space="preserve"> </w:t>
      </w:r>
      <w:proofErr w:type="spellStart"/>
      <w:r w:rsidRPr="003016D7">
        <w:t>Discuz</w:t>
      </w:r>
      <w:proofErr w:type="spellEnd"/>
      <w:r w:rsidRPr="003016D7">
        <w:t>！应用；云数据库</w:t>
      </w:r>
      <w:r w:rsidRPr="003016D7">
        <w:t xml:space="preserve"> RDS </w:t>
      </w:r>
      <w:r w:rsidRPr="003016D7">
        <w:t>负责存储用户信息、帖子内容等结构化数据；文件存储</w:t>
      </w:r>
      <w:r w:rsidRPr="003016D7">
        <w:t xml:space="preserve"> NAS </w:t>
      </w:r>
      <w:r w:rsidRPr="003016D7">
        <w:t>专注于静态资源的持久化存储与多实例共享。该架构充分体现了阿里云</w:t>
      </w:r>
      <w:r w:rsidRPr="003016D7">
        <w:t xml:space="preserve"> "</w:t>
      </w:r>
      <w:r w:rsidRPr="003016D7">
        <w:t>按需分配、弹性伸缩、托管运维</w:t>
      </w:r>
      <w:r w:rsidRPr="003016D7">
        <w:t xml:space="preserve">" </w:t>
      </w:r>
      <w:r w:rsidRPr="003016D7">
        <w:t>的核心优势，复刻了中小型</w:t>
      </w:r>
      <w:r w:rsidRPr="003016D7">
        <w:t xml:space="preserve"> Web </w:t>
      </w:r>
      <w:r w:rsidRPr="003016D7">
        <w:t>应用的真实部署场景，为同类应用的云迁移与部署提供了可参考的架构模板。</w:t>
      </w:r>
    </w:p>
    <w:p w14:paraId="156EB85C" w14:textId="77777777" w:rsidR="003016D7" w:rsidRPr="003016D7" w:rsidRDefault="003016D7" w:rsidP="003016D7">
      <w:pPr>
        <w:ind w:firstLineChars="200" w:firstLine="422"/>
        <w:rPr>
          <w:b/>
          <w:bCs/>
        </w:rPr>
      </w:pPr>
      <w:r w:rsidRPr="003016D7">
        <w:rPr>
          <w:b/>
          <w:bCs/>
        </w:rPr>
        <w:t>（二）关键操作核心要点与阿里云特性适配</w:t>
      </w:r>
    </w:p>
    <w:p w14:paraId="53A34F80" w14:textId="77777777" w:rsidR="003016D7" w:rsidRPr="003016D7" w:rsidRDefault="003016D7" w:rsidP="003016D7">
      <w:pPr>
        <w:numPr>
          <w:ilvl w:val="0"/>
          <w:numId w:val="2"/>
        </w:numPr>
        <w:ind w:firstLineChars="200" w:firstLine="420"/>
      </w:pPr>
      <w:r w:rsidRPr="003016D7">
        <w:t>网络层配置：隔离性与连通性的精准平衡专有网络（</w:t>
      </w:r>
      <w:r w:rsidRPr="003016D7">
        <w:t>VPC</w:t>
      </w:r>
      <w:r w:rsidRPr="003016D7">
        <w:t>）的</w:t>
      </w:r>
      <w:r w:rsidRPr="003016D7">
        <w:t xml:space="preserve"> CIDR </w:t>
      </w:r>
      <w:r w:rsidRPr="003016D7">
        <w:t>网</w:t>
      </w:r>
      <w:proofErr w:type="gramStart"/>
      <w:r w:rsidRPr="003016D7">
        <w:t>段选择需</w:t>
      </w:r>
      <w:proofErr w:type="gramEnd"/>
      <w:r w:rsidRPr="003016D7">
        <w:t>遵循私有地址规范（如</w:t>
      </w:r>
      <w:r w:rsidRPr="003016D7">
        <w:t xml:space="preserve"> 192.168.0.0/16</w:t>
      </w:r>
      <w:r w:rsidRPr="003016D7">
        <w:t>），确保与公网及其他网络环境隔离。生产环境建议按业务层级拆分子网（如</w:t>
      </w:r>
      <w:r w:rsidRPr="003016D7">
        <w:t xml:space="preserve"> Web </w:t>
      </w:r>
      <w:r w:rsidRPr="003016D7">
        <w:t>层子网、数据库层子网），结合安全</w:t>
      </w:r>
      <w:proofErr w:type="gramStart"/>
      <w:r w:rsidRPr="003016D7">
        <w:t>组实现</w:t>
      </w:r>
      <w:proofErr w:type="gramEnd"/>
      <w:r w:rsidRPr="003016D7">
        <w:t>端口级别的访问控制。需注意阿里云</w:t>
      </w:r>
      <w:r w:rsidRPr="003016D7">
        <w:t xml:space="preserve"> VPC </w:t>
      </w:r>
      <w:r w:rsidRPr="003016D7">
        <w:t>默认不分配公网</w:t>
      </w:r>
      <w:r w:rsidRPr="003016D7">
        <w:t xml:space="preserve"> IP</w:t>
      </w:r>
      <w:r w:rsidRPr="003016D7">
        <w:t>，</w:t>
      </w:r>
      <w:r w:rsidRPr="003016D7">
        <w:t xml:space="preserve">ECS </w:t>
      </w:r>
      <w:r w:rsidRPr="003016D7">
        <w:t>需通过弹性公网</w:t>
      </w:r>
      <w:r w:rsidRPr="003016D7">
        <w:t xml:space="preserve"> IP</w:t>
      </w:r>
      <w:r w:rsidRPr="003016D7">
        <w:t>（</w:t>
      </w:r>
      <w:r w:rsidRPr="003016D7">
        <w:t>EIP</w:t>
      </w:r>
      <w:r w:rsidRPr="003016D7">
        <w:t>）或</w:t>
      </w:r>
      <w:r w:rsidRPr="003016D7">
        <w:t xml:space="preserve"> NAT </w:t>
      </w:r>
      <w:r w:rsidRPr="003016D7">
        <w:t>网关实现公网访问，这是阿里云网络配置的核心特性。路由表配置需兼顾实用性与安全性：</w:t>
      </w:r>
      <w:r w:rsidRPr="003016D7">
        <w:t xml:space="preserve">ECS </w:t>
      </w:r>
      <w:r w:rsidRPr="003016D7">
        <w:t>需保留公网访问权限以下载安装包及依赖，</w:t>
      </w:r>
      <w:r w:rsidRPr="003016D7">
        <w:t xml:space="preserve">RDS </w:t>
      </w:r>
      <w:r w:rsidRPr="003016D7">
        <w:t>则仅开放内网访问，通过安全组规则限制访问来源，降低数据泄露风险。</w:t>
      </w:r>
    </w:p>
    <w:p w14:paraId="3B2DD68A" w14:textId="77777777" w:rsidR="003016D7" w:rsidRPr="003016D7" w:rsidRDefault="003016D7" w:rsidP="003016D7">
      <w:pPr>
        <w:numPr>
          <w:ilvl w:val="0"/>
          <w:numId w:val="2"/>
        </w:numPr>
        <w:ind w:firstLineChars="200" w:firstLine="420"/>
      </w:pPr>
      <w:r w:rsidRPr="003016D7">
        <w:t>计算与数据层：</w:t>
      </w:r>
      <w:r w:rsidRPr="003016D7">
        <w:t xml:space="preserve">ECS </w:t>
      </w:r>
      <w:r w:rsidRPr="003016D7">
        <w:t>与</w:t>
      </w:r>
      <w:r w:rsidRPr="003016D7">
        <w:t xml:space="preserve"> RDS </w:t>
      </w:r>
      <w:r w:rsidRPr="003016D7">
        <w:t>的高效协同</w:t>
      </w:r>
      <w:r w:rsidRPr="003016D7">
        <w:t xml:space="preserve">ECS </w:t>
      </w:r>
      <w:proofErr w:type="gramStart"/>
      <w:r w:rsidRPr="003016D7">
        <w:t>选型需</w:t>
      </w:r>
      <w:proofErr w:type="gramEnd"/>
      <w:r w:rsidRPr="003016D7">
        <w:t>匹配应用负载需求，</w:t>
      </w:r>
      <w:proofErr w:type="spellStart"/>
      <w:r w:rsidRPr="003016D7">
        <w:t>Discuz</w:t>
      </w:r>
      <w:proofErr w:type="spellEnd"/>
      <w:r w:rsidRPr="003016D7">
        <w:t>！作为轻量级</w:t>
      </w:r>
      <w:r w:rsidRPr="003016D7">
        <w:t xml:space="preserve"> PHP </w:t>
      </w:r>
      <w:r w:rsidRPr="003016D7">
        <w:t>应用，</w:t>
      </w:r>
      <w:r w:rsidRPr="003016D7">
        <w:t xml:space="preserve">2 </w:t>
      </w:r>
      <w:r w:rsidRPr="003016D7">
        <w:t>核</w:t>
      </w:r>
      <w:r w:rsidRPr="003016D7">
        <w:t xml:space="preserve"> 2GiB </w:t>
      </w:r>
      <w:r w:rsidRPr="003016D7">
        <w:t>实例可满足基础运行需求，核心在于</w:t>
      </w:r>
      <w:r w:rsidRPr="003016D7">
        <w:t xml:space="preserve"> LAMP </w:t>
      </w:r>
      <w:r w:rsidRPr="003016D7">
        <w:t>环境的</w:t>
      </w:r>
      <w:proofErr w:type="gramStart"/>
      <w:r w:rsidRPr="003016D7">
        <w:t>完整部署</w:t>
      </w:r>
      <w:proofErr w:type="gramEnd"/>
      <w:r w:rsidRPr="003016D7">
        <w:t>与配置。</w:t>
      </w:r>
      <w:r w:rsidRPr="003016D7">
        <w:t>Apache</w:t>
      </w:r>
      <w:r w:rsidRPr="003016D7">
        <w:t>、</w:t>
      </w:r>
      <w:r w:rsidRPr="003016D7">
        <w:t>PHP</w:t>
      </w:r>
      <w:r w:rsidRPr="003016D7">
        <w:t>、</w:t>
      </w:r>
      <w:r w:rsidRPr="003016D7">
        <w:t xml:space="preserve">MySQL </w:t>
      </w:r>
      <w:r w:rsidRPr="003016D7">
        <w:t>组件的安装顺序与参数配置直接影响应用运行稳定性，如</w:t>
      </w:r>
      <w:r w:rsidRPr="003016D7">
        <w:t xml:space="preserve"> PHP </w:t>
      </w:r>
      <w:r w:rsidRPr="003016D7">
        <w:t>扩展安装、</w:t>
      </w:r>
      <w:r w:rsidRPr="003016D7">
        <w:t xml:space="preserve">Apache </w:t>
      </w:r>
      <w:r w:rsidRPr="003016D7">
        <w:t>与</w:t>
      </w:r>
      <w:r w:rsidRPr="003016D7">
        <w:t xml:space="preserve"> PHP-FPM </w:t>
      </w:r>
      <w:r w:rsidRPr="003016D7">
        <w:t>的联动配置等环节需严格遵循操作规范。云数据库</w:t>
      </w:r>
      <w:r w:rsidRPr="003016D7">
        <w:t xml:space="preserve"> RDS </w:t>
      </w:r>
      <w:r w:rsidRPr="003016D7">
        <w:t>的配置需重点关注与</w:t>
      </w:r>
      <w:r w:rsidRPr="003016D7">
        <w:t xml:space="preserve"> ECS </w:t>
      </w:r>
      <w:r w:rsidRPr="003016D7">
        <w:t>的地域、网络一致性，同地域同</w:t>
      </w:r>
      <w:r w:rsidRPr="003016D7">
        <w:t xml:space="preserve"> VPC </w:t>
      </w:r>
      <w:r w:rsidRPr="003016D7">
        <w:t>部署可大幅降低网络延迟；同时需通过数据库授权与安全组规则，仅允许</w:t>
      </w:r>
      <w:r w:rsidRPr="003016D7">
        <w:t xml:space="preserve"> ECS </w:t>
      </w:r>
      <w:r w:rsidRPr="003016D7">
        <w:t>访问</w:t>
      </w:r>
      <w:r w:rsidRPr="003016D7">
        <w:t xml:space="preserve"> 3306 </w:t>
      </w:r>
      <w:r w:rsidRPr="003016D7">
        <w:t>端口，避免公网暴露。相比自建数据库，</w:t>
      </w:r>
      <w:r w:rsidRPr="003016D7">
        <w:t xml:space="preserve">RDS </w:t>
      </w:r>
      <w:r w:rsidRPr="003016D7">
        <w:t>提供的自动备份、故障切换等托管功能，显著降低了数据库运维成本，提升了数据可靠性。</w:t>
      </w:r>
    </w:p>
    <w:p w14:paraId="688C3B54" w14:textId="77777777" w:rsidR="003016D7" w:rsidRPr="003016D7" w:rsidRDefault="003016D7" w:rsidP="003016D7">
      <w:pPr>
        <w:numPr>
          <w:ilvl w:val="0"/>
          <w:numId w:val="2"/>
        </w:numPr>
        <w:ind w:firstLineChars="200" w:firstLine="420"/>
      </w:pPr>
      <w:r w:rsidRPr="003016D7">
        <w:t>存储与应用层：</w:t>
      </w:r>
      <w:r w:rsidRPr="003016D7">
        <w:t xml:space="preserve">NAS </w:t>
      </w:r>
      <w:r w:rsidRPr="003016D7">
        <w:t>挂载与</w:t>
      </w:r>
      <w:r w:rsidRPr="003016D7">
        <w:t xml:space="preserve"> </w:t>
      </w:r>
      <w:proofErr w:type="spellStart"/>
      <w:r w:rsidRPr="003016D7">
        <w:t>Discuz</w:t>
      </w:r>
      <w:proofErr w:type="spellEnd"/>
      <w:r w:rsidRPr="003016D7">
        <w:t>！部署的关键联动文件存储</w:t>
      </w:r>
      <w:r w:rsidRPr="003016D7">
        <w:t xml:space="preserve"> NAS </w:t>
      </w:r>
      <w:r w:rsidRPr="003016D7">
        <w:t>的核心价值在于实现静态资源与计算实例的解耦，支持多</w:t>
      </w:r>
      <w:r w:rsidRPr="003016D7">
        <w:t xml:space="preserve"> ECS </w:t>
      </w:r>
      <w:r w:rsidRPr="003016D7">
        <w:t>实例共享访问。挂载过程中需确保</w:t>
      </w:r>
      <w:r w:rsidRPr="003016D7">
        <w:t xml:space="preserve"> NFS </w:t>
      </w:r>
      <w:r w:rsidRPr="003016D7">
        <w:t>协议正常启用，挂载目录权限配置正确（如</w:t>
      </w:r>
      <w:r w:rsidRPr="003016D7">
        <w:t xml:space="preserve"> </w:t>
      </w:r>
      <w:proofErr w:type="spellStart"/>
      <w:r w:rsidRPr="003016D7">
        <w:t>chmod</w:t>
      </w:r>
      <w:proofErr w:type="spellEnd"/>
      <w:r w:rsidRPr="003016D7">
        <w:t xml:space="preserve"> -R 777</w:t>
      </w:r>
      <w:r w:rsidRPr="003016D7">
        <w:t>），否则会导致附件上</w:t>
      </w:r>
      <w:proofErr w:type="gramStart"/>
      <w:r w:rsidRPr="003016D7">
        <w:t>传失败</w:t>
      </w:r>
      <w:proofErr w:type="gramEnd"/>
      <w:r w:rsidRPr="003016D7">
        <w:t>等问题。</w:t>
      </w:r>
      <w:proofErr w:type="spellStart"/>
      <w:r w:rsidRPr="003016D7">
        <w:t>Discuz</w:t>
      </w:r>
      <w:proofErr w:type="spellEnd"/>
      <w:r w:rsidRPr="003016D7">
        <w:t>！安装的核心在于资源关联配置，需准确填写</w:t>
      </w:r>
      <w:r w:rsidRPr="003016D7">
        <w:t xml:space="preserve"> RDS </w:t>
      </w:r>
      <w:r w:rsidRPr="003016D7">
        <w:t>数据库连接信息与</w:t>
      </w:r>
      <w:r w:rsidRPr="003016D7">
        <w:t xml:space="preserve"> NAS </w:t>
      </w:r>
      <w:r w:rsidRPr="003016D7">
        <w:t>挂载路径，确保应用能正常读取数据、存储静态资源。</w:t>
      </w:r>
      <w:r w:rsidRPr="003016D7">
        <w:t xml:space="preserve">NAS </w:t>
      </w:r>
      <w:r w:rsidRPr="003016D7">
        <w:t>的共享特性为后续架构扩容（如增加</w:t>
      </w:r>
      <w:r w:rsidRPr="003016D7">
        <w:t xml:space="preserve"> ECS </w:t>
      </w:r>
      <w:r w:rsidRPr="003016D7">
        <w:t>实例实现负载均衡）提供了基础，体现了云存储的扩展性优势。</w:t>
      </w:r>
    </w:p>
    <w:p w14:paraId="66CD057E" w14:textId="77777777" w:rsidR="003016D7" w:rsidRPr="003016D7" w:rsidRDefault="003016D7" w:rsidP="003016D7">
      <w:pPr>
        <w:ind w:firstLineChars="200" w:firstLine="422"/>
        <w:rPr>
          <w:b/>
          <w:bCs/>
        </w:rPr>
      </w:pPr>
      <w:r w:rsidRPr="003016D7">
        <w:rPr>
          <w:b/>
          <w:bCs/>
        </w:rPr>
        <w:t>（三）常见问题与优化方向</w:t>
      </w:r>
    </w:p>
    <w:p w14:paraId="625895E7" w14:textId="77777777" w:rsidR="003016D7" w:rsidRPr="003016D7" w:rsidRDefault="003016D7" w:rsidP="003016D7">
      <w:pPr>
        <w:numPr>
          <w:ilvl w:val="0"/>
          <w:numId w:val="3"/>
        </w:numPr>
        <w:ind w:firstLineChars="200" w:firstLine="420"/>
      </w:pPr>
      <w:r w:rsidRPr="003016D7">
        <w:t>实验常见问题排查</w:t>
      </w:r>
    </w:p>
    <w:p w14:paraId="7B7BA4AB" w14:textId="77777777" w:rsidR="003016D7" w:rsidRPr="003016D7" w:rsidRDefault="003016D7" w:rsidP="003016D7">
      <w:pPr>
        <w:numPr>
          <w:ilvl w:val="0"/>
          <w:numId w:val="4"/>
        </w:numPr>
        <w:ind w:firstLineChars="200" w:firstLine="420"/>
      </w:pPr>
      <w:r w:rsidRPr="003016D7">
        <w:t>网络连通性问题：</w:t>
      </w:r>
      <w:r w:rsidRPr="003016D7">
        <w:t xml:space="preserve">ECS </w:t>
      </w:r>
      <w:r w:rsidRPr="003016D7">
        <w:t>无法访问</w:t>
      </w:r>
      <w:r w:rsidRPr="003016D7">
        <w:t xml:space="preserve"> RDS </w:t>
      </w:r>
      <w:r w:rsidRPr="003016D7">
        <w:t>时，多因安全组未开放</w:t>
      </w:r>
      <w:r w:rsidRPr="003016D7">
        <w:t xml:space="preserve"> 3306 </w:t>
      </w:r>
      <w:r w:rsidRPr="003016D7">
        <w:t>端口或两者不在同一</w:t>
      </w:r>
      <w:r w:rsidRPr="003016D7">
        <w:t xml:space="preserve"> VPC / </w:t>
      </w:r>
      <w:r w:rsidRPr="003016D7">
        <w:t>子网，可通过</w:t>
      </w:r>
      <w:r w:rsidRPr="003016D7">
        <w:t>telnet RDS</w:t>
      </w:r>
      <w:r w:rsidRPr="003016D7">
        <w:t>内网</w:t>
      </w:r>
      <w:r w:rsidRPr="003016D7">
        <w:t>IP 3306</w:t>
      </w:r>
      <w:r w:rsidRPr="003016D7">
        <w:t>命令排查端口连通性，调整安全组规则与网络配置。</w:t>
      </w:r>
    </w:p>
    <w:p w14:paraId="51692796" w14:textId="77777777" w:rsidR="003016D7" w:rsidRPr="003016D7" w:rsidRDefault="003016D7" w:rsidP="003016D7">
      <w:pPr>
        <w:numPr>
          <w:ilvl w:val="0"/>
          <w:numId w:val="4"/>
        </w:numPr>
        <w:ind w:firstLineChars="200" w:firstLine="420"/>
      </w:pPr>
      <w:r w:rsidRPr="003016D7">
        <w:t>环境配置问题：</w:t>
      </w:r>
      <w:r w:rsidRPr="003016D7">
        <w:t xml:space="preserve">Apache </w:t>
      </w:r>
      <w:r w:rsidRPr="003016D7">
        <w:t>启动失败可能是端口被占用或配置文件错误，需通过</w:t>
      </w:r>
      <w:proofErr w:type="spellStart"/>
      <w:r w:rsidRPr="003016D7">
        <w:t>systemctl</w:t>
      </w:r>
      <w:proofErr w:type="spellEnd"/>
      <w:r w:rsidRPr="003016D7">
        <w:t xml:space="preserve"> status httpd</w:t>
      </w:r>
      <w:r w:rsidRPr="003016D7">
        <w:t>查看日志排查；</w:t>
      </w:r>
      <w:r w:rsidRPr="003016D7">
        <w:t xml:space="preserve">PHP </w:t>
      </w:r>
      <w:r w:rsidRPr="003016D7">
        <w:t>扩展缺失会导致</w:t>
      </w:r>
      <w:r w:rsidRPr="003016D7">
        <w:t xml:space="preserve"> </w:t>
      </w:r>
      <w:proofErr w:type="spellStart"/>
      <w:r w:rsidRPr="003016D7">
        <w:t>Discuz</w:t>
      </w:r>
      <w:proofErr w:type="spellEnd"/>
      <w:r w:rsidRPr="003016D7">
        <w:t>！安装失败，需通过</w:t>
      </w:r>
      <w:proofErr w:type="spellStart"/>
      <w:r w:rsidRPr="003016D7">
        <w:t>php</w:t>
      </w:r>
      <w:proofErr w:type="spellEnd"/>
      <w:r w:rsidRPr="003016D7">
        <w:t xml:space="preserve"> -m</w:t>
      </w:r>
      <w:r w:rsidRPr="003016D7">
        <w:t>确认必要扩展已安装。</w:t>
      </w:r>
    </w:p>
    <w:p w14:paraId="4A207BE2" w14:textId="77777777" w:rsidR="003016D7" w:rsidRPr="003016D7" w:rsidRDefault="003016D7" w:rsidP="003016D7">
      <w:pPr>
        <w:numPr>
          <w:ilvl w:val="0"/>
          <w:numId w:val="4"/>
        </w:numPr>
        <w:ind w:firstLineChars="200" w:firstLine="420"/>
      </w:pPr>
      <w:r w:rsidRPr="003016D7">
        <w:t>权限与路径问题：附件上</w:t>
      </w:r>
      <w:proofErr w:type="gramStart"/>
      <w:r w:rsidRPr="003016D7">
        <w:t>传失败</w:t>
      </w:r>
      <w:proofErr w:type="gramEnd"/>
      <w:r w:rsidRPr="003016D7">
        <w:t>多为</w:t>
      </w:r>
      <w:r w:rsidRPr="003016D7">
        <w:t xml:space="preserve"> NAS </w:t>
      </w:r>
      <w:r w:rsidRPr="003016D7">
        <w:t>挂载目录权限不足，需重新执行权限配置命令；数据库连接失败可能是</w:t>
      </w:r>
      <w:r w:rsidRPr="003016D7">
        <w:t xml:space="preserve"> RDS </w:t>
      </w:r>
      <w:r w:rsidRPr="003016D7">
        <w:t>授权用户权限不足或连接信息填写错误，需检查数据库授权与配置参数。</w:t>
      </w:r>
    </w:p>
    <w:p w14:paraId="5B3D7780" w14:textId="77777777" w:rsidR="003016D7" w:rsidRPr="003016D7" w:rsidRDefault="003016D7" w:rsidP="003016D7">
      <w:pPr>
        <w:numPr>
          <w:ilvl w:val="0"/>
          <w:numId w:val="5"/>
        </w:numPr>
        <w:ind w:firstLineChars="200" w:firstLine="420"/>
      </w:pPr>
      <w:r w:rsidRPr="003016D7">
        <w:lastRenderedPageBreak/>
        <w:t>架构优化方向</w:t>
      </w:r>
    </w:p>
    <w:p w14:paraId="601E40A4" w14:textId="77777777" w:rsidR="003016D7" w:rsidRPr="003016D7" w:rsidRDefault="003016D7" w:rsidP="003016D7">
      <w:pPr>
        <w:ind w:firstLineChars="200" w:firstLine="420"/>
      </w:pPr>
      <w:r w:rsidRPr="003016D7">
        <w:t>基础架构可满足小型论坛的运行需求，面对业务增长可从三方面进行优化：</w:t>
      </w:r>
    </w:p>
    <w:p w14:paraId="03A2B6F0" w14:textId="77777777" w:rsidR="003016D7" w:rsidRPr="003016D7" w:rsidRDefault="003016D7" w:rsidP="003016D7">
      <w:pPr>
        <w:numPr>
          <w:ilvl w:val="0"/>
          <w:numId w:val="6"/>
        </w:numPr>
        <w:ind w:firstLineChars="200" w:firstLine="420"/>
      </w:pPr>
      <w:r w:rsidRPr="003016D7">
        <w:t>性能优化：升级</w:t>
      </w:r>
      <w:r w:rsidRPr="003016D7">
        <w:t xml:space="preserve"> ECS </w:t>
      </w:r>
      <w:r w:rsidRPr="003016D7">
        <w:t>实例规格提升计算能力，</w:t>
      </w:r>
      <w:r w:rsidRPr="003016D7">
        <w:t xml:space="preserve">RDS </w:t>
      </w:r>
      <w:r w:rsidRPr="003016D7">
        <w:t>开启读写分离功能，</w:t>
      </w:r>
      <w:proofErr w:type="gramStart"/>
      <w:r w:rsidRPr="003016D7">
        <w:t>将读请求</w:t>
      </w:r>
      <w:proofErr w:type="gramEnd"/>
      <w:r w:rsidRPr="003016D7">
        <w:t>分流至只读实例，提升并发处理效率。</w:t>
      </w:r>
    </w:p>
    <w:p w14:paraId="1450C31F" w14:textId="77777777" w:rsidR="003016D7" w:rsidRPr="003016D7" w:rsidRDefault="003016D7" w:rsidP="003016D7">
      <w:pPr>
        <w:numPr>
          <w:ilvl w:val="0"/>
          <w:numId w:val="6"/>
        </w:numPr>
        <w:ind w:firstLineChars="200" w:firstLine="420"/>
      </w:pPr>
      <w:r w:rsidRPr="003016D7">
        <w:t>安全优化：配置</w:t>
      </w:r>
      <w:r w:rsidRPr="003016D7">
        <w:t xml:space="preserve"> SSL </w:t>
      </w:r>
      <w:r w:rsidRPr="003016D7">
        <w:t>证书实现</w:t>
      </w:r>
      <w:r w:rsidRPr="003016D7">
        <w:t xml:space="preserve"> HTTPS </w:t>
      </w:r>
      <w:r w:rsidRPr="003016D7">
        <w:t>加密访问，防止数据传输泄露；开启</w:t>
      </w:r>
      <w:r w:rsidRPr="003016D7">
        <w:t xml:space="preserve"> ECS </w:t>
      </w:r>
      <w:r w:rsidRPr="003016D7">
        <w:t>安全加固、</w:t>
      </w:r>
      <w:r w:rsidRPr="003016D7">
        <w:t xml:space="preserve">RDS </w:t>
      </w:r>
      <w:r w:rsidRPr="003016D7">
        <w:t>数据加密功能，增强整体安全防护等级。</w:t>
      </w:r>
    </w:p>
    <w:p w14:paraId="795A3CFF" w14:textId="77777777" w:rsidR="003016D7" w:rsidRPr="003016D7" w:rsidRDefault="003016D7" w:rsidP="003016D7">
      <w:pPr>
        <w:numPr>
          <w:ilvl w:val="0"/>
          <w:numId w:val="6"/>
        </w:numPr>
        <w:ind w:firstLineChars="200" w:firstLine="420"/>
      </w:pPr>
      <w:r w:rsidRPr="003016D7">
        <w:t>扩展性优化：引入负载均衡（</w:t>
      </w:r>
      <w:r w:rsidRPr="003016D7">
        <w:t>SLB</w:t>
      </w:r>
      <w:r w:rsidRPr="003016D7">
        <w:t>）实现多</w:t>
      </w:r>
      <w:r w:rsidRPr="003016D7">
        <w:t xml:space="preserve"> ECS </w:t>
      </w:r>
      <w:r w:rsidRPr="003016D7">
        <w:t>实例的流量分发，通过弹性伸缩服务根据访问量自动调整</w:t>
      </w:r>
      <w:r w:rsidRPr="003016D7">
        <w:t xml:space="preserve"> ECS </w:t>
      </w:r>
      <w:r w:rsidRPr="003016D7">
        <w:t>实例数量；</w:t>
      </w:r>
      <w:r w:rsidRPr="003016D7">
        <w:t xml:space="preserve">NAS </w:t>
      </w:r>
      <w:r w:rsidRPr="003016D7">
        <w:t>存储容量支持弹性扩容，可按需调整以适配更多静态资源存储需求。</w:t>
      </w:r>
    </w:p>
    <w:p w14:paraId="15E30072" w14:textId="77777777" w:rsidR="003016D7" w:rsidRPr="003016D7" w:rsidRDefault="003016D7" w:rsidP="003016D7">
      <w:pPr>
        <w:ind w:firstLineChars="200" w:firstLine="420"/>
      </w:pPr>
      <w:r w:rsidRPr="003016D7">
        <w:t>综上，本实验完整验证了阿里</w:t>
      </w:r>
      <w:proofErr w:type="gramStart"/>
      <w:r w:rsidRPr="003016D7">
        <w:t>云核心</w:t>
      </w:r>
      <w:proofErr w:type="gramEnd"/>
      <w:r w:rsidRPr="003016D7">
        <w:t>服务的协同部署能力，凸显了云平台在简化运维、提升可靠性、支持弹性扩展等方面的优势。实验流程复刻了中小型</w:t>
      </w:r>
      <w:r w:rsidRPr="003016D7">
        <w:t xml:space="preserve"> Web </w:t>
      </w:r>
      <w:r w:rsidRPr="003016D7">
        <w:t>应用的真实部署逻辑，所遇问题及解决方案对实际项目具有重要参考价值，为后续复杂应用的阿里云部署奠定了实践基础。</w:t>
      </w:r>
    </w:p>
    <w:p w14:paraId="7ADC3654" w14:textId="77777777" w:rsidR="00570CC7" w:rsidRPr="003016D7" w:rsidRDefault="00570CC7" w:rsidP="003016D7">
      <w:pPr>
        <w:ind w:firstLineChars="200" w:firstLine="420"/>
      </w:pPr>
    </w:p>
    <w:sectPr w:rsidR="00570CC7" w:rsidRPr="003016D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D952" w14:textId="77777777" w:rsidR="00AA02FD" w:rsidRDefault="00AA02FD">
      <w:r>
        <w:separator/>
      </w:r>
    </w:p>
  </w:endnote>
  <w:endnote w:type="continuationSeparator" w:id="0">
    <w:p w14:paraId="464F8267" w14:textId="77777777" w:rsidR="00AA02FD" w:rsidRDefault="00AA0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B2FB" w14:textId="77777777" w:rsidR="001E0CDF" w:rsidRDefault="001E0CD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B2E56" w14:textId="77777777" w:rsidR="001E0CDF" w:rsidRDefault="001E0CDF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9FF6E" w14:textId="77777777" w:rsidR="001E0CDF" w:rsidRDefault="001E0CD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27D89" w14:textId="77777777" w:rsidR="00AA02FD" w:rsidRDefault="00AA02FD">
      <w:r>
        <w:separator/>
      </w:r>
    </w:p>
  </w:footnote>
  <w:footnote w:type="continuationSeparator" w:id="0">
    <w:p w14:paraId="32907AB9" w14:textId="77777777" w:rsidR="00AA02FD" w:rsidRDefault="00AA02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C672" w14:textId="77777777" w:rsidR="001E0CDF" w:rsidRDefault="001E0CD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B995" w14:textId="77777777" w:rsidR="00570CC7" w:rsidRDefault="00000000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7ED7557A" w14:textId="24362B49" w:rsidR="00570CC7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</w:t>
    </w:r>
    <w:proofErr w:type="gramStart"/>
    <w:r>
      <w:rPr>
        <w:rFonts w:ascii="宋体" w:hAnsi="宋体" w:hint="eastAsia"/>
        <w:b/>
        <w:sz w:val="21"/>
        <w:szCs w:val="21"/>
        <w:u w:val="single"/>
      </w:rPr>
      <w:t>课设阿里</w:t>
    </w:r>
    <w:proofErr w:type="gramEnd"/>
    <w:r>
      <w:rPr>
        <w:rFonts w:ascii="宋体" w:hAnsi="宋体" w:hint="eastAsia"/>
        <w:b/>
        <w:sz w:val="21"/>
        <w:szCs w:val="21"/>
        <w:u w:val="single"/>
      </w:rPr>
      <w:t>云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  <w:u w:val="single"/>
      </w:rPr>
      <w:t xml:space="preserve">吴军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25F72D0C" w14:textId="77777777" w:rsidR="00570CC7" w:rsidRDefault="00570CC7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1687E56D" w14:textId="6BAE353C" w:rsidR="00570CC7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计算机学院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 xml:space="preserve">计算机科学与技术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1E0CDF">
      <w:rPr>
        <w:rFonts w:ascii="宋体" w:hAnsi="宋体" w:hint="eastAsia"/>
        <w:b/>
        <w:sz w:val="21"/>
        <w:szCs w:val="21"/>
        <w:u w:val="single"/>
      </w:rPr>
      <w:t>2022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1E0CDF">
      <w:rPr>
        <w:rFonts w:ascii="宋体" w:hAnsi="宋体" w:hint="eastAsia"/>
        <w:b/>
        <w:sz w:val="21"/>
        <w:szCs w:val="21"/>
        <w:u w:val="single"/>
      </w:rPr>
      <w:t>3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proofErr w:type="gramStart"/>
    <w:r w:rsidR="001E0CDF">
      <w:rPr>
        <w:rFonts w:ascii="宋体" w:hAnsi="宋体" w:hint="eastAsia"/>
        <w:b/>
        <w:sz w:val="21"/>
        <w:szCs w:val="21"/>
        <w:u w:val="single"/>
      </w:rPr>
      <w:t>彭</w:t>
    </w:r>
    <w:proofErr w:type="gramEnd"/>
    <w:r w:rsidR="001E0CDF">
      <w:rPr>
        <w:rFonts w:ascii="宋体" w:hAnsi="宋体" w:hint="eastAsia"/>
        <w:b/>
        <w:sz w:val="21"/>
        <w:szCs w:val="21"/>
        <w:u w:val="single"/>
      </w:rPr>
      <w:t>广博</w:t>
    </w:r>
    <w:r>
      <w:rPr>
        <w:rFonts w:ascii="宋体" w:hAnsi="宋体"/>
        <w:b/>
        <w:sz w:val="21"/>
        <w:szCs w:val="21"/>
        <w:u w:val="single"/>
      </w:rPr>
      <w:t xml:space="preserve">      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2022832901</w:t>
    </w:r>
    <w:r w:rsidR="001E0CDF">
      <w:rPr>
        <w:rFonts w:ascii="宋体" w:hAnsi="宋体" w:hint="eastAsia"/>
        <w:b/>
        <w:sz w:val="21"/>
        <w:szCs w:val="21"/>
        <w:u w:val="single"/>
      </w:rPr>
      <w:t>72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767945AF" w14:textId="77777777" w:rsidR="00570CC7" w:rsidRDefault="00570CC7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1120" w14:textId="77777777" w:rsidR="001E0CDF" w:rsidRDefault="001E0CD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415C"/>
    <w:multiLevelType w:val="multilevel"/>
    <w:tmpl w:val="2DA0C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06511"/>
    <w:multiLevelType w:val="multilevel"/>
    <w:tmpl w:val="FB8602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770B69"/>
    <w:multiLevelType w:val="multilevel"/>
    <w:tmpl w:val="F7A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556EB"/>
    <w:multiLevelType w:val="multilevel"/>
    <w:tmpl w:val="5D8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06B2B"/>
    <w:multiLevelType w:val="multilevel"/>
    <w:tmpl w:val="5B3C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97DA0"/>
    <w:multiLevelType w:val="multilevel"/>
    <w:tmpl w:val="7E997DA0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897815782">
    <w:abstractNumId w:val="5"/>
  </w:num>
  <w:num w:numId="2" w16cid:durableId="1283533092">
    <w:abstractNumId w:val="3"/>
  </w:num>
  <w:num w:numId="3" w16cid:durableId="260796344">
    <w:abstractNumId w:val="0"/>
  </w:num>
  <w:num w:numId="4" w16cid:durableId="294992589">
    <w:abstractNumId w:val="2"/>
  </w:num>
  <w:num w:numId="5" w16cid:durableId="577059840">
    <w:abstractNumId w:val="1"/>
    <w:lvlOverride w:ilvl="0">
      <w:lvl w:ilvl="0">
        <w:numFmt w:val="decimal"/>
        <w:lvlText w:val="%1."/>
        <w:lvlJc w:val="left"/>
      </w:lvl>
    </w:lvlOverride>
  </w:num>
  <w:num w:numId="6" w16cid:durableId="7223678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04FE7"/>
    <w:rsid w:val="00005129"/>
    <w:rsid w:val="00006FDA"/>
    <w:rsid w:val="00044DFC"/>
    <w:rsid w:val="00054C71"/>
    <w:rsid w:val="00067694"/>
    <w:rsid w:val="00096A9A"/>
    <w:rsid w:val="000A6721"/>
    <w:rsid w:val="000C6046"/>
    <w:rsid w:val="000F1116"/>
    <w:rsid w:val="00114CE3"/>
    <w:rsid w:val="00117F5B"/>
    <w:rsid w:val="001475DB"/>
    <w:rsid w:val="00150AD4"/>
    <w:rsid w:val="0015119A"/>
    <w:rsid w:val="00172F5C"/>
    <w:rsid w:val="0018596A"/>
    <w:rsid w:val="001C41BF"/>
    <w:rsid w:val="001D222E"/>
    <w:rsid w:val="001D6F80"/>
    <w:rsid w:val="001E0CDF"/>
    <w:rsid w:val="002139F9"/>
    <w:rsid w:val="0022090B"/>
    <w:rsid w:val="00226D8B"/>
    <w:rsid w:val="00247453"/>
    <w:rsid w:val="00255664"/>
    <w:rsid w:val="00257317"/>
    <w:rsid w:val="00292237"/>
    <w:rsid w:val="00297E78"/>
    <w:rsid w:val="002A4D4F"/>
    <w:rsid w:val="002B311A"/>
    <w:rsid w:val="002C1C2D"/>
    <w:rsid w:val="002E1AA0"/>
    <w:rsid w:val="002F4534"/>
    <w:rsid w:val="003016D7"/>
    <w:rsid w:val="00341783"/>
    <w:rsid w:val="003544E7"/>
    <w:rsid w:val="0036373F"/>
    <w:rsid w:val="003A4001"/>
    <w:rsid w:val="003A4AE4"/>
    <w:rsid w:val="00435FF9"/>
    <w:rsid w:val="00442B4C"/>
    <w:rsid w:val="00473B7A"/>
    <w:rsid w:val="004F166A"/>
    <w:rsid w:val="004F6C55"/>
    <w:rsid w:val="00534627"/>
    <w:rsid w:val="0055250F"/>
    <w:rsid w:val="00570CC7"/>
    <w:rsid w:val="005974B4"/>
    <w:rsid w:val="005A24F4"/>
    <w:rsid w:val="005A7F9F"/>
    <w:rsid w:val="005C2F88"/>
    <w:rsid w:val="005D7533"/>
    <w:rsid w:val="00602D60"/>
    <w:rsid w:val="0060502E"/>
    <w:rsid w:val="00615119"/>
    <w:rsid w:val="006247E7"/>
    <w:rsid w:val="00692071"/>
    <w:rsid w:val="006969A5"/>
    <w:rsid w:val="006F015B"/>
    <w:rsid w:val="00742B46"/>
    <w:rsid w:val="0076174A"/>
    <w:rsid w:val="007C0F21"/>
    <w:rsid w:val="0081608E"/>
    <w:rsid w:val="008446C4"/>
    <w:rsid w:val="00852624"/>
    <w:rsid w:val="00861CE8"/>
    <w:rsid w:val="0087250B"/>
    <w:rsid w:val="008833A1"/>
    <w:rsid w:val="00892CE3"/>
    <w:rsid w:val="008C7DF8"/>
    <w:rsid w:val="008D6A7B"/>
    <w:rsid w:val="008E1213"/>
    <w:rsid w:val="00904D41"/>
    <w:rsid w:val="00905726"/>
    <w:rsid w:val="00906F33"/>
    <w:rsid w:val="009378FC"/>
    <w:rsid w:val="0097067C"/>
    <w:rsid w:val="00982D81"/>
    <w:rsid w:val="00993244"/>
    <w:rsid w:val="009D133C"/>
    <w:rsid w:val="009D271A"/>
    <w:rsid w:val="009D2F8B"/>
    <w:rsid w:val="00A13025"/>
    <w:rsid w:val="00A41ED7"/>
    <w:rsid w:val="00AA02FD"/>
    <w:rsid w:val="00AA7156"/>
    <w:rsid w:val="00AB3B66"/>
    <w:rsid w:val="00AC7080"/>
    <w:rsid w:val="00AE2934"/>
    <w:rsid w:val="00AE301B"/>
    <w:rsid w:val="00B079A3"/>
    <w:rsid w:val="00B6711D"/>
    <w:rsid w:val="00B96450"/>
    <w:rsid w:val="00BA2662"/>
    <w:rsid w:val="00BB235A"/>
    <w:rsid w:val="00BD3BC1"/>
    <w:rsid w:val="00C771AB"/>
    <w:rsid w:val="00C9623F"/>
    <w:rsid w:val="00CB5788"/>
    <w:rsid w:val="00CD2A2A"/>
    <w:rsid w:val="00CE4608"/>
    <w:rsid w:val="00CF37A4"/>
    <w:rsid w:val="00D15F74"/>
    <w:rsid w:val="00D215B4"/>
    <w:rsid w:val="00D47999"/>
    <w:rsid w:val="00D53237"/>
    <w:rsid w:val="00D54E95"/>
    <w:rsid w:val="00D75FAB"/>
    <w:rsid w:val="00D7614F"/>
    <w:rsid w:val="00D86BEE"/>
    <w:rsid w:val="00DC2B43"/>
    <w:rsid w:val="00DF1BCD"/>
    <w:rsid w:val="00E26D2E"/>
    <w:rsid w:val="00E33EE2"/>
    <w:rsid w:val="00E56D99"/>
    <w:rsid w:val="00E714AC"/>
    <w:rsid w:val="00EB4204"/>
    <w:rsid w:val="00EB7C56"/>
    <w:rsid w:val="00EE3E84"/>
    <w:rsid w:val="00EF6F5A"/>
    <w:rsid w:val="00F65BB9"/>
    <w:rsid w:val="00F91173"/>
    <w:rsid w:val="00F93D4E"/>
    <w:rsid w:val="00F97E69"/>
    <w:rsid w:val="00FB3DC3"/>
    <w:rsid w:val="00FB70E4"/>
    <w:rsid w:val="00FE4D00"/>
    <w:rsid w:val="13FA1392"/>
    <w:rsid w:val="20F23144"/>
    <w:rsid w:val="323C4DD4"/>
    <w:rsid w:val="34E60BBF"/>
    <w:rsid w:val="422D3FC2"/>
    <w:rsid w:val="43A207A4"/>
    <w:rsid w:val="48F87F9A"/>
    <w:rsid w:val="75D4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9536A"/>
  <w15:docId w15:val="{5D423874-E69B-4063-BB10-C883B910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qFormat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qFormat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1409</Words>
  <Characters>1565</Characters>
  <Application>Microsoft Office Word</Application>
  <DocSecurity>0</DocSecurity>
  <Lines>74</Lines>
  <Paragraphs>52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Hades</dc:creator>
  <cp:lastModifiedBy>2446237993@qq.com</cp:lastModifiedBy>
  <cp:revision>3</cp:revision>
  <dcterms:created xsi:type="dcterms:W3CDTF">2025-11-23T12:53:00Z</dcterms:created>
  <dcterms:modified xsi:type="dcterms:W3CDTF">2025-11-23T13:08:00Z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eyJoZGlkIjoiZTZjOTdmMThiMjgwZDFlNDU3Nzg3YTNjZGM1YTg4NmUiLCJ1c2VySWQiOiIxMzk3MjM4NDc4In0=</vt:lpwstr>
  </property>
</Properties>
</file>