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1671" w14:textId="3CA3F165" w:rsidR="00CE0610" w:rsidRDefault="004D41F9">
      <w:r>
        <w:t>B</w:t>
      </w:r>
      <w:r>
        <w:rPr>
          <w:rFonts w:hint="eastAsia"/>
        </w:rPr>
        <w:t xml:space="preserve">站基础用法 </w:t>
      </w:r>
      <w:r>
        <w:t xml:space="preserve"> </w:t>
      </w:r>
      <w:hyperlink r:id="rId4" w:history="1">
        <w:r w:rsidR="006F2529" w:rsidRPr="00256C71">
          <w:rPr>
            <w:rStyle w:val="a3"/>
          </w:rPr>
          <w:t>https://blog.csdn.net/weixin_41413511/article/details/105073305</w:t>
        </w:r>
      </w:hyperlink>
    </w:p>
    <w:p w14:paraId="42A4BE53" w14:textId="421286D5" w:rsidR="006F2529" w:rsidRDefault="006F2529"/>
    <w:p w14:paraId="5BCB722B" w14:textId="4E9C7CD6" w:rsidR="006F2529" w:rsidRDefault="006F2529">
      <w:r>
        <w:rPr>
          <w:noProof/>
        </w:rPr>
        <w:drawing>
          <wp:inline distT="0" distB="0" distL="0" distR="0" wp14:anchorId="52FD2040" wp14:editId="364B19A0">
            <wp:extent cx="5265420" cy="3558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09DD" w14:textId="6C7D413E" w:rsidR="00147DCC" w:rsidRDefault="00147DCC"/>
    <w:p w14:paraId="1C3CDF30" w14:textId="7EC40584" w:rsidR="00147DCC" w:rsidRDefault="00147DCC">
      <w:r>
        <w:t xml:space="preserve"> </w:t>
      </w:r>
      <w:r>
        <w:rPr>
          <w:rFonts w:hint="eastAsia"/>
        </w:rPr>
        <w:t>git</w:t>
      </w:r>
      <w:r>
        <w:t xml:space="preserve"> clone https://’’’’’’  (</w:t>
      </w:r>
      <w:r>
        <w:rPr>
          <w:rFonts w:hint="eastAsia"/>
        </w:rPr>
        <w:t>仓库地址</w:t>
      </w:r>
      <w:r>
        <w:t>)</w:t>
      </w:r>
    </w:p>
    <w:p w14:paraId="41149A21" w14:textId="4C356E55" w:rsidR="00147DCC" w:rsidRDefault="00147DCC">
      <w:r>
        <w:rPr>
          <w:rFonts w:hint="eastAsia"/>
        </w:rPr>
        <w:t xml:space="preserve"> </w:t>
      </w:r>
      <w:r>
        <w:t xml:space="preserve">git add </w:t>
      </w:r>
      <w:r>
        <w:rPr>
          <w:rFonts w:hint="eastAsia"/>
        </w:rPr>
        <w:t>文件名 （工作区到达暂存区）</w:t>
      </w:r>
    </w:p>
    <w:p w14:paraId="38D68E24" w14:textId="3A4E5E84" w:rsidR="00147DCC" w:rsidRDefault="00147DCC">
      <w:r>
        <w:t xml:space="preserve"> </w:t>
      </w: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提交描述</w:t>
      </w:r>
      <w:r>
        <w:t>”  (</w:t>
      </w:r>
      <w:r>
        <w:rPr>
          <w:rFonts w:hint="eastAsia"/>
        </w:rPr>
        <w:t>上传到本地git仓库</w:t>
      </w:r>
      <w:r>
        <w:t>)</w:t>
      </w:r>
    </w:p>
    <w:p w14:paraId="6B8CC744" w14:textId="13C09207" w:rsidR="00147DCC" w:rsidRPr="00147DCC" w:rsidRDefault="00147DCC">
      <w:pPr>
        <w:rPr>
          <w:rFonts w:hint="eastAsia"/>
        </w:rPr>
      </w:pPr>
      <w:r>
        <w:rPr>
          <w:rFonts w:hint="eastAsia"/>
        </w:rPr>
        <w:t xml:space="preserve"> git</w:t>
      </w:r>
      <w:r>
        <w:t xml:space="preserve"> push  </w:t>
      </w:r>
      <w:r>
        <w:rPr>
          <w:rFonts w:hint="eastAsia"/>
        </w:rPr>
        <w:t>（提交到git服务器仓库，所有人可查看）</w:t>
      </w:r>
    </w:p>
    <w:sectPr w:rsidR="00147DCC" w:rsidRPr="0014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09"/>
    <w:rsid w:val="00147DCC"/>
    <w:rsid w:val="00284009"/>
    <w:rsid w:val="004D41F9"/>
    <w:rsid w:val="006F2529"/>
    <w:rsid w:val="00C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FD41"/>
  <w15:chartTrackingRefBased/>
  <w15:docId w15:val="{A368A03A-69E6-4844-8113-5CE723F4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5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2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weixin_41413511/article/details/1050733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lin</dc:creator>
  <cp:keywords/>
  <dc:description/>
  <cp:lastModifiedBy>han lin</cp:lastModifiedBy>
  <cp:revision>7</cp:revision>
  <dcterms:created xsi:type="dcterms:W3CDTF">2021-01-15T06:31:00Z</dcterms:created>
  <dcterms:modified xsi:type="dcterms:W3CDTF">2021-01-15T06:37:00Z</dcterms:modified>
</cp:coreProperties>
</file>