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AB194" w14:textId="7F361DCE" w:rsidR="008B75D3" w:rsidRDefault="008B75D3" w:rsidP="008B75D3">
      <w:pPr>
        <w:pStyle w:val="ad"/>
      </w:pPr>
      <w:bookmarkStart w:id="0" w:name="_Toc155163443"/>
      <w:bookmarkStart w:id="1" w:name="_Toc155249496"/>
      <w:bookmarkStart w:id="2" w:name="_Toc155380187"/>
      <w:r>
        <w:rPr>
          <w:rFonts w:hint="eastAsia"/>
        </w:rPr>
        <w:t>计算机劳动实践第</w:t>
      </w:r>
      <w:r w:rsidR="006739FE">
        <w:rPr>
          <w:rFonts w:hint="eastAsia"/>
        </w:rPr>
        <w:t>三</w:t>
      </w:r>
      <w:r>
        <w:rPr>
          <w:rFonts w:hint="eastAsia"/>
        </w:rPr>
        <w:t>天日报</w:t>
      </w:r>
      <w:bookmarkEnd w:id="0"/>
      <w:bookmarkEnd w:id="1"/>
      <w:bookmarkEnd w:id="2"/>
    </w:p>
    <w:p w14:paraId="4FF22324" w14:textId="6E1A045E" w:rsidR="008B75D3" w:rsidRDefault="008B75D3" w:rsidP="00957329">
      <w:pPr>
        <w:pStyle w:val="ab"/>
        <w:ind w:firstLine="480"/>
        <w:jc w:val="center"/>
        <w:rPr>
          <w:rFonts w:hint="eastAsia"/>
        </w:rPr>
      </w:pPr>
      <w:r>
        <w:rPr>
          <w:rFonts w:hint="eastAsia"/>
        </w:rPr>
        <w:t>学号：</w:t>
      </w:r>
      <w:r>
        <w:t xml:space="preserve">222200408 </w:t>
      </w:r>
      <w:r>
        <w:rPr>
          <w:rFonts w:hint="eastAsia"/>
        </w:rPr>
        <w:t>姓名：连文桢</w:t>
      </w:r>
    </w:p>
    <w:bookmarkStart w:id="3" w:name="_Toc155163444"/>
    <w:p w14:paraId="0E62F5F8" w14:textId="734D0DDE" w:rsidR="00957329" w:rsidRDefault="00FE22DF" w:rsidP="008B75D3">
      <w:pPr>
        <w:widowControl/>
        <w:jc w:val="left"/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14:paraId="0B059D2B" w14:textId="4BE99FD6" w:rsidR="00957329" w:rsidRDefault="00957329">
      <w:pPr>
        <w:pStyle w:val="TOC1"/>
        <w:rPr>
          <w:rFonts w:asciiTheme="minorHAnsi" w:eastAsiaTheme="minorEastAsia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55380187" w:history="1">
        <w:r w:rsidRPr="00010A69">
          <w:rPr>
            <w:rStyle w:val="af2"/>
            <w:noProof/>
          </w:rPr>
          <w:t>计算机劳动实践第三天日报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6B3237" w14:textId="4B3866B4" w:rsidR="00957329" w:rsidRDefault="00957329">
      <w:pPr>
        <w:pStyle w:val="TOC2"/>
        <w:tabs>
          <w:tab w:val="left" w:pos="630"/>
          <w:tab w:val="right" w:leader="dot" w:pos="8630"/>
        </w:tabs>
        <w:rPr>
          <w:rFonts w:eastAsiaTheme="minorEastAsia"/>
          <w:b w:val="0"/>
          <w:bCs w:val="0"/>
          <w:noProof/>
          <w:sz w:val="21"/>
          <w:szCs w:val="22"/>
          <w14:ligatures w14:val="standardContextual"/>
        </w:rPr>
      </w:pPr>
      <w:hyperlink w:anchor="_Toc155380188" w:history="1">
        <w:r w:rsidRPr="00010A69">
          <w:rPr>
            <w:rStyle w:val="af2"/>
            <w:noProof/>
          </w:rPr>
          <w:t>一、</w:t>
        </w:r>
        <w:r>
          <w:rPr>
            <w:rFonts w:eastAsiaTheme="minorEastAsia"/>
            <w:b w:val="0"/>
            <w:bCs w:val="0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学习知识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725FA4" w14:textId="59467B5D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89" w:history="1">
        <w:r w:rsidRPr="00010A69">
          <w:rPr>
            <w:rStyle w:val="af2"/>
            <w:noProof/>
          </w:rPr>
          <w:t>1.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温湿度传感器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CBF391" w14:textId="29AF7E7A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0" w:history="1">
        <w:r w:rsidRPr="00010A69">
          <w:rPr>
            <w:rStyle w:val="af2"/>
            <w:noProof/>
          </w:rPr>
          <w:t>1)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阅读文档接线后烧入示例程序即可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94BC51D" w14:textId="76C657BC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1" w:history="1">
        <w:r w:rsidRPr="00010A69">
          <w:rPr>
            <w:rStyle w:val="af2"/>
            <w:noProof/>
          </w:rPr>
          <w:t>2)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程序执行代码结果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D5AF4B" w14:textId="6EDBA78D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2" w:history="1">
        <w:r w:rsidRPr="00010A69">
          <w:rPr>
            <w:rStyle w:val="af2"/>
            <w:noProof/>
          </w:rPr>
          <w:t>3)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硬件效果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B2AE35" w14:textId="5FEDC6EA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3" w:history="1">
        <w:r w:rsidRPr="00010A69">
          <w:rPr>
            <w:rStyle w:val="af2"/>
            <w:noProof/>
          </w:rPr>
          <w:t>2.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蜂鸣器的实现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D1F88D" w14:textId="7AAB64B8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4" w:history="1">
        <w:r w:rsidRPr="00010A69">
          <w:rPr>
            <w:rStyle w:val="af2"/>
            <w:noProof/>
          </w:rPr>
          <w:t>1)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注意点：由于是烟雾报警器，因此需要设置好较低的烟雾阈值，才能够使得报警器报警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391623" w14:textId="7BBD5662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5" w:history="1">
        <w:r w:rsidRPr="00010A69">
          <w:rPr>
            <w:rStyle w:val="af2"/>
            <w:noProof/>
          </w:rPr>
          <w:t>2)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烧入代码如下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12F92E" w14:textId="0B75968E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6" w:history="1">
        <w:r w:rsidRPr="00010A69">
          <w:rPr>
            <w:rStyle w:val="af2"/>
            <w:noProof/>
          </w:rPr>
          <w:t>3)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硬件检测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EE49F4" w14:textId="7F0D5EBA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7" w:history="1">
        <w:r w:rsidRPr="00010A69">
          <w:rPr>
            <w:rStyle w:val="af2"/>
            <w:noProof/>
          </w:rPr>
          <w:t>3.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实现手机和硬件链接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97F360" w14:textId="3F4A536D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8" w:history="1">
        <w:r w:rsidRPr="00010A69">
          <w:rPr>
            <w:rStyle w:val="af2"/>
            <w:noProof/>
          </w:rPr>
          <w:t>1)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下载网络调试精灵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608CA1" w14:textId="64C76798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199" w:history="1">
        <w:r w:rsidRPr="00010A69">
          <w:rPr>
            <w:rStyle w:val="af2"/>
            <w:noProof/>
          </w:rPr>
          <w:t>2)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使电脑和手机在同一局域网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FFE5C3" w14:textId="6F667A84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0" w:history="1">
        <w:r w:rsidRPr="00010A69">
          <w:rPr>
            <w:rStyle w:val="af2"/>
            <w:noProof/>
          </w:rPr>
          <w:t>3)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修改对应指令代码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1E4B8C" w14:textId="4AE4BF64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1" w:history="1">
        <w:r w:rsidRPr="00010A69">
          <w:rPr>
            <w:rStyle w:val="af2"/>
            <w:noProof/>
          </w:rPr>
          <w:t>4)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确定好自己的端口号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450E4E" w14:textId="30C2C3A1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2" w:history="1">
        <w:r w:rsidRPr="00010A69">
          <w:rPr>
            <w:rStyle w:val="af2"/>
            <w:noProof/>
          </w:rPr>
          <w:t>5)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链接成功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429504" w14:textId="7D7747C6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3" w:history="1">
        <w:r w:rsidRPr="00010A69">
          <w:rPr>
            <w:rStyle w:val="af2"/>
            <w:noProof/>
          </w:rPr>
          <w:t>4.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控制电机的转动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5B6349" w14:textId="33A38728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4" w:history="1">
        <w:r w:rsidRPr="00010A69">
          <w:rPr>
            <w:rStyle w:val="af2"/>
            <w:noProof/>
          </w:rPr>
          <w:t>1)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烧入代码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FCE77F" w14:textId="58337205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5" w:history="1">
        <w:r w:rsidRPr="00010A69">
          <w:rPr>
            <w:rStyle w:val="af2"/>
            <w:noProof/>
          </w:rPr>
          <w:t>2)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烧入编译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49D644" w14:textId="54D5158B" w:rsidR="00957329" w:rsidRDefault="00957329">
      <w:pPr>
        <w:pStyle w:val="TOC4"/>
        <w:tabs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6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ADD475" w14:textId="0D44292F" w:rsidR="00957329" w:rsidRDefault="00957329">
      <w:pPr>
        <w:pStyle w:val="TOC4"/>
        <w:tabs>
          <w:tab w:val="left" w:pos="84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7" w:history="1">
        <w:r w:rsidRPr="00010A69">
          <w:rPr>
            <w:rStyle w:val="af2"/>
            <w:noProof/>
          </w:rPr>
          <w:t>3)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观察结果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BC59C1" w14:textId="6FB1156F" w:rsidR="00957329" w:rsidRDefault="00957329">
      <w:pPr>
        <w:pStyle w:val="TOC2"/>
        <w:tabs>
          <w:tab w:val="left" w:pos="630"/>
          <w:tab w:val="right" w:leader="dot" w:pos="8630"/>
        </w:tabs>
        <w:rPr>
          <w:rFonts w:eastAsiaTheme="minorEastAsia"/>
          <w:b w:val="0"/>
          <w:bCs w:val="0"/>
          <w:noProof/>
          <w:sz w:val="21"/>
          <w:szCs w:val="22"/>
          <w14:ligatures w14:val="standardContextual"/>
        </w:rPr>
      </w:pPr>
      <w:hyperlink w:anchor="_Toc155380208" w:history="1">
        <w:r w:rsidRPr="00010A69">
          <w:rPr>
            <w:rStyle w:val="af2"/>
            <w:noProof/>
          </w:rPr>
          <w:t>二、</w:t>
        </w:r>
        <w:r>
          <w:rPr>
            <w:rFonts w:eastAsiaTheme="minorEastAsia"/>
            <w:b w:val="0"/>
            <w:bCs w:val="0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学习收获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CC255F" w14:textId="3777E50D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09" w:history="1">
        <w:r w:rsidRPr="00010A69">
          <w:rPr>
            <w:rStyle w:val="af2"/>
            <w:noProof/>
          </w:rPr>
          <w:t>1.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蜂鸣报警器测试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C26255" w14:textId="117700E1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10" w:history="1">
        <w:r w:rsidRPr="00010A69">
          <w:rPr>
            <w:rStyle w:val="af2"/>
            <w:noProof/>
          </w:rPr>
          <w:t>2.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温湿度检测器测试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435941" w14:textId="34AE7EB6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11" w:history="1">
        <w:r w:rsidRPr="00010A69">
          <w:rPr>
            <w:rStyle w:val="af2"/>
            <w:noProof/>
          </w:rPr>
          <w:t>3.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学习手机与硬件设备连接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C3EE8D" w14:textId="7775252A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12" w:history="1">
        <w:r w:rsidRPr="00010A69">
          <w:rPr>
            <w:rStyle w:val="af2"/>
            <w:noProof/>
          </w:rPr>
          <w:t>4.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学习电机控制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A36C32" w14:textId="6666E82A" w:rsidR="00957329" w:rsidRDefault="00957329">
      <w:pPr>
        <w:pStyle w:val="TOC2"/>
        <w:tabs>
          <w:tab w:val="left" w:pos="630"/>
          <w:tab w:val="right" w:leader="dot" w:pos="8630"/>
        </w:tabs>
        <w:rPr>
          <w:rFonts w:eastAsiaTheme="minorEastAsia"/>
          <w:b w:val="0"/>
          <w:bCs w:val="0"/>
          <w:noProof/>
          <w:sz w:val="21"/>
          <w:szCs w:val="22"/>
          <w14:ligatures w14:val="standardContextual"/>
        </w:rPr>
      </w:pPr>
      <w:hyperlink w:anchor="_Toc155380213" w:history="1">
        <w:r w:rsidRPr="00010A69">
          <w:rPr>
            <w:rStyle w:val="af2"/>
            <w:noProof/>
          </w:rPr>
          <w:t>三、</w:t>
        </w:r>
        <w:r>
          <w:rPr>
            <w:rFonts w:eastAsiaTheme="minorEastAsia"/>
            <w:b w:val="0"/>
            <w:bCs w:val="0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待答疑的问题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7A6CE4" w14:textId="46EAE4AA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14" w:history="1">
        <w:r w:rsidRPr="00010A69">
          <w:rPr>
            <w:rStyle w:val="af2"/>
            <w:noProof/>
          </w:rPr>
          <w:t>1.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故障排除问题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B03F8B" w14:textId="25D1D6BB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15" w:history="1">
        <w:r w:rsidRPr="00010A69">
          <w:rPr>
            <w:rStyle w:val="af2"/>
            <w:noProof/>
          </w:rPr>
          <w:t>2.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代码编写问题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8293BC" w14:textId="2BBB431A" w:rsidR="00957329" w:rsidRDefault="00957329">
      <w:pPr>
        <w:pStyle w:val="TOC3"/>
        <w:tabs>
          <w:tab w:val="left" w:pos="630"/>
          <w:tab w:val="right" w:leader="dot" w:pos="8630"/>
        </w:tabs>
        <w:rPr>
          <w:rFonts w:eastAsiaTheme="minorEastAsia"/>
          <w:noProof/>
          <w:sz w:val="21"/>
          <w:szCs w:val="22"/>
          <w14:ligatures w14:val="standardContextual"/>
        </w:rPr>
      </w:pPr>
      <w:hyperlink w:anchor="_Toc155380216" w:history="1">
        <w:r w:rsidRPr="00010A69">
          <w:rPr>
            <w:rStyle w:val="af2"/>
            <w:noProof/>
          </w:rPr>
          <w:t>3.</w:t>
        </w:r>
        <w:r>
          <w:rPr>
            <w:rFonts w:eastAsiaTheme="minorEastAsia"/>
            <w:noProof/>
            <w:sz w:val="21"/>
            <w:szCs w:val="22"/>
            <w14:ligatures w14:val="standardContextual"/>
          </w:rPr>
          <w:tab/>
        </w:r>
        <w:r w:rsidRPr="00010A69">
          <w:rPr>
            <w:rStyle w:val="af2"/>
            <w:noProof/>
          </w:rPr>
          <w:t>数据传输问题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3AEA3B" w14:textId="32A71A87" w:rsidR="008B75D3" w:rsidRDefault="00FE22DF" w:rsidP="008B75D3">
      <w:pPr>
        <w:widowControl/>
        <w:jc w:val="left"/>
        <w:rPr>
          <w:rFonts w:eastAsia="黑体"/>
          <w:sz w:val="32"/>
        </w:rPr>
      </w:pPr>
      <w:r>
        <w:fldChar w:fldCharType="end"/>
      </w:r>
    </w:p>
    <w:p w14:paraId="4A389E38" w14:textId="77777777" w:rsidR="008B75D3" w:rsidRDefault="008B75D3" w:rsidP="008B75D3">
      <w:pPr>
        <w:pStyle w:val="a"/>
      </w:pPr>
      <w:bookmarkStart w:id="4" w:name="_Toc155249497"/>
      <w:bookmarkStart w:id="5" w:name="_Toc155380188"/>
      <w:r>
        <w:rPr>
          <w:rFonts w:hint="eastAsia"/>
        </w:rPr>
        <w:t>学习知识</w:t>
      </w:r>
      <w:bookmarkEnd w:id="3"/>
      <w:bookmarkEnd w:id="4"/>
      <w:bookmarkEnd w:id="5"/>
    </w:p>
    <w:p w14:paraId="1A14059A" w14:textId="183C105C" w:rsidR="00166F6D" w:rsidRDefault="00445EE5" w:rsidP="00343E85">
      <w:pPr>
        <w:pStyle w:val="a0"/>
      </w:pPr>
      <w:bookmarkStart w:id="6" w:name="_Hlk155377353"/>
      <w:bookmarkStart w:id="7" w:name="_Toc155380189"/>
      <w:r>
        <w:rPr>
          <w:rFonts w:hint="eastAsia"/>
        </w:rPr>
        <w:t>温湿度传感器</w:t>
      </w:r>
      <w:bookmarkEnd w:id="7"/>
    </w:p>
    <w:p w14:paraId="49F92ABA" w14:textId="3F267731" w:rsidR="00D3049E" w:rsidRDefault="00D3049E" w:rsidP="00343E85">
      <w:pPr>
        <w:pStyle w:val="a1"/>
      </w:pPr>
      <w:bookmarkStart w:id="8" w:name="_Toc155380190"/>
      <w:r>
        <w:rPr>
          <w:rFonts w:hint="eastAsia"/>
        </w:rPr>
        <w:lastRenderedPageBreak/>
        <w:t>阅读文档接线后烧入示例程序即可</w:t>
      </w:r>
      <w:bookmarkEnd w:id="8"/>
    </w:p>
    <w:p w14:paraId="5114EA36" w14:textId="56058086" w:rsidR="00D3049E" w:rsidRDefault="00D3049E" w:rsidP="00343E85">
      <w:pPr>
        <w:pStyle w:val="a1"/>
      </w:pPr>
      <w:bookmarkStart w:id="9" w:name="_Toc155380191"/>
      <w:r>
        <w:rPr>
          <w:rFonts w:hint="eastAsia"/>
        </w:rPr>
        <w:t>程序执行代码结果</w:t>
      </w:r>
      <w:bookmarkEnd w:id="9"/>
    </w:p>
    <w:p w14:paraId="08ABD9DC" w14:textId="2705DD29" w:rsidR="006215B8" w:rsidRDefault="006215B8" w:rsidP="000D7A89">
      <w:r>
        <w:rPr>
          <w:noProof/>
        </w:rPr>
        <w:drawing>
          <wp:inline distT="0" distB="0" distL="0" distR="0" wp14:anchorId="27022A11" wp14:editId="19149330">
            <wp:extent cx="8680896" cy="5454930"/>
            <wp:effectExtent l="0" t="0" r="6350" b="0"/>
            <wp:docPr id="118257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3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0896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8868" w14:textId="371331A4" w:rsidR="00D3049E" w:rsidRDefault="00D3049E" w:rsidP="00343E85">
      <w:pPr>
        <w:pStyle w:val="a1"/>
      </w:pPr>
      <w:bookmarkStart w:id="10" w:name="_Toc155380192"/>
      <w:r>
        <w:rPr>
          <w:rFonts w:hint="eastAsia"/>
        </w:rPr>
        <w:t>硬件效果</w:t>
      </w:r>
      <w:bookmarkEnd w:id="10"/>
    </w:p>
    <w:p w14:paraId="1BE05D9A" w14:textId="43552832" w:rsidR="00D3049E" w:rsidRDefault="00D3049E" w:rsidP="000D7A89">
      <w:r>
        <w:rPr>
          <w:noProof/>
        </w:rPr>
        <w:lastRenderedPageBreak/>
        <w:drawing>
          <wp:inline distT="0" distB="0" distL="0" distR="0" wp14:anchorId="0EAE193A" wp14:editId="1012B743">
            <wp:extent cx="5226202" cy="11614150"/>
            <wp:effectExtent l="0" t="0" r="0" b="6350"/>
            <wp:docPr id="125114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50" cy="116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5A3B" w14:textId="14CFF003" w:rsidR="008B75D3" w:rsidRDefault="00D3049E" w:rsidP="00343E85">
      <w:pPr>
        <w:pStyle w:val="a0"/>
      </w:pPr>
      <w:bookmarkStart w:id="11" w:name="_Toc155380193"/>
      <w:r>
        <w:rPr>
          <w:rFonts w:hint="eastAsia"/>
        </w:rPr>
        <w:lastRenderedPageBreak/>
        <w:t>蜂鸣器的实现</w:t>
      </w:r>
      <w:bookmarkEnd w:id="11"/>
    </w:p>
    <w:p w14:paraId="4D03D5BA" w14:textId="52B950D5" w:rsidR="00D3049E" w:rsidRPr="00651153" w:rsidRDefault="00D3049E" w:rsidP="00343E85">
      <w:pPr>
        <w:pStyle w:val="a1"/>
        <w:numPr>
          <w:ilvl w:val="0"/>
          <w:numId w:val="16"/>
        </w:numPr>
      </w:pPr>
      <w:bookmarkStart w:id="12" w:name="_Toc155380194"/>
      <w:r w:rsidRPr="00651153">
        <w:t>注意点：由于是</w:t>
      </w:r>
      <w:r w:rsidRPr="00651153">
        <w:rPr>
          <w:rFonts w:hint="eastAsia"/>
        </w:rPr>
        <w:t>烟雾报警器，因此需要</w:t>
      </w:r>
      <w:r w:rsidR="00651153" w:rsidRPr="00651153">
        <w:rPr>
          <w:rFonts w:hint="eastAsia"/>
        </w:rPr>
        <w:t>设置好较低的烟雾阈值，才能够使得报警器报警</w:t>
      </w:r>
      <w:bookmarkEnd w:id="12"/>
    </w:p>
    <w:p w14:paraId="7D405543" w14:textId="57CAAE71" w:rsidR="00F10C84" w:rsidRDefault="00F10C84" w:rsidP="00343E85">
      <w:pPr>
        <w:pStyle w:val="a1"/>
      </w:pPr>
      <w:bookmarkStart w:id="13" w:name="_Toc155380195"/>
      <w:r>
        <w:rPr>
          <w:rFonts w:hint="eastAsia"/>
        </w:rPr>
        <w:t>烧入代码如下</w:t>
      </w:r>
      <w:bookmarkEnd w:id="13"/>
    </w:p>
    <w:p w14:paraId="457CA927" w14:textId="77777777" w:rsidR="00F10C84" w:rsidRDefault="00F10C84" w:rsidP="00F10C84"/>
    <w:p w14:paraId="6D20FF9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/*</w:t>
      </w:r>
    </w:p>
    <w:p w14:paraId="25FB4810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Copyright (c) 2020 Nanjing Xiaoxiongpai Intelligent Technology Co., Ltd.</w:t>
      </w:r>
    </w:p>
    <w:p w14:paraId="34084470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Licensed under the Apache License, Version 2.0 (the "License");</w:t>
      </w:r>
    </w:p>
    <w:p w14:paraId="3C364020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you may not use this file except in compliance with the License.</w:t>
      </w:r>
    </w:p>
    <w:p w14:paraId="0846D163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You may obtain a copy of the License at</w:t>
      </w:r>
    </w:p>
    <w:p w14:paraId="1FDB7A90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</w:t>
      </w:r>
    </w:p>
    <w:p w14:paraId="41F9B79C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   http://www.apache.org/licenses/LICENSE-2.0</w:t>
      </w:r>
    </w:p>
    <w:p w14:paraId="2405B89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</w:t>
      </w:r>
    </w:p>
    <w:p w14:paraId="0A870EF7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Unless required by applicable law or agreed to in writing, software</w:t>
      </w:r>
    </w:p>
    <w:p w14:paraId="7A55BD3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distributed under the License is distributed on an "AS IS" BASIS,</w:t>
      </w:r>
    </w:p>
    <w:p w14:paraId="4649F779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WITHOUT WARRANTIES OR CONDITIONS OF ANY KIND, either express or implied.</w:t>
      </w:r>
    </w:p>
    <w:p w14:paraId="1EA7B1DA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See the License for the specific language governing permissions and</w:t>
      </w:r>
    </w:p>
    <w:p w14:paraId="225ECA52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 limitations under the License.</w:t>
      </w:r>
    </w:p>
    <w:p w14:paraId="29846243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*/</w:t>
      </w:r>
    </w:p>
    <w:p w14:paraId="56BA8033" w14:textId="77777777" w:rsidR="00F10C84" w:rsidRPr="00F10C84" w:rsidRDefault="00F10C84" w:rsidP="00F10C84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4BD518E4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#include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&lt;stdio.h&gt;</w:t>
      </w:r>
    </w:p>
    <w:p w14:paraId="4928C00A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#include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&lt;string.h&gt;</w:t>
      </w:r>
    </w:p>
    <w:p w14:paraId="3B5C17F9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#include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&lt;unistd.h&gt;</w:t>
      </w:r>
    </w:p>
    <w:p w14:paraId="57108B37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#include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&lt;math.h&gt;</w:t>
      </w:r>
    </w:p>
    <w:p w14:paraId="30B99C11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5BA4FEE8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#include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"ohos_init.h"</w:t>
      </w:r>
    </w:p>
    <w:p w14:paraId="63D3F61A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#include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"cmsis_os2.h"</w:t>
      </w:r>
    </w:p>
    <w:p w14:paraId="55952BE5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#include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"E53_SF1.h"</w:t>
      </w:r>
    </w:p>
    <w:p w14:paraId="56C1D1F9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64A118D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#define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TASK_STACK_SIZE 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1024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8</w:t>
      </w:r>
    </w:p>
    <w:p w14:paraId="1343ED92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B5200D"/>
          <w:kern w:val="0"/>
          <w:szCs w:val="21"/>
        </w:rPr>
        <w:t>#define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TASK_PRIO 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25</w:t>
      </w:r>
    </w:p>
    <w:p w14:paraId="2FFDA340" w14:textId="77777777" w:rsidR="00F10C84" w:rsidRPr="00F10C84" w:rsidRDefault="00F10C84" w:rsidP="00F10C84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306CA458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0F4A85"/>
          <w:kern w:val="0"/>
          <w:szCs w:val="21"/>
        </w:rPr>
        <w:t>static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void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Example_Task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void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</w:t>
      </w:r>
    </w:p>
    <w:p w14:paraId="52E9927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{</w:t>
      </w:r>
    </w:p>
    <w:p w14:paraId="65A5D36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float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 ppm;</w:t>
      </w:r>
    </w:p>
    <w:p w14:paraId="25ABD1EA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Init_E53_SF1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();</w:t>
      </w:r>
    </w:p>
    <w:p w14:paraId="4BA0BA0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15151"/>
          <w:kern w:val="0"/>
          <w:szCs w:val="21"/>
        </w:rPr>
        <w:t>    /****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传感器校准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****/</w:t>
      </w:r>
    </w:p>
    <w:p w14:paraId="700D64F9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usleep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1000000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);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 xml:space="preserve">        // 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开机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1s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后进行校准</w:t>
      </w:r>
    </w:p>
    <w:p w14:paraId="4CE79AC5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lastRenderedPageBreak/>
        <w:t xml:space="preserve">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MQ2_PPM_Calibration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();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 xml:space="preserve">  // 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校准传感器</w:t>
      </w:r>
    </w:p>
    <w:p w14:paraId="6C294A3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</w:p>
    <w:p w14:paraId="0710E0DF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B5200D"/>
          <w:kern w:val="0"/>
          <w:szCs w:val="21"/>
        </w:rPr>
        <w:t>while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1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</w:t>
      </w:r>
    </w:p>
    <w:p w14:paraId="2D8F8A2D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    {</w:t>
      </w:r>
    </w:p>
    <w:p w14:paraId="76B4BEE7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printf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"=======================================</w:t>
      </w:r>
      <w:r w:rsidRPr="00F10C84">
        <w:rPr>
          <w:rFonts w:ascii="Consolas" w:eastAsia="宋体" w:hAnsi="Consolas" w:cs="宋体"/>
          <w:color w:val="EE0000"/>
          <w:kern w:val="0"/>
          <w:szCs w:val="21"/>
        </w:rPr>
        <w:t>\r\n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0F0CACF7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printf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"*************E53_SF1_example***********</w:t>
      </w:r>
      <w:r w:rsidRPr="00F10C84">
        <w:rPr>
          <w:rFonts w:ascii="Consolas" w:eastAsia="宋体" w:hAnsi="Consolas" w:cs="宋体"/>
          <w:color w:val="EE0000"/>
          <w:kern w:val="0"/>
          <w:szCs w:val="21"/>
        </w:rPr>
        <w:t>\r\n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74543BBF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printf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"=======================================</w:t>
      </w:r>
      <w:r w:rsidRPr="00F10C84">
        <w:rPr>
          <w:rFonts w:ascii="Consolas" w:eastAsia="宋体" w:hAnsi="Consolas" w:cs="宋体"/>
          <w:color w:val="EE0000"/>
          <w:kern w:val="0"/>
          <w:szCs w:val="21"/>
        </w:rPr>
        <w:t>\r\n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5E84FB2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ppm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Get_MQ2_PPM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();</w:t>
      </w:r>
    </w:p>
    <w:p w14:paraId="2EA50A0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printf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"ppm: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%.3f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, ppm);</w:t>
      </w:r>
    </w:p>
    <w:p w14:paraId="0C7E5AC1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B5200D"/>
          <w:kern w:val="0"/>
          <w:szCs w:val="21"/>
        </w:rPr>
        <w:t>if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(ppm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&gt;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1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</w:t>
      </w:r>
    </w:p>
    <w:p w14:paraId="666C5808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        {</w:t>
      </w:r>
    </w:p>
    <w:p w14:paraId="657A1467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Beep_StatusSet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(ON);</w:t>
      </w:r>
    </w:p>
    <w:p w14:paraId="176DAA08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        }</w:t>
      </w:r>
    </w:p>
    <w:p w14:paraId="6520BCFC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B5200D"/>
          <w:kern w:val="0"/>
          <w:szCs w:val="21"/>
        </w:rPr>
        <w:t>else</w:t>
      </w:r>
    </w:p>
    <w:p w14:paraId="33FF05B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        {</w:t>
      </w:r>
    </w:p>
    <w:p w14:paraId="598ADBC0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Beep_StatusSet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(OFF);</w:t>
      </w:r>
    </w:p>
    <w:p w14:paraId="3F1D3D4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        }</w:t>
      </w:r>
    </w:p>
    <w:p w14:paraId="5FC48F2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usleep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1000000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);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 xml:space="preserve">                        // 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延时</w:t>
      </w:r>
      <w:r w:rsidRPr="00F10C84">
        <w:rPr>
          <w:rFonts w:ascii="Consolas" w:eastAsia="宋体" w:hAnsi="Consolas" w:cs="宋体"/>
          <w:color w:val="515151"/>
          <w:kern w:val="0"/>
          <w:szCs w:val="21"/>
        </w:rPr>
        <w:t>1s        </w:t>
      </w:r>
    </w:p>
    <w:p w14:paraId="12B5AF01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} </w:t>
      </w:r>
    </w:p>
    <w:p w14:paraId="5F07844A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}</w:t>
      </w:r>
    </w:p>
    <w:p w14:paraId="3E6AFD4C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2984347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0F4A85"/>
          <w:kern w:val="0"/>
          <w:szCs w:val="21"/>
        </w:rPr>
        <w:t>static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void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ExampleEntry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void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</w:t>
      </w:r>
    </w:p>
    <w:p w14:paraId="4FDD6344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{</w:t>
      </w:r>
    </w:p>
    <w:p w14:paraId="7B35FDB8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185E73"/>
          <w:kern w:val="0"/>
          <w:szCs w:val="21"/>
        </w:rPr>
        <w:t>osThreadAttr_t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attr;</w:t>
      </w:r>
    </w:p>
    <w:p w14:paraId="615369C3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580D49A9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name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"Example_Task"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;</w:t>
      </w:r>
    </w:p>
    <w:p w14:paraId="10CFC0D9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attr_bits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0U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;</w:t>
      </w:r>
    </w:p>
    <w:p w14:paraId="0D260041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cb_mem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NULL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;</w:t>
      </w:r>
    </w:p>
    <w:p w14:paraId="05E472AB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cb_size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96D48"/>
          <w:kern w:val="0"/>
          <w:szCs w:val="21"/>
        </w:rPr>
        <w:t>0U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;</w:t>
      </w:r>
    </w:p>
    <w:p w14:paraId="280FAE50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stack_mem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NULL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;</w:t>
      </w:r>
    </w:p>
    <w:p w14:paraId="7C9F02A2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stack_size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TASK_STACK_SIZE;</w:t>
      </w:r>
    </w:p>
    <w:p w14:paraId="7B34FD4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attr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F10C84">
        <w:rPr>
          <w:rFonts w:ascii="Consolas" w:eastAsia="宋体" w:hAnsi="Consolas" w:cs="宋体"/>
          <w:color w:val="001080"/>
          <w:kern w:val="0"/>
          <w:szCs w:val="21"/>
        </w:rPr>
        <w:t>priority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TASK_PRIO;</w:t>
      </w:r>
    </w:p>
    <w:p w14:paraId="3AE68E4D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39EDE847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F10C84">
        <w:rPr>
          <w:rFonts w:ascii="Consolas" w:eastAsia="宋体" w:hAnsi="Consolas" w:cs="宋体"/>
          <w:color w:val="B5200D"/>
          <w:kern w:val="0"/>
          <w:szCs w:val="21"/>
        </w:rPr>
        <w:t>if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(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osThreadNew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((</w:t>
      </w:r>
      <w:r w:rsidRPr="00F10C84">
        <w:rPr>
          <w:rFonts w:ascii="Consolas" w:eastAsia="宋体" w:hAnsi="Consolas" w:cs="宋体"/>
          <w:color w:val="185E73"/>
          <w:kern w:val="0"/>
          <w:szCs w:val="21"/>
        </w:rPr>
        <w:t>osThreadFunc_t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)Example_Task,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NULL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,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attr) </w:t>
      </w:r>
      <w:r w:rsidRPr="00F10C84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NULL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 {</w:t>
      </w:r>
    </w:p>
    <w:p w14:paraId="76F4D07E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F10C84">
        <w:rPr>
          <w:rFonts w:ascii="Consolas" w:eastAsia="宋体" w:hAnsi="Consolas" w:cs="宋体"/>
          <w:color w:val="5E2CBC"/>
          <w:kern w:val="0"/>
          <w:szCs w:val="21"/>
        </w:rPr>
        <w:t>printf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"Falied to create Example_Task!</w:t>
      </w:r>
      <w:r w:rsidRPr="00F10C84">
        <w:rPr>
          <w:rFonts w:ascii="Consolas" w:eastAsia="宋体" w:hAnsi="Consolas" w:cs="宋体"/>
          <w:color w:val="EE0000"/>
          <w:kern w:val="0"/>
          <w:szCs w:val="21"/>
        </w:rPr>
        <w:t>\n</w:t>
      </w:r>
      <w:r w:rsidRPr="00F10C84">
        <w:rPr>
          <w:rFonts w:ascii="Consolas" w:eastAsia="宋体" w:hAnsi="Consolas" w:cs="宋体"/>
          <w:color w:val="0F4A85"/>
          <w:kern w:val="0"/>
          <w:szCs w:val="21"/>
        </w:rPr>
        <w:t>"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28EF76C6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    }</w:t>
      </w:r>
    </w:p>
    <w:p w14:paraId="05AC4D4B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292929"/>
          <w:kern w:val="0"/>
          <w:szCs w:val="21"/>
        </w:rPr>
        <w:t>}</w:t>
      </w:r>
    </w:p>
    <w:p w14:paraId="3E1DF509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</w:p>
    <w:p w14:paraId="1E4E3C5A" w14:textId="77777777" w:rsidR="00F10C84" w:rsidRPr="00F10C84" w:rsidRDefault="00F10C84" w:rsidP="00F10C8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F10C84">
        <w:rPr>
          <w:rFonts w:ascii="Consolas" w:eastAsia="宋体" w:hAnsi="Consolas" w:cs="宋体"/>
          <w:color w:val="5E2CBC"/>
          <w:kern w:val="0"/>
          <w:szCs w:val="21"/>
        </w:rPr>
        <w:t>APP_FEATURE_INIT</w:t>
      </w:r>
      <w:r w:rsidRPr="00F10C84">
        <w:rPr>
          <w:rFonts w:ascii="Consolas" w:eastAsia="宋体" w:hAnsi="Consolas" w:cs="宋体"/>
          <w:color w:val="292929"/>
          <w:kern w:val="0"/>
          <w:szCs w:val="21"/>
        </w:rPr>
        <w:t>(ExampleEntry);</w:t>
      </w:r>
    </w:p>
    <w:p w14:paraId="02872AEF" w14:textId="77777777" w:rsidR="00F10C84" w:rsidRPr="00F656D6" w:rsidRDefault="00F10C84" w:rsidP="00F10C84"/>
    <w:p w14:paraId="273B4A8C" w14:textId="5EBFF6A5" w:rsidR="008B75D3" w:rsidRDefault="00F10C84" w:rsidP="00343E85">
      <w:pPr>
        <w:pStyle w:val="a1"/>
      </w:pPr>
      <w:bookmarkStart w:id="14" w:name="_Toc155380196"/>
      <w:r>
        <w:rPr>
          <w:rFonts w:hint="eastAsia"/>
        </w:rPr>
        <w:t>硬件检测</w:t>
      </w:r>
      <w:bookmarkEnd w:id="14"/>
    </w:p>
    <w:p w14:paraId="3572F6EC" w14:textId="5EE59A18" w:rsidR="00C4064C" w:rsidRDefault="006A7B87" w:rsidP="00C4064C">
      <w:pPr>
        <w:pStyle w:val="ab"/>
        <w:ind w:firstLine="480"/>
      </w:pPr>
      <w:r>
        <w:rPr>
          <w:rFonts w:hint="eastAsia"/>
        </w:rPr>
        <w:t>蜂鸣器一直响，表明成功</w:t>
      </w:r>
    </w:p>
    <w:p w14:paraId="4D27A64D" w14:textId="12D981C8" w:rsidR="00C4064C" w:rsidRDefault="00C4064C" w:rsidP="00343E85">
      <w:pPr>
        <w:pStyle w:val="a0"/>
      </w:pPr>
      <w:bookmarkStart w:id="15" w:name="_Toc155380197"/>
      <w:r>
        <w:rPr>
          <w:rFonts w:hint="eastAsia"/>
        </w:rPr>
        <w:t>实现手机和硬件链接</w:t>
      </w:r>
      <w:bookmarkEnd w:id="15"/>
    </w:p>
    <w:p w14:paraId="3335534B" w14:textId="57006E33" w:rsidR="003F41DE" w:rsidRPr="00DC6220" w:rsidRDefault="003F41DE" w:rsidP="00343E85">
      <w:pPr>
        <w:pStyle w:val="a1"/>
        <w:numPr>
          <w:ilvl w:val="0"/>
          <w:numId w:val="18"/>
        </w:numPr>
      </w:pPr>
      <w:bookmarkStart w:id="16" w:name="_Toc155380198"/>
      <w:r w:rsidRPr="00DC6220">
        <w:lastRenderedPageBreak/>
        <w:t>下载网络调试精灵</w:t>
      </w:r>
      <w:bookmarkEnd w:id="16"/>
    </w:p>
    <w:p w14:paraId="5DF40333" w14:textId="0E3B496C" w:rsidR="003F41DE" w:rsidRDefault="003F41DE" w:rsidP="003F41DE">
      <w:r>
        <w:rPr>
          <w:noProof/>
        </w:rPr>
        <w:drawing>
          <wp:inline distT="0" distB="0" distL="0" distR="0" wp14:anchorId="2935AC8C" wp14:editId="10E3EA35">
            <wp:extent cx="2746058" cy="6102350"/>
            <wp:effectExtent l="0" t="0" r="0" b="0"/>
            <wp:docPr id="10884861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926" cy="611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D89E" w14:textId="4D86F0E3" w:rsidR="00DC6220" w:rsidRDefault="00DC6220" w:rsidP="00343E85">
      <w:pPr>
        <w:pStyle w:val="a1"/>
      </w:pPr>
      <w:bookmarkStart w:id="17" w:name="_Toc155380199"/>
      <w:r>
        <w:rPr>
          <w:rFonts w:hint="eastAsia"/>
        </w:rPr>
        <w:t>使电脑和手机在同一局域网</w:t>
      </w:r>
      <w:bookmarkEnd w:id="17"/>
    </w:p>
    <w:p w14:paraId="0F6630D2" w14:textId="7CB18EA8" w:rsidR="00DC6220" w:rsidRDefault="00DC6220" w:rsidP="00343E85">
      <w:pPr>
        <w:pStyle w:val="a1"/>
      </w:pPr>
      <w:bookmarkStart w:id="18" w:name="_Toc155380200"/>
      <w:r>
        <w:rPr>
          <w:rFonts w:hint="eastAsia"/>
        </w:rPr>
        <w:t>修改</w:t>
      </w:r>
      <w:r w:rsidR="00695FB2">
        <w:rPr>
          <w:rFonts w:hint="eastAsia"/>
        </w:rPr>
        <w:t>对应指令代码</w:t>
      </w:r>
      <w:bookmarkEnd w:id="18"/>
    </w:p>
    <w:p w14:paraId="0E5FCEE6" w14:textId="5C2D2C7F" w:rsidR="00695FB2" w:rsidRDefault="00695FB2" w:rsidP="00695FB2">
      <w:r>
        <w:rPr>
          <w:noProof/>
        </w:rPr>
        <w:lastRenderedPageBreak/>
        <w:drawing>
          <wp:inline distT="0" distB="0" distL="0" distR="0" wp14:anchorId="4C10F068" wp14:editId="40E3B1AE">
            <wp:extent cx="8630094" cy="3575234"/>
            <wp:effectExtent l="0" t="0" r="0" b="6350"/>
            <wp:docPr id="1107316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6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30094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A504" w14:textId="1F14165D" w:rsidR="00695FB2" w:rsidRDefault="00695FB2" w:rsidP="00343E85">
      <w:pPr>
        <w:pStyle w:val="a1"/>
      </w:pPr>
      <w:r>
        <w:t xml:space="preserve"> </w:t>
      </w:r>
      <w:bookmarkStart w:id="19" w:name="_Toc155380201"/>
      <w:r>
        <w:rPr>
          <w:rFonts w:hint="eastAsia"/>
        </w:rPr>
        <w:t>确定好自己的端口号</w:t>
      </w:r>
      <w:bookmarkEnd w:id="19"/>
    </w:p>
    <w:p w14:paraId="5C3A03E7" w14:textId="2EED7209" w:rsidR="00346CF3" w:rsidRDefault="00346CF3" w:rsidP="00343E85">
      <w:pPr>
        <w:pStyle w:val="a1"/>
      </w:pPr>
      <w:bookmarkStart w:id="20" w:name="_Toc155380202"/>
      <w:r>
        <w:rPr>
          <w:rFonts w:hint="eastAsia"/>
        </w:rPr>
        <w:t>链接成功</w:t>
      </w:r>
      <w:bookmarkEnd w:id="20"/>
    </w:p>
    <w:p w14:paraId="398D2495" w14:textId="66FB77BD" w:rsidR="00346CF3" w:rsidRDefault="00346CF3" w:rsidP="00346CF3">
      <w:r>
        <w:rPr>
          <w:noProof/>
        </w:rPr>
        <w:drawing>
          <wp:inline distT="0" distB="0" distL="0" distR="0" wp14:anchorId="582D84B8" wp14:editId="654978BC">
            <wp:extent cx="958899" cy="381020"/>
            <wp:effectExtent l="0" t="0" r="0" b="0"/>
            <wp:docPr id="88208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89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889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8E46" w14:textId="77777777" w:rsidR="00177AB0" w:rsidRDefault="00177AB0" w:rsidP="00346CF3"/>
    <w:p w14:paraId="01E0E200" w14:textId="02A67401" w:rsidR="00177AB0" w:rsidRDefault="00177AB0" w:rsidP="00343E85">
      <w:pPr>
        <w:pStyle w:val="a0"/>
      </w:pPr>
      <w:bookmarkStart w:id="21" w:name="_Toc155380203"/>
      <w:r>
        <w:rPr>
          <w:rFonts w:hint="eastAsia"/>
        </w:rPr>
        <w:t>控制电机的转动</w:t>
      </w:r>
      <w:bookmarkEnd w:id="21"/>
    </w:p>
    <w:p w14:paraId="10DAA744" w14:textId="2BC64B64" w:rsidR="00177AB0" w:rsidRDefault="00177AB0" w:rsidP="00343E85">
      <w:pPr>
        <w:pStyle w:val="a1"/>
        <w:numPr>
          <w:ilvl w:val="0"/>
          <w:numId w:val="19"/>
        </w:numPr>
      </w:pPr>
      <w:bookmarkStart w:id="22" w:name="_Toc155380204"/>
      <w:r>
        <w:rPr>
          <w:rFonts w:hint="eastAsia"/>
        </w:rPr>
        <w:t>烧入代码</w:t>
      </w:r>
      <w:bookmarkEnd w:id="22"/>
    </w:p>
    <w:p w14:paraId="28599177" w14:textId="79901EC5" w:rsidR="008434E4" w:rsidRDefault="008434E4" w:rsidP="008434E4">
      <w:r>
        <w:rPr>
          <w:rFonts w:hint="eastAsia"/>
        </w:rPr>
        <w:t>核心代码：</w:t>
      </w:r>
    </w:p>
    <w:p w14:paraId="4082E5B0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0F4A85"/>
          <w:kern w:val="0"/>
          <w:szCs w:val="21"/>
        </w:rPr>
        <w:t>void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397C49">
        <w:rPr>
          <w:rFonts w:ascii="Consolas" w:eastAsia="宋体" w:hAnsi="Consolas" w:cs="宋体"/>
          <w:color w:val="5E2CBC"/>
          <w:kern w:val="0"/>
          <w:szCs w:val="21"/>
        </w:rPr>
        <w:t>E53_Light_Set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397C49">
        <w:rPr>
          <w:rFonts w:ascii="Consolas" w:eastAsia="宋体" w:hAnsi="Consolas" w:cs="宋体"/>
          <w:color w:val="0F4A85"/>
          <w:kern w:val="0"/>
          <w:szCs w:val="21"/>
        </w:rPr>
        <w:t>int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397C49">
        <w:rPr>
          <w:rFonts w:ascii="Consolas" w:eastAsia="宋体" w:hAnsi="Consolas" w:cs="宋体"/>
          <w:color w:val="001080"/>
          <w:kern w:val="0"/>
          <w:szCs w:val="21"/>
        </w:rPr>
        <w:t>state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)</w:t>
      </w:r>
    </w:p>
    <w:p w14:paraId="78B25545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>{</w:t>
      </w:r>
    </w:p>
    <w:p w14:paraId="6C7E2B14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397C49">
        <w:rPr>
          <w:rFonts w:ascii="Consolas" w:eastAsia="宋体" w:hAnsi="Consolas" w:cs="宋体"/>
          <w:color w:val="B5200D"/>
          <w:kern w:val="0"/>
          <w:szCs w:val="21"/>
        </w:rPr>
        <w:t>if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(state</w:t>
      </w:r>
      <w:r w:rsidRPr="00397C49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ON)</w:t>
      </w:r>
    </w:p>
    <w:p w14:paraId="3F479793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>    {</w:t>
      </w:r>
    </w:p>
    <w:p w14:paraId="388EBF3D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397C49">
        <w:rPr>
          <w:rFonts w:ascii="Consolas" w:eastAsia="宋体" w:hAnsi="Consolas" w:cs="宋体"/>
          <w:color w:val="5E2CBC"/>
          <w:kern w:val="0"/>
          <w:szCs w:val="21"/>
        </w:rPr>
        <w:t>GpioSetOutputVal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(WIFI_IOT_IO_NAME_GPIO_14,</w:t>
      </w:r>
      <w:r w:rsidRPr="00397C49">
        <w:rPr>
          <w:rFonts w:ascii="Consolas" w:eastAsia="宋体" w:hAnsi="Consolas" w:cs="宋体"/>
          <w:color w:val="096D48"/>
          <w:kern w:val="0"/>
          <w:szCs w:val="21"/>
        </w:rPr>
        <w:t>1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574B6305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>    }</w:t>
      </w:r>
    </w:p>
    <w:p w14:paraId="0222AB2F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 xml:space="preserve">    </w:t>
      </w:r>
      <w:r w:rsidRPr="00397C49">
        <w:rPr>
          <w:rFonts w:ascii="Consolas" w:eastAsia="宋体" w:hAnsi="Consolas" w:cs="宋体"/>
          <w:color w:val="B5200D"/>
          <w:kern w:val="0"/>
          <w:szCs w:val="21"/>
        </w:rPr>
        <w:t>else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397C49">
        <w:rPr>
          <w:rFonts w:ascii="Consolas" w:eastAsia="宋体" w:hAnsi="Consolas" w:cs="宋体"/>
          <w:color w:val="B5200D"/>
          <w:kern w:val="0"/>
          <w:szCs w:val="21"/>
        </w:rPr>
        <w:t>if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(state</w:t>
      </w:r>
      <w:r w:rsidRPr="00397C49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OFF)</w:t>
      </w:r>
    </w:p>
    <w:p w14:paraId="070DE0ED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>    {</w:t>
      </w:r>
    </w:p>
    <w:p w14:paraId="3A7A9614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397C49">
        <w:rPr>
          <w:rFonts w:ascii="Consolas" w:eastAsia="宋体" w:hAnsi="Consolas" w:cs="宋体"/>
          <w:color w:val="5E2CBC"/>
          <w:kern w:val="0"/>
          <w:szCs w:val="21"/>
        </w:rPr>
        <w:t>GpioSetOutputVal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(WIFI_IOT_IO_NAME_GPIO_14,</w:t>
      </w:r>
      <w:r w:rsidRPr="00397C49">
        <w:rPr>
          <w:rFonts w:ascii="Consolas" w:eastAsia="宋体" w:hAnsi="Consolas" w:cs="宋体"/>
          <w:color w:val="096D48"/>
          <w:kern w:val="0"/>
          <w:szCs w:val="21"/>
        </w:rPr>
        <w:t>0</w:t>
      </w:r>
      <w:r w:rsidRPr="00397C49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0BDC4DA8" w14:textId="77777777" w:rsidR="00397C49" w:rsidRPr="00397C49" w:rsidRDefault="00397C49" w:rsidP="00397C4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>    }</w:t>
      </w:r>
    </w:p>
    <w:p w14:paraId="467DDCD9" w14:textId="1116D5D6" w:rsidR="00397C49" w:rsidRPr="00462F55" w:rsidRDefault="00397C49" w:rsidP="00462F5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397C49">
        <w:rPr>
          <w:rFonts w:ascii="Consolas" w:eastAsia="宋体" w:hAnsi="Consolas" w:cs="宋体"/>
          <w:color w:val="292929"/>
          <w:kern w:val="0"/>
          <w:szCs w:val="21"/>
        </w:rPr>
        <w:t>}</w:t>
      </w:r>
    </w:p>
    <w:p w14:paraId="6827A337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B5200D"/>
          <w:kern w:val="0"/>
          <w:szCs w:val="21"/>
        </w:rPr>
        <w:t>while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1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)</w:t>
      </w:r>
    </w:p>
    <w:p w14:paraId="53AD751B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{</w:t>
      </w:r>
    </w:p>
    <w:p w14:paraId="40727DE0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lastRenderedPageBreak/>
        <w:t>       </w:t>
      </w:r>
      <w:r w:rsidRPr="008434E4">
        <w:rPr>
          <w:rFonts w:ascii="Consolas" w:eastAsia="宋体" w:hAnsi="Consolas" w:cs="宋体"/>
          <w:color w:val="B5200D"/>
          <w:kern w:val="0"/>
          <w:szCs w:val="21"/>
        </w:rPr>
        <w:t>if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(LUX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&gt;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50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) </w:t>
      </w:r>
    </w:p>
    <w:p w14:paraId="0353D7E4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{</w:t>
      </w:r>
    </w:p>
    <w:p w14:paraId="428DED51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E53_Light_Set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(OFF);</w:t>
      </w:r>
    </w:p>
    <w:p w14:paraId="59D60BB3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elemachine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(OFF);</w:t>
      </w:r>
    </w:p>
    <w:p w14:paraId="038BC99E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}</w:t>
      </w:r>
    </w:p>
    <w:p w14:paraId="24C261FB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Start_BH1750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();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//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发送启动传感器指令到传感器启动是需要时间的</w:t>
      </w:r>
    </w:p>
    <w:p w14:paraId="50359AC5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usleep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100000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337F676F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//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开始准备从光敏传感器上读取光敏值</w:t>
      </w:r>
    </w:p>
    <w:p w14:paraId="39AFEE6F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WifiIotI2cData bh1750_i2c_data;</w:t>
      </w:r>
    </w:p>
    <w:p w14:paraId="2D5ADB63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0F4A85"/>
          <w:kern w:val="0"/>
          <w:szCs w:val="21"/>
        </w:rPr>
        <w:t>unsigned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8434E4">
        <w:rPr>
          <w:rFonts w:ascii="Consolas" w:eastAsia="宋体" w:hAnsi="Consolas" w:cs="宋体"/>
          <w:color w:val="0F4A85"/>
          <w:kern w:val="0"/>
          <w:szCs w:val="21"/>
        </w:rPr>
        <w:t>char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 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recv_data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[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2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]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{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0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};</w:t>
      </w:r>
    </w:p>
    <w:p w14:paraId="119F2E3F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bh1750_i2c_data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receiveBuf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recv_data;</w:t>
      </w:r>
    </w:p>
    <w:p w14:paraId="22BDF317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bh1750_i2c_data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.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receiveLen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2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;</w:t>
      </w:r>
    </w:p>
    <w:p w14:paraId="6C2388C7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//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从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I2C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数据线上读取数据</w:t>
      </w:r>
    </w:p>
    <w:p w14:paraId="2A4328D0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I2cRead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(WIFI_IOT_I2C_IDX_1,(BH1750_Addr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&lt;&lt;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1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)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|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0x01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,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&amp;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bh1750_i2c_data);</w:t>
      </w:r>
    </w:p>
    <w:p w14:paraId="6D818A67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//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直接从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ic</w:t>
      </w:r>
      <w:r w:rsidRPr="008434E4">
        <w:rPr>
          <w:rFonts w:ascii="Consolas" w:eastAsia="宋体" w:hAnsi="Consolas" w:cs="宋体"/>
          <w:color w:val="515151"/>
          <w:kern w:val="0"/>
          <w:szCs w:val="21"/>
        </w:rPr>
        <w:t>数据上获得光敏数据必须通过一定公式换算才能获得正确的值</w:t>
      </w:r>
    </w:p>
    <w:p w14:paraId="1DA77F44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LUX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8434E4">
        <w:rPr>
          <w:rFonts w:ascii="Consolas" w:eastAsia="宋体" w:hAnsi="Consolas" w:cs="宋体"/>
          <w:color w:val="0F4A85"/>
          <w:kern w:val="0"/>
          <w:szCs w:val="21"/>
        </w:rPr>
        <w:t>float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)(((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recv_data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[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0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]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&lt;&lt;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8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)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recv_data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[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1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])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1.2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);</w:t>
      </w:r>
    </w:p>
    <w:p w14:paraId="3DCA1245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B5200D"/>
          <w:kern w:val="0"/>
          <w:szCs w:val="21"/>
        </w:rPr>
        <w:t>if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(LUX</w:t>
      </w:r>
      <w:r w:rsidRPr="008434E4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8434E4">
        <w:rPr>
          <w:rFonts w:ascii="Consolas" w:eastAsia="宋体" w:hAnsi="Consolas" w:cs="宋体"/>
          <w:color w:val="096D48"/>
          <w:kern w:val="0"/>
          <w:szCs w:val="21"/>
        </w:rPr>
        <w:t>50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) </w:t>
      </w:r>
    </w:p>
    <w:p w14:paraId="0C2BAE3F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{</w:t>
      </w:r>
    </w:p>
    <w:p w14:paraId="02C85DD0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E53_Light_Set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(ON);</w:t>
      </w:r>
    </w:p>
    <w:p w14:paraId="5BC3AD82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 xml:space="preserve">        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elemachine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(ON);</w:t>
      </w:r>
    </w:p>
    <w:p w14:paraId="7CE42FDD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}</w:t>
      </w:r>
    </w:p>
    <w:p w14:paraId="590D27BF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       </w:t>
      </w:r>
      <w:r w:rsidRPr="008434E4">
        <w:rPr>
          <w:rFonts w:ascii="Consolas" w:eastAsia="宋体" w:hAnsi="Consolas" w:cs="宋体"/>
          <w:color w:val="5E2CBC"/>
          <w:kern w:val="0"/>
          <w:szCs w:val="21"/>
        </w:rPr>
        <w:t>printf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(</w:t>
      </w:r>
      <w:r w:rsidRPr="008434E4">
        <w:rPr>
          <w:rFonts w:ascii="Consolas" w:eastAsia="宋体" w:hAnsi="Consolas" w:cs="宋体"/>
          <w:color w:val="0F4A85"/>
          <w:kern w:val="0"/>
          <w:szCs w:val="21"/>
        </w:rPr>
        <w:t>"</w:t>
      </w:r>
      <w:r w:rsidRPr="008434E4">
        <w:rPr>
          <w:rFonts w:ascii="Consolas" w:eastAsia="宋体" w:hAnsi="Consolas" w:cs="宋体"/>
          <w:color w:val="EE0000"/>
          <w:kern w:val="0"/>
          <w:szCs w:val="21"/>
        </w:rPr>
        <w:t>\r\n</w:t>
      </w:r>
      <w:r w:rsidRPr="008434E4">
        <w:rPr>
          <w:rFonts w:ascii="Consolas" w:eastAsia="宋体" w:hAnsi="Consolas" w:cs="宋体"/>
          <w:color w:val="0F4A85"/>
          <w:kern w:val="0"/>
          <w:szCs w:val="21"/>
        </w:rPr>
        <w:t xml:space="preserve">********LUX Value is </w:t>
      </w:r>
      <w:r w:rsidRPr="008434E4">
        <w:rPr>
          <w:rFonts w:ascii="Consolas" w:eastAsia="宋体" w:hAnsi="Consolas" w:cs="宋体"/>
          <w:color w:val="001080"/>
          <w:kern w:val="0"/>
          <w:szCs w:val="21"/>
        </w:rPr>
        <w:t>%.2f</w:t>
      </w:r>
      <w:r w:rsidRPr="008434E4">
        <w:rPr>
          <w:rFonts w:ascii="Consolas" w:eastAsia="宋体" w:hAnsi="Consolas" w:cs="宋体"/>
          <w:color w:val="0F4A85"/>
          <w:kern w:val="0"/>
          <w:szCs w:val="21"/>
        </w:rPr>
        <w:t xml:space="preserve"> ********</w:t>
      </w:r>
      <w:r w:rsidRPr="008434E4">
        <w:rPr>
          <w:rFonts w:ascii="Consolas" w:eastAsia="宋体" w:hAnsi="Consolas" w:cs="宋体"/>
          <w:color w:val="EE0000"/>
          <w:kern w:val="0"/>
          <w:szCs w:val="21"/>
        </w:rPr>
        <w:t>\r\n</w:t>
      </w:r>
      <w:r w:rsidRPr="008434E4">
        <w:rPr>
          <w:rFonts w:ascii="Consolas" w:eastAsia="宋体" w:hAnsi="Consolas" w:cs="宋体"/>
          <w:color w:val="0F4A85"/>
          <w:kern w:val="0"/>
          <w:szCs w:val="21"/>
        </w:rPr>
        <w:t>"</w:t>
      </w:r>
      <w:r w:rsidRPr="008434E4">
        <w:rPr>
          <w:rFonts w:ascii="Consolas" w:eastAsia="宋体" w:hAnsi="Consolas" w:cs="宋体"/>
          <w:color w:val="292929"/>
          <w:kern w:val="0"/>
          <w:szCs w:val="21"/>
        </w:rPr>
        <w:t>,LUX);</w:t>
      </w:r>
    </w:p>
    <w:p w14:paraId="68BAAAF8" w14:textId="77777777" w:rsidR="008434E4" w:rsidRPr="008434E4" w:rsidRDefault="008434E4" w:rsidP="008434E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292929"/>
          <w:kern w:val="0"/>
          <w:szCs w:val="21"/>
        </w:rPr>
      </w:pPr>
      <w:r w:rsidRPr="008434E4">
        <w:rPr>
          <w:rFonts w:ascii="Consolas" w:eastAsia="宋体" w:hAnsi="Consolas" w:cs="宋体"/>
          <w:color w:val="292929"/>
          <w:kern w:val="0"/>
          <w:szCs w:val="21"/>
        </w:rPr>
        <w:t>}</w:t>
      </w:r>
    </w:p>
    <w:p w14:paraId="4F2F025A" w14:textId="26577A08" w:rsidR="00177AB0" w:rsidRDefault="00462F55" w:rsidP="00343E85">
      <w:pPr>
        <w:pStyle w:val="a1"/>
      </w:pPr>
      <w:bookmarkStart w:id="23" w:name="_Toc155380205"/>
      <w:r>
        <w:rPr>
          <w:rFonts w:hint="eastAsia"/>
        </w:rPr>
        <w:t>烧入编译</w:t>
      </w:r>
      <w:bookmarkEnd w:id="23"/>
    </w:p>
    <w:p w14:paraId="4DF45E82" w14:textId="32DA8E53" w:rsidR="008E3D72" w:rsidRDefault="008E3D72" w:rsidP="008E3D72">
      <w:pPr>
        <w:pStyle w:val="a1"/>
        <w:numPr>
          <w:ilvl w:val="0"/>
          <w:numId w:val="0"/>
        </w:numPr>
        <w:ind w:left="902"/>
      </w:pPr>
      <w:bookmarkStart w:id="24" w:name="_Toc155380206"/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592CB9D" wp14:editId="6B9A081F">
            <wp:simplePos x="0" y="0"/>
            <wp:positionH relativeFrom="column">
              <wp:posOffset>0</wp:posOffset>
            </wp:positionH>
            <wp:positionV relativeFrom="paragraph">
              <wp:posOffset>-65058925</wp:posOffset>
            </wp:positionV>
            <wp:extent cx="5274310" cy="3391535"/>
            <wp:effectExtent l="0" t="0" r="2540" b="0"/>
            <wp:wrapTopAndBottom/>
            <wp:docPr id="1153711416" name="图片 4" descr="图形用户界面, 文本, 电子邮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1416" name="图片 4" descr="图形用户界面, 文本, 电子邮件&#10;&#10;中度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</w:p>
    <w:p w14:paraId="39E3C189" w14:textId="0130ECE9" w:rsidR="00462F55" w:rsidRDefault="00462F55" w:rsidP="00343E85">
      <w:pPr>
        <w:pStyle w:val="a1"/>
      </w:pPr>
      <w:bookmarkStart w:id="25" w:name="_Toc155380207"/>
      <w:r>
        <w:rPr>
          <w:rFonts w:hint="eastAsia"/>
        </w:rPr>
        <w:lastRenderedPageBreak/>
        <w:t>观察结果</w:t>
      </w:r>
      <w:bookmarkEnd w:id="25"/>
    </w:p>
    <w:bookmarkEnd w:id="6"/>
    <w:p w14:paraId="3F9CA40B" w14:textId="774E07D6" w:rsidR="00462F55" w:rsidRDefault="00462F55" w:rsidP="00462F55">
      <w:r>
        <w:rPr>
          <w:rFonts w:hint="eastAsia"/>
          <w:noProof/>
        </w:rPr>
        <w:drawing>
          <wp:inline distT="0" distB="0" distL="114300" distR="114300" wp14:anchorId="078F8319" wp14:editId="27A50E5B">
            <wp:extent cx="5090795" cy="3260090"/>
            <wp:effectExtent l="0" t="0" r="14605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09079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6E670" w14:textId="77777777" w:rsidR="00346CF3" w:rsidRPr="00124AAA" w:rsidRDefault="00346CF3" w:rsidP="00346CF3"/>
    <w:p w14:paraId="28A7B0C8" w14:textId="77777777" w:rsidR="008B75D3" w:rsidRDefault="008B75D3" w:rsidP="008B75D3">
      <w:pPr>
        <w:pStyle w:val="a"/>
      </w:pPr>
      <w:bookmarkStart w:id="26" w:name="_Toc155163445"/>
      <w:bookmarkStart w:id="27" w:name="_Toc155249518"/>
      <w:bookmarkStart w:id="28" w:name="_Toc155380208"/>
      <w:r>
        <w:rPr>
          <w:rFonts w:hint="eastAsia"/>
        </w:rPr>
        <w:t>学习收获</w:t>
      </w:r>
      <w:bookmarkEnd w:id="26"/>
      <w:bookmarkEnd w:id="27"/>
      <w:bookmarkEnd w:id="28"/>
    </w:p>
    <w:p w14:paraId="0823A2A2" w14:textId="5C1BA097" w:rsidR="00D70911" w:rsidRDefault="008B75D3" w:rsidP="00D70911">
      <w:pPr>
        <w:pStyle w:val="ab"/>
        <w:ind w:firstLine="480"/>
      </w:pPr>
      <w:r>
        <w:br w:type="page"/>
      </w:r>
      <w:r w:rsidR="00D70911">
        <w:lastRenderedPageBreak/>
        <w:t>在今天的学习中，我通过使用小熊派电子元件进行了一系列的实验，包括测试蜂鸣报警器和温湿度检测器，并学习了如何将手机与硬件设备连接以及如何控制电机的转动。</w:t>
      </w:r>
    </w:p>
    <w:p w14:paraId="2A0D4D14" w14:textId="77777777" w:rsidR="00D70911" w:rsidRDefault="00D70911" w:rsidP="00343E85">
      <w:pPr>
        <w:pStyle w:val="a0"/>
        <w:numPr>
          <w:ilvl w:val="0"/>
          <w:numId w:val="21"/>
        </w:numPr>
      </w:pPr>
      <w:bookmarkStart w:id="29" w:name="_Toc155380209"/>
      <w:r>
        <w:t>蜂鸣报警器测试</w:t>
      </w:r>
      <w:bookmarkEnd w:id="29"/>
    </w:p>
    <w:p w14:paraId="5A22E483" w14:textId="29BA9DC9" w:rsidR="00D70911" w:rsidRDefault="00D70911" w:rsidP="00D70911">
      <w:pPr>
        <w:pStyle w:val="ab"/>
        <w:ind w:firstLine="480"/>
      </w:pPr>
      <w:r>
        <w:t>我使用小熊派电子元件连接蜂鸣报警器，并通过编写代码实现了蜂鸣器的报警功能。通过调整代码中的参数，我能够控制报警器的音调和持续时间。这对于安全监测以及预警系统非常重要。</w:t>
      </w:r>
    </w:p>
    <w:p w14:paraId="0F83616C" w14:textId="77777777" w:rsidR="00D70911" w:rsidRDefault="00D70911" w:rsidP="00343E85">
      <w:pPr>
        <w:pStyle w:val="a0"/>
      </w:pPr>
      <w:bookmarkStart w:id="30" w:name="_Toc155380210"/>
      <w:r>
        <w:t>温湿度检测器测试</w:t>
      </w:r>
      <w:bookmarkEnd w:id="30"/>
    </w:p>
    <w:p w14:paraId="07A55042" w14:textId="1BB27EE3" w:rsidR="00D70911" w:rsidRDefault="00D70911" w:rsidP="00D70911">
      <w:pPr>
        <w:pStyle w:val="ab"/>
        <w:ind w:firstLine="480"/>
      </w:pPr>
      <w:r>
        <w:t>接下来，我将温湿度检测器与小熊派电子元件连接，并编写了相应的代码实现了对温度和湿度的检测功能。通过读取传感器返回的数值，我可以实时监测温湿度变化情况。</w:t>
      </w:r>
    </w:p>
    <w:p w14:paraId="3987D291" w14:textId="77777777" w:rsidR="00D70911" w:rsidRDefault="00D70911" w:rsidP="00343E85">
      <w:pPr>
        <w:pStyle w:val="a0"/>
      </w:pPr>
      <w:bookmarkStart w:id="31" w:name="_Toc155380211"/>
      <w:r>
        <w:t>学习手机与硬件设备连接</w:t>
      </w:r>
      <w:bookmarkEnd w:id="31"/>
    </w:p>
    <w:p w14:paraId="6C049F35" w14:textId="226ED6B9" w:rsidR="00D70911" w:rsidRDefault="00D70911" w:rsidP="00D70911">
      <w:pPr>
        <w:pStyle w:val="ab"/>
        <w:ind w:firstLine="480"/>
      </w:pPr>
      <w:r>
        <w:t>在进一步的学习中，我了解了如何将手机与硬件设备连接。通过使用</w:t>
      </w:r>
      <w:r>
        <w:rPr>
          <w:rFonts w:hint="eastAsia"/>
        </w:rPr>
        <w:t>局域网</w:t>
      </w:r>
      <w:r>
        <w:t>技术</w:t>
      </w:r>
      <w:r w:rsidR="006F6609">
        <w:rPr>
          <w:rFonts w:hint="eastAsia"/>
        </w:rPr>
        <w:t>和网络调试精灵软件</w:t>
      </w:r>
      <w:r>
        <w:t>，我可以实现手机与蜂鸣报警器、温湿度检测器等设备之间的数据传输和控制。</w:t>
      </w:r>
    </w:p>
    <w:p w14:paraId="56588DAA" w14:textId="77777777" w:rsidR="006F6609" w:rsidRDefault="00D70911" w:rsidP="00343E85">
      <w:pPr>
        <w:pStyle w:val="a0"/>
      </w:pPr>
      <w:bookmarkStart w:id="32" w:name="_Toc155380212"/>
      <w:r>
        <w:t>学习电机控制</w:t>
      </w:r>
      <w:bookmarkEnd w:id="32"/>
    </w:p>
    <w:p w14:paraId="085CAD0B" w14:textId="2107F8CA" w:rsidR="00D70911" w:rsidRDefault="00D70911" w:rsidP="00D70911">
      <w:pPr>
        <w:pStyle w:val="ab"/>
        <w:ind w:firstLine="480"/>
      </w:pPr>
      <w:r>
        <w:t>我学习了如何控制电机的转动。通过使用小熊派电子元件提供的相关模块和编写相应的代码，我可以控制电机的转速和方向。这对于智慧农业中的自动化种植和收割系统非常重要。</w:t>
      </w:r>
    </w:p>
    <w:p w14:paraId="70FF4E83" w14:textId="1EE8AA90" w:rsidR="008B75D3" w:rsidRPr="00D70911" w:rsidRDefault="008B75D3" w:rsidP="008B75D3">
      <w:pPr>
        <w:widowControl/>
        <w:jc w:val="left"/>
        <w:rPr>
          <w:rFonts w:eastAsia="黑体"/>
          <w:sz w:val="32"/>
        </w:rPr>
      </w:pPr>
    </w:p>
    <w:p w14:paraId="0D73EF07" w14:textId="77777777" w:rsidR="008B75D3" w:rsidRDefault="008B75D3" w:rsidP="008B75D3">
      <w:pPr>
        <w:pStyle w:val="a"/>
      </w:pPr>
      <w:bookmarkStart w:id="33" w:name="_Toc155163446"/>
      <w:bookmarkStart w:id="34" w:name="_Toc155249524"/>
      <w:bookmarkStart w:id="35" w:name="_Toc155380213"/>
      <w:r>
        <w:rPr>
          <w:rFonts w:hint="eastAsia"/>
        </w:rPr>
        <w:t>待答疑的问题</w:t>
      </w:r>
      <w:bookmarkEnd w:id="33"/>
      <w:bookmarkEnd w:id="34"/>
      <w:bookmarkEnd w:id="35"/>
    </w:p>
    <w:p w14:paraId="39CA2560" w14:textId="77777777" w:rsidR="00343E85" w:rsidRDefault="00C43571" w:rsidP="00343E85">
      <w:pPr>
        <w:pStyle w:val="a0"/>
        <w:numPr>
          <w:ilvl w:val="0"/>
          <w:numId w:val="25"/>
        </w:numPr>
      </w:pPr>
      <w:bookmarkStart w:id="36" w:name="_Toc155380214"/>
      <w:r>
        <w:t>故障排除问题</w:t>
      </w:r>
      <w:bookmarkEnd w:id="36"/>
    </w:p>
    <w:p w14:paraId="01F733E6" w14:textId="12F77181" w:rsidR="00C43571" w:rsidRDefault="00C43571" w:rsidP="00343E85">
      <w:pPr>
        <w:pStyle w:val="ab"/>
        <w:ind w:firstLine="480"/>
      </w:pPr>
      <w:r>
        <w:t>在实验过程中，遇到设备无法正常工作的情况，可能需要进行故障排除。这可能涉及检查连接、更换元件、重新编写代码等步骤。</w:t>
      </w:r>
      <w:r>
        <w:rPr>
          <w:rFonts w:hint="eastAsia"/>
        </w:rPr>
        <w:t>而我对这些过程还不够熟练</w:t>
      </w:r>
    </w:p>
    <w:p w14:paraId="444BA9B1" w14:textId="77777777" w:rsidR="00343E85" w:rsidRDefault="00343E85" w:rsidP="00343E85">
      <w:pPr>
        <w:pStyle w:val="a0"/>
      </w:pPr>
      <w:bookmarkStart w:id="37" w:name="_Toc155380215"/>
      <w:r w:rsidRPr="00343E85">
        <w:t>代码编写问题</w:t>
      </w:r>
      <w:bookmarkEnd w:id="37"/>
    </w:p>
    <w:p w14:paraId="3FC0EB94" w14:textId="35060DC9" w:rsidR="00343E85" w:rsidRPr="00343E85" w:rsidRDefault="00343E85" w:rsidP="00343E85">
      <w:pPr>
        <w:pStyle w:val="ab"/>
        <w:ind w:firstLine="480"/>
      </w:pPr>
      <w:r>
        <w:rPr>
          <w:rFonts w:hint="eastAsia"/>
        </w:rPr>
        <w:t>我在</w:t>
      </w:r>
      <w:r w:rsidRPr="00343E85">
        <w:t>编写控制硬件设备的代码时，可能会出现语法错误、逻辑错误或者参数设置不正确的问题。这可能导致设备无法按照预期进行操作或数据读取不准确。</w:t>
      </w:r>
    </w:p>
    <w:p w14:paraId="4F716ECB" w14:textId="77777777" w:rsidR="00343E85" w:rsidRDefault="00343E85" w:rsidP="00343E85">
      <w:pPr>
        <w:pStyle w:val="a0"/>
      </w:pPr>
      <w:bookmarkStart w:id="38" w:name="_Toc155380216"/>
      <w:r w:rsidRPr="00343E85">
        <w:lastRenderedPageBreak/>
        <w:t>数据传输问题</w:t>
      </w:r>
      <w:bookmarkEnd w:id="38"/>
    </w:p>
    <w:p w14:paraId="1D0F3C3A" w14:textId="4A2BCA16" w:rsidR="00343E85" w:rsidRPr="00343E85" w:rsidRDefault="00343E85" w:rsidP="00343E85">
      <w:pPr>
        <w:pStyle w:val="ab"/>
        <w:ind w:firstLine="480"/>
      </w:pPr>
      <w:r w:rsidRPr="00343E85">
        <w:t>当尝试将手机与硬件设备连接时，</w:t>
      </w:r>
      <w:r w:rsidR="00A557EB">
        <w:rPr>
          <w:rFonts w:hint="eastAsia"/>
        </w:rPr>
        <w:t>我遇到了</w:t>
      </w:r>
      <w:r w:rsidRPr="00343E85">
        <w:t>等通信方式不稳定的情况。这可能导致数据传输中断或延迟，影响设备的远程控制和监测功能。</w:t>
      </w:r>
    </w:p>
    <w:p w14:paraId="6C8638F0" w14:textId="77777777" w:rsidR="00343E85" w:rsidRPr="00343E85" w:rsidRDefault="00343E85" w:rsidP="00343E85">
      <w:pPr>
        <w:pStyle w:val="a"/>
        <w:numPr>
          <w:ilvl w:val="0"/>
          <w:numId w:val="0"/>
        </w:numPr>
        <w:ind w:left="900"/>
      </w:pPr>
    </w:p>
    <w:p w14:paraId="671A584B" w14:textId="77777777" w:rsidR="00343E85" w:rsidRPr="00343E85" w:rsidRDefault="00343E85" w:rsidP="00343E85">
      <w:pPr>
        <w:pStyle w:val="a"/>
        <w:numPr>
          <w:ilvl w:val="0"/>
          <w:numId w:val="0"/>
        </w:numPr>
        <w:ind w:left="480"/>
      </w:pPr>
    </w:p>
    <w:p w14:paraId="69336A7E" w14:textId="77777777" w:rsidR="008B75D3" w:rsidRPr="00343E85" w:rsidRDefault="008B75D3" w:rsidP="008B75D3">
      <w:pPr>
        <w:pStyle w:val="a"/>
        <w:numPr>
          <w:ilvl w:val="0"/>
          <w:numId w:val="0"/>
        </w:numPr>
        <w:ind w:left="900" w:hanging="420"/>
      </w:pPr>
    </w:p>
    <w:p w14:paraId="2716B144" w14:textId="77777777" w:rsidR="00F45B2C" w:rsidRPr="008B75D3" w:rsidRDefault="00F45B2C"/>
    <w:sectPr w:rsidR="00F45B2C" w:rsidRPr="008B75D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047CE" w14:textId="77777777" w:rsidR="00CD2C4A" w:rsidRDefault="00CD2C4A" w:rsidP="00212772">
      <w:r>
        <w:separator/>
      </w:r>
    </w:p>
  </w:endnote>
  <w:endnote w:type="continuationSeparator" w:id="0">
    <w:p w14:paraId="467BD80D" w14:textId="77777777" w:rsidR="00CD2C4A" w:rsidRDefault="00CD2C4A" w:rsidP="00212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202D1" w14:textId="77777777" w:rsidR="00CD2C4A" w:rsidRDefault="00CD2C4A" w:rsidP="00212772">
      <w:r>
        <w:separator/>
      </w:r>
    </w:p>
  </w:footnote>
  <w:footnote w:type="continuationSeparator" w:id="0">
    <w:p w14:paraId="6AF2EDD4" w14:textId="77777777" w:rsidR="00CD2C4A" w:rsidRDefault="00CD2C4A" w:rsidP="00212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4838"/>
    <w:multiLevelType w:val="multilevel"/>
    <w:tmpl w:val="88605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7228E"/>
    <w:multiLevelType w:val="multilevel"/>
    <w:tmpl w:val="B9A46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90F86"/>
    <w:multiLevelType w:val="hybridMultilevel"/>
    <w:tmpl w:val="7AF4542E"/>
    <w:lvl w:ilvl="0" w:tplc="99888B08">
      <w:start w:val="1"/>
      <w:numFmt w:val="decimal"/>
      <w:lvlText w:val="%1."/>
      <w:lvlJc w:val="left"/>
      <w:pPr>
        <w:ind w:left="1342" w:hanging="440"/>
      </w:pPr>
    </w:lvl>
    <w:lvl w:ilvl="1" w:tplc="04090019" w:tentative="1">
      <w:start w:val="1"/>
      <w:numFmt w:val="lowerLetter"/>
      <w:lvlText w:val="%2)"/>
      <w:lvlJc w:val="left"/>
      <w:pPr>
        <w:ind w:left="1782" w:hanging="440"/>
      </w:pPr>
    </w:lvl>
    <w:lvl w:ilvl="2" w:tplc="0409001B" w:tentative="1">
      <w:start w:val="1"/>
      <w:numFmt w:val="lowerRoman"/>
      <w:lvlText w:val="%3."/>
      <w:lvlJc w:val="right"/>
      <w:pPr>
        <w:ind w:left="2222" w:hanging="440"/>
      </w:pPr>
    </w:lvl>
    <w:lvl w:ilvl="3" w:tplc="0409000F" w:tentative="1">
      <w:start w:val="1"/>
      <w:numFmt w:val="decimal"/>
      <w:lvlText w:val="%4."/>
      <w:lvlJc w:val="left"/>
      <w:pPr>
        <w:ind w:left="2662" w:hanging="440"/>
      </w:pPr>
    </w:lvl>
    <w:lvl w:ilvl="4" w:tplc="04090019" w:tentative="1">
      <w:start w:val="1"/>
      <w:numFmt w:val="lowerLetter"/>
      <w:lvlText w:val="%5)"/>
      <w:lvlJc w:val="left"/>
      <w:pPr>
        <w:ind w:left="3102" w:hanging="440"/>
      </w:pPr>
    </w:lvl>
    <w:lvl w:ilvl="5" w:tplc="0409001B" w:tentative="1">
      <w:start w:val="1"/>
      <w:numFmt w:val="lowerRoman"/>
      <w:lvlText w:val="%6."/>
      <w:lvlJc w:val="right"/>
      <w:pPr>
        <w:ind w:left="3542" w:hanging="440"/>
      </w:pPr>
    </w:lvl>
    <w:lvl w:ilvl="6" w:tplc="0409000F" w:tentative="1">
      <w:start w:val="1"/>
      <w:numFmt w:val="decimal"/>
      <w:lvlText w:val="%7."/>
      <w:lvlJc w:val="left"/>
      <w:pPr>
        <w:ind w:left="3982" w:hanging="440"/>
      </w:pPr>
    </w:lvl>
    <w:lvl w:ilvl="7" w:tplc="04090019" w:tentative="1">
      <w:start w:val="1"/>
      <w:numFmt w:val="lowerLetter"/>
      <w:lvlText w:val="%8)"/>
      <w:lvlJc w:val="left"/>
      <w:pPr>
        <w:ind w:left="4422" w:hanging="440"/>
      </w:pPr>
    </w:lvl>
    <w:lvl w:ilvl="8" w:tplc="0409001B" w:tentative="1">
      <w:start w:val="1"/>
      <w:numFmt w:val="lowerRoman"/>
      <w:lvlText w:val="%9."/>
      <w:lvlJc w:val="right"/>
      <w:pPr>
        <w:ind w:left="4862" w:hanging="440"/>
      </w:pPr>
    </w:lvl>
  </w:abstractNum>
  <w:abstractNum w:abstractNumId="3" w15:restartNumberingAfterBreak="0">
    <w:nsid w:val="1E531F7C"/>
    <w:multiLevelType w:val="multilevel"/>
    <w:tmpl w:val="1986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730622"/>
    <w:multiLevelType w:val="hybridMultilevel"/>
    <w:tmpl w:val="ABB01A9E"/>
    <w:lvl w:ilvl="0" w:tplc="0F743D9E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37F60A5D"/>
    <w:multiLevelType w:val="hybridMultilevel"/>
    <w:tmpl w:val="187A4326"/>
    <w:lvl w:ilvl="0" w:tplc="78C80EA6">
      <w:start w:val="1"/>
      <w:numFmt w:val="chineseCountingThousand"/>
      <w:pStyle w:val="a"/>
      <w:lvlText w:val="%1、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FE60E63"/>
    <w:multiLevelType w:val="multilevel"/>
    <w:tmpl w:val="F8B25074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right"/>
      <w:pPr>
        <w:ind w:left="1260" w:hanging="420"/>
      </w:pPr>
      <w:rPr>
        <w:rFonts w:hint="eastAsia"/>
      </w:rPr>
    </w:lvl>
    <w:lvl w:ilvl="3">
      <w:start w:val="1"/>
      <w:numFmt w:val="upperRoman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bullet"/>
      <w:lvlText w:val=""/>
      <w:lvlJc w:val="left"/>
      <w:pPr>
        <w:ind w:left="2520" w:hanging="420"/>
      </w:pPr>
      <w:rPr>
        <w:rFonts w:ascii="Symbol" w:hAnsi="Symbol" w:hint="default"/>
        <w:color w:val="auto"/>
      </w:rPr>
    </w:lvl>
    <w:lvl w:ilvl="6">
      <w:start w:val="1"/>
      <w:numFmt w:val="bullet"/>
      <w:lvlText w:val=""/>
      <w:lvlJc w:val="left"/>
      <w:pPr>
        <w:ind w:left="2940" w:hanging="420"/>
      </w:pPr>
      <w:rPr>
        <w:rFonts w:ascii="Symbol" w:hAnsi="Symbol" w:hint="default"/>
        <w:color w:val="auto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414B1B5B"/>
    <w:multiLevelType w:val="multilevel"/>
    <w:tmpl w:val="3C90B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AA5463"/>
    <w:multiLevelType w:val="hybridMultilevel"/>
    <w:tmpl w:val="C38ED03E"/>
    <w:lvl w:ilvl="0" w:tplc="6412928A">
      <w:start w:val="1"/>
      <w:numFmt w:val="decimal"/>
      <w:pStyle w:val="a0"/>
      <w:lvlText w:val="%1."/>
      <w:lvlJc w:val="left"/>
      <w:pPr>
        <w:ind w:left="1782" w:hanging="440"/>
      </w:pPr>
    </w:lvl>
    <w:lvl w:ilvl="1" w:tplc="04090019" w:tentative="1">
      <w:start w:val="1"/>
      <w:numFmt w:val="lowerLetter"/>
      <w:lvlText w:val="%2)"/>
      <w:lvlJc w:val="left"/>
      <w:pPr>
        <w:ind w:left="2222" w:hanging="440"/>
      </w:pPr>
    </w:lvl>
    <w:lvl w:ilvl="2" w:tplc="0409001B" w:tentative="1">
      <w:start w:val="1"/>
      <w:numFmt w:val="lowerRoman"/>
      <w:lvlText w:val="%3."/>
      <w:lvlJc w:val="right"/>
      <w:pPr>
        <w:ind w:left="2662" w:hanging="440"/>
      </w:pPr>
    </w:lvl>
    <w:lvl w:ilvl="3" w:tplc="0409000F" w:tentative="1">
      <w:start w:val="1"/>
      <w:numFmt w:val="decimal"/>
      <w:lvlText w:val="%4."/>
      <w:lvlJc w:val="left"/>
      <w:pPr>
        <w:ind w:left="3102" w:hanging="440"/>
      </w:pPr>
    </w:lvl>
    <w:lvl w:ilvl="4" w:tplc="04090019" w:tentative="1">
      <w:start w:val="1"/>
      <w:numFmt w:val="lowerLetter"/>
      <w:lvlText w:val="%5)"/>
      <w:lvlJc w:val="left"/>
      <w:pPr>
        <w:ind w:left="3542" w:hanging="440"/>
      </w:pPr>
    </w:lvl>
    <w:lvl w:ilvl="5" w:tplc="0409001B" w:tentative="1">
      <w:start w:val="1"/>
      <w:numFmt w:val="lowerRoman"/>
      <w:lvlText w:val="%6."/>
      <w:lvlJc w:val="right"/>
      <w:pPr>
        <w:ind w:left="3982" w:hanging="440"/>
      </w:pPr>
    </w:lvl>
    <w:lvl w:ilvl="6" w:tplc="0409000F" w:tentative="1">
      <w:start w:val="1"/>
      <w:numFmt w:val="decimal"/>
      <w:lvlText w:val="%7."/>
      <w:lvlJc w:val="left"/>
      <w:pPr>
        <w:ind w:left="4422" w:hanging="440"/>
      </w:pPr>
    </w:lvl>
    <w:lvl w:ilvl="7" w:tplc="04090019" w:tentative="1">
      <w:start w:val="1"/>
      <w:numFmt w:val="lowerLetter"/>
      <w:lvlText w:val="%8)"/>
      <w:lvlJc w:val="left"/>
      <w:pPr>
        <w:ind w:left="4862" w:hanging="440"/>
      </w:pPr>
    </w:lvl>
    <w:lvl w:ilvl="8" w:tplc="0409001B" w:tentative="1">
      <w:start w:val="1"/>
      <w:numFmt w:val="lowerRoman"/>
      <w:lvlText w:val="%9."/>
      <w:lvlJc w:val="right"/>
      <w:pPr>
        <w:ind w:left="5302" w:hanging="440"/>
      </w:pPr>
    </w:lvl>
  </w:abstractNum>
  <w:abstractNum w:abstractNumId="9" w15:restartNumberingAfterBreak="0">
    <w:nsid w:val="79B84BA5"/>
    <w:multiLevelType w:val="hybridMultilevel"/>
    <w:tmpl w:val="D012BD7C"/>
    <w:lvl w:ilvl="0" w:tplc="F9060680">
      <w:start w:val="1"/>
      <w:numFmt w:val="decimal"/>
      <w:pStyle w:val="a1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 w16cid:durableId="1814252401">
    <w:abstractNumId w:val="6"/>
  </w:num>
  <w:num w:numId="2" w16cid:durableId="922375087">
    <w:abstractNumId w:val="5"/>
  </w:num>
  <w:num w:numId="3" w16cid:durableId="1382972461">
    <w:abstractNumId w:val="4"/>
  </w:num>
  <w:num w:numId="4" w16cid:durableId="341050871">
    <w:abstractNumId w:val="9"/>
  </w:num>
  <w:num w:numId="5" w16cid:durableId="147329550">
    <w:abstractNumId w:val="5"/>
  </w:num>
  <w:num w:numId="6" w16cid:durableId="1678270650">
    <w:abstractNumId w:val="4"/>
  </w:num>
  <w:num w:numId="7" w16cid:durableId="1089931266">
    <w:abstractNumId w:val="9"/>
  </w:num>
  <w:num w:numId="8" w16cid:durableId="763497756">
    <w:abstractNumId w:val="5"/>
  </w:num>
  <w:num w:numId="9" w16cid:durableId="1279796641">
    <w:abstractNumId w:val="4"/>
  </w:num>
  <w:num w:numId="10" w16cid:durableId="1378967854">
    <w:abstractNumId w:val="9"/>
  </w:num>
  <w:num w:numId="11" w16cid:durableId="1339507337">
    <w:abstractNumId w:val="9"/>
    <w:lvlOverride w:ilvl="0">
      <w:startOverride w:val="1"/>
    </w:lvlOverride>
  </w:num>
  <w:num w:numId="12" w16cid:durableId="429785658">
    <w:abstractNumId w:val="9"/>
    <w:lvlOverride w:ilvl="0">
      <w:startOverride w:val="1"/>
    </w:lvlOverride>
  </w:num>
  <w:num w:numId="13" w16cid:durableId="1637492807">
    <w:abstractNumId w:val="4"/>
    <w:lvlOverride w:ilvl="0">
      <w:startOverride w:val="1"/>
    </w:lvlOverride>
  </w:num>
  <w:num w:numId="14" w16cid:durableId="1491871166">
    <w:abstractNumId w:val="4"/>
    <w:lvlOverride w:ilvl="0">
      <w:startOverride w:val="1"/>
    </w:lvlOverride>
  </w:num>
  <w:num w:numId="15" w16cid:durableId="374236733">
    <w:abstractNumId w:val="2"/>
  </w:num>
  <w:num w:numId="16" w16cid:durableId="1419981157">
    <w:abstractNumId w:val="9"/>
    <w:lvlOverride w:ilvl="0">
      <w:startOverride w:val="1"/>
    </w:lvlOverride>
  </w:num>
  <w:num w:numId="17" w16cid:durableId="92239692">
    <w:abstractNumId w:val="8"/>
  </w:num>
  <w:num w:numId="18" w16cid:durableId="1969702244">
    <w:abstractNumId w:val="9"/>
    <w:lvlOverride w:ilvl="0">
      <w:startOverride w:val="1"/>
    </w:lvlOverride>
  </w:num>
  <w:num w:numId="19" w16cid:durableId="1326473521">
    <w:abstractNumId w:val="9"/>
    <w:lvlOverride w:ilvl="0">
      <w:startOverride w:val="1"/>
    </w:lvlOverride>
  </w:num>
  <w:num w:numId="20" w16cid:durableId="1624848672">
    <w:abstractNumId w:val="7"/>
  </w:num>
  <w:num w:numId="21" w16cid:durableId="1469543838">
    <w:abstractNumId w:val="8"/>
    <w:lvlOverride w:ilvl="0">
      <w:startOverride w:val="1"/>
    </w:lvlOverride>
  </w:num>
  <w:num w:numId="22" w16cid:durableId="1711227139">
    <w:abstractNumId w:val="1"/>
  </w:num>
  <w:num w:numId="23" w16cid:durableId="127550511">
    <w:abstractNumId w:val="3"/>
  </w:num>
  <w:num w:numId="24" w16cid:durableId="986786489">
    <w:abstractNumId w:val="0"/>
  </w:num>
  <w:num w:numId="25" w16cid:durableId="1057123711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F25"/>
    <w:rsid w:val="0004232A"/>
    <w:rsid w:val="00050078"/>
    <w:rsid w:val="000A7F25"/>
    <w:rsid w:val="000D7A89"/>
    <w:rsid w:val="00166F6D"/>
    <w:rsid w:val="00177AB0"/>
    <w:rsid w:val="00212197"/>
    <w:rsid w:val="00212772"/>
    <w:rsid w:val="00275852"/>
    <w:rsid w:val="002C303C"/>
    <w:rsid w:val="00343E85"/>
    <w:rsid w:val="00346CF3"/>
    <w:rsid w:val="00397C49"/>
    <w:rsid w:val="003F41DE"/>
    <w:rsid w:val="00445EE5"/>
    <w:rsid w:val="00462F55"/>
    <w:rsid w:val="005F78AE"/>
    <w:rsid w:val="006215B8"/>
    <w:rsid w:val="00651153"/>
    <w:rsid w:val="006739FE"/>
    <w:rsid w:val="00695FB2"/>
    <w:rsid w:val="006A7B87"/>
    <w:rsid w:val="006E51B4"/>
    <w:rsid w:val="006F6609"/>
    <w:rsid w:val="007617C5"/>
    <w:rsid w:val="007D0909"/>
    <w:rsid w:val="007D55BE"/>
    <w:rsid w:val="008434E4"/>
    <w:rsid w:val="008A5CC5"/>
    <w:rsid w:val="008B75D3"/>
    <w:rsid w:val="008E3D72"/>
    <w:rsid w:val="008F25FA"/>
    <w:rsid w:val="00957329"/>
    <w:rsid w:val="00A557EB"/>
    <w:rsid w:val="00A86D35"/>
    <w:rsid w:val="00A95AB0"/>
    <w:rsid w:val="00AB160F"/>
    <w:rsid w:val="00AC0CC4"/>
    <w:rsid w:val="00AC1816"/>
    <w:rsid w:val="00AE4028"/>
    <w:rsid w:val="00B737D0"/>
    <w:rsid w:val="00BC7FCD"/>
    <w:rsid w:val="00C4064C"/>
    <w:rsid w:val="00C43571"/>
    <w:rsid w:val="00C44DAB"/>
    <w:rsid w:val="00C76866"/>
    <w:rsid w:val="00CD2C4A"/>
    <w:rsid w:val="00D3049E"/>
    <w:rsid w:val="00D70911"/>
    <w:rsid w:val="00DC6220"/>
    <w:rsid w:val="00E2699A"/>
    <w:rsid w:val="00ED3A13"/>
    <w:rsid w:val="00F10C84"/>
    <w:rsid w:val="00F45B2C"/>
    <w:rsid w:val="00F656D6"/>
    <w:rsid w:val="00FE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EF78D"/>
  <w15:chartTrackingRefBased/>
  <w15:docId w15:val="{B4F89FF6-1BC0-4D68-8683-AF34F641F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B75D3"/>
    <w:pPr>
      <w:widowControl w:val="0"/>
      <w:jc w:val="both"/>
    </w:pPr>
  </w:style>
  <w:style w:type="paragraph" w:styleId="1">
    <w:name w:val="heading 1"/>
    <w:basedOn w:val="a2"/>
    <w:next w:val="a2"/>
    <w:link w:val="10"/>
    <w:uiPriority w:val="9"/>
    <w:qFormat/>
    <w:rsid w:val="008B75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2127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212772"/>
    <w:rPr>
      <w:sz w:val="18"/>
      <w:szCs w:val="18"/>
    </w:rPr>
  </w:style>
  <w:style w:type="paragraph" w:styleId="a8">
    <w:name w:val="footer"/>
    <w:basedOn w:val="a2"/>
    <w:link w:val="a9"/>
    <w:uiPriority w:val="99"/>
    <w:unhideWhenUsed/>
    <w:rsid w:val="002127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212772"/>
    <w:rPr>
      <w:sz w:val="18"/>
      <w:szCs w:val="18"/>
    </w:rPr>
  </w:style>
  <w:style w:type="paragraph" w:styleId="aa">
    <w:name w:val="List Paragraph"/>
    <w:basedOn w:val="a2"/>
    <w:uiPriority w:val="34"/>
    <w:qFormat/>
    <w:rsid w:val="008F25FA"/>
    <w:pPr>
      <w:ind w:firstLineChars="200" w:firstLine="420"/>
    </w:pPr>
  </w:style>
  <w:style w:type="paragraph" w:customStyle="1" w:styleId="ab">
    <w:name w:val="论文正文"/>
    <w:basedOn w:val="a2"/>
    <w:link w:val="ac"/>
    <w:autoRedefine/>
    <w:qFormat/>
    <w:rsid w:val="008F25FA"/>
    <w:pPr>
      <w:spacing w:line="400" w:lineRule="exact"/>
      <w:ind w:firstLineChars="200" w:firstLine="200"/>
      <w:jc w:val="left"/>
    </w:pPr>
    <w:rPr>
      <w:rFonts w:eastAsia="宋体"/>
      <w:sz w:val="24"/>
    </w:rPr>
  </w:style>
  <w:style w:type="paragraph" w:customStyle="1" w:styleId="ad">
    <w:name w:val="论文大标题"/>
    <w:basedOn w:val="ab"/>
    <w:link w:val="ae"/>
    <w:autoRedefine/>
    <w:qFormat/>
    <w:rsid w:val="008F25FA"/>
    <w:pPr>
      <w:spacing w:after="600"/>
      <w:ind w:firstLineChars="0" w:firstLine="0"/>
      <w:jc w:val="center"/>
      <w:outlineLvl w:val="0"/>
    </w:pPr>
    <w:rPr>
      <w:rFonts w:eastAsia="黑体"/>
      <w:sz w:val="36"/>
    </w:rPr>
  </w:style>
  <w:style w:type="character" w:customStyle="1" w:styleId="ac">
    <w:name w:val="论文正文 字符"/>
    <w:basedOn w:val="a3"/>
    <w:link w:val="ab"/>
    <w:rsid w:val="008F25FA"/>
    <w:rPr>
      <w:rFonts w:eastAsia="宋体"/>
      <w:sz w:val="24"/>
    </w:rPr>
  </w:style>
  <w:style w:type="paragraph" w:customStyle="1" w:styleId="a">
    <w:name w:val="论文一级"/>
    <w:basedOn w:val="ad"/>
    <w:link w:val="af"/>
    <w:autoRedefine/>
    <w:qFormat/>
    <w:rsid w:val="008F25FA"/>
    <w:pPr>
      <w:numPr>
        <w:numId w:val="8"/>
      </w:numPr>
      <w:spacing w:after="360"/>
      <w:jc w:val="left"/>
      <w:outlineLvl w:val="1"/>
    </w:pPr>
    <w:rPr>
      <w:sz w:val="32"/>
    </w:rPr>
  </w:style>
  <w:style w:type="character" w:customStyle="1" w:styleId="ae">
    <w:name w:val="论文大标题 字符"/>
    <w:basedOn w:val="ac"/>
    <w:link w:val="ad"/>
    <w:rsid w:val="008F25FA"/>
    <w:rPr>
      <w:rFonts w:eastAsia="黑体"/>
      <w:sz w:val="36"/>
    </w:rPr>
  </w:style>
  <w:style w:type="paragraph" w:customStyle="1" w:styleId="a0">
    <w:name w:val="论文二级"/>
    <w:basedOn w:val="a"/>
    <w:link w:val="af0"/>
    <w:autoRedefine/>
    <w:qFormat/>
    <w:rsid w:val="00343E85"/>
    <w:pPr>
      <w:numPr>
        <w:numId w:val="17"/>
      </w:numPr>
      <w:spacing w:after="240"/>
      <w:outlineLvl w:val="2"/>
    </w:pPr>
    <w:rPr>
      <w:sz w:val="30"/>
    </w:rPr>
  </w:style>
  <w:style w:type="character" w:customStyle="1" w:styleId="af">
    <w:name w:val="论文一级 字符"/>
    <w:basedOn w:val="ae"/>
    <w:link w:val="a"/>
    <w:rsid w:val="008F25FA"/>
    <w:rPr>
      <w:rFonts w:eastAsia="黑体"/>
      <w:sz w:val="32"/>
    </w:rPr>
  </w:style>
  <w:style w:type="paragraph" w:customStyle="1" w:styleId="a1">
    <w:name w:val="论文三级"/>
    <w:basedOn w:val="a0"/>
    <w:link w:val="af1"/>
    <w:autoRedefine/>
    <w:qFormat/>
    <w:rsid w:val="00397C49"/>
    <w:pPr>
      <w:numPr>
        <w:numId w:val="4"/>
      </w:numPr>
      <w:spacing w:after="120"/>
      <w:outlineLvl w:val="3"/>
    </w:pPr>
    <w:rPr>
      <w:sz w:val="24"/>
    </w:rPr>
  </w:style>
  <w:style w:type="character" w:customStyle="1" w:styleId="af0">
    <w:name w:val="论文二级 字符"/>
    <w:basedOn w:val="af"/>
    <w:link w:val="a0"/>
    <w:rsid w:val="00343E85"/>
    <w:rPr>
      <w:rFonts w:eastAsia="黑体"/>
      <w:sz w:val="30"/>
    </w:rPr>
  </w:style>
  <w:style w:type="character" w:customStyle="1" w:styleId="af1">
    <w:name w:val="论文三级 字符"/>
    <w:basedOn w:val="af0"/>
    <w:link w:val="a1"/>
    <w:rsid w:val="00397C49"/>
    <w:rPr>
      <w:rFonts w:eastAsia="黑体"/>
      <w:sz w:val="24"/>
    </w:rPr>
  </w:style>
  <w:style w:type="character" w:customStyle="1" w:styleId="10">
    <w:name w:val="标题 1 字符"/>
    <w:basedOn w:val="a3"/>
    <w:link w:val="1"/>
    <w:uiPriority w:val="9"/>
    <w:rsid w:val="008B75D3"/>
    <w:rPr>
      <w:b/>
      <w:bCs/>
      <w:kern w:val="44"/>
      <w:sz w:val="44"/>
      <w:szCs w:val="44"/>
    </w:rPr>
  </w:style>
  <w:style w:type="paragraph" w:styleId="TOC">
    <w:name w:val="TOC Heading"/>
    <w:basedOn w:val="1"/>
    <w:next w:val="a2"/>
    <w:uiPriority w:val="39"/>
    <w:unhideWhenUsed/>
    <w:qFormat/>
    <w:rsid w:val="008B75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FE22DF"/>
    <w:pPr>
      <w:tabs>
        <w:tab w:val="right" w:leader="dot" w:pos="8630"/>
      </w:tabs>
      <w:spacing w:before="360"/>
      <w:jc w:val="center"/>
    </w:pPr>
    <w:rPr>
      <w:rFonts w:asciiTheme="majorHAnsi" w:eastAsiaTheme="majorHAnsi"/>
      <w:b/>
      <w:bCs/>
      <w:caps/>
      <w:sz w:val="24"/>
      <w:szCs w:val="24"/>
    </w:rPr>
  </w:style>
  <w:style w:type="paragraph" w:styleId="TOC2">
    <w:name w:val="toc 2"/>
    <w:basedOn w:val="a2"/>
    <w:next w:val="a2"/>
    <w:autoRedefine/>
    <w:uiPriority w:val="39"/>
    <w:unhideWhenUsed/>
    <w:rsid w:val="008B75D3"/>
    <w:pPr>
      <w:spacing w:before="240"/>
      <w:jc w:val="left"/>
    </w:pPr>
    <w:rPr>
      <w:rFonts w:eastAsiaTheme="minorHAnsi"/>
      <w:b/>
      <w:bCs/>
      <w:sz w:val="20"/>
      <w:szCs w:val="20"/>
    </w:rPr>
  </w:style>
  <w:style w:type="character" w:styleId="af2">
    <w:name w:val="Hyperlink"/>
    <w:basedOn w:val="a3"/>
    <w:uiPriority w:val="99"/>
    <w:unhideWhenUsed/>
    <w:rsid w:val="008B75D3"/>
    <w:rPr>
      <w:color w:val="0563C1" w:themeColor="hyperlink"/>
      <w:u w:val="single"/>
    </w:rPr>
  </w:style>
  <w:style w:type="paragraph" w:styleId="TOC3">
    <w:name w:val="toc 3"/>
    <w:basedOn w:val="a2"/>
    <w:next w:val="a2"/>
    <w:autoRedefine/>
    <w:uiPriority w:val="39"/>
    <w:unhideWhenUsed/>
    <w:rsid w:val="008B75D3"/>
    <w:pPr>
      <w:ind w:left="21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2"/>
    <w:next w:val="a2"/>
    <w:autoRedefine/>
    <w:uiPriority w:val="39"/>
    <w:unhideWhenUsed/>
    <w:rsid w:val="008B75D3"/>
    <w:pPr>
      <w:ind w:left="420"/>
      <w:jc w:val="left"/>
    </w:pPr>
    <w:rPr>
      <w:rFonts w:eastAsiaTheme="minorHAnsi"/>
      <w:sz w:val="20"/>
      <w:szCs w:val="20"/>
    </w:rPr>
  </w:style>
  <w:style w:type="paragraph" w:styleId="af3">
    <w:name w:val="Normal (Web)"/>
    <w:basedOn w:val="a2"/>
    <w:uiPriority w:val="99"/>
    <w:semiHidden/>
    <w:unhideWhenUsed/>
    <w:rsid w:val="00D709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5">
    <w:name w:val="toc 5"/>
    <w:basedOn w:val="a2"/>
    <w:next w:val="a2"/>
    <w:autoRedefine/>
    <w:uiPriority w:val="39"/>
    <w:unhideWhenUsed/>
    <w:rsid w:val="008A5CC5"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2"/>
    <w:next w:val="a2"/>
    <w:autoRedefine/>
    <w:uiPriority w:val="39"/>
    <w:unhideWhenUsed/>
    <w:rsid w:val="008A5CC5"/>
    <w:pPr>
      <w:ind w:left="84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2"/>
    <w:next w:val="a2"/>
    <w:autoRedefine/>
    <w:uiPriority w:val="39"/>
    <w:unhideWhenUsed/>
    <w:rsid w:val="008A5CC5"/>
    <w:pPr>
      <w:ind w:left="105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2"/>
    <w:next w:val="a2"/>
    <w:autoRedefine/>
    <w:uiPriority w:val="39"/>
    <w:unhideWhenUsed/>
    <w:rsid w:val="008A5CC5"/>
    <w:pPr>
      <w:ind w:left="126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2"/>
    <w:next w:val="a2"/>
    <w:autoRedefine/>
    <w:uiPriority w:val="39"/>
    <w:unhideWhenUsed/>
    <w:rsid w:val="008A5CC5"/>
    <w:pPr>
      <w:ind w:left="147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973;&#24518;\&#35770;&#25991;&#26679;&#24335;&#3859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FF33D-DA61-4D55-9846-9D49DA99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论文样式集.dotx</Template>
  <TotalTime>153</TotalTime>
  <Pages>11</Pages>
  <Words>914</Words>
  <Characters>5214</Characters>
  <Application>Microsoft Office Word</Application>
  <DocSecurity>0</DocSecurity>
  <Lines>43</Lines>
  <Paragraphs>12</Paragraphs>
  <ScaleCrop>false</ScaleCrop>
  <Company/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半截的诗</dc:creator>
  <cp:keywords/>
  <dc:description/>
  <cp:lastModifiedBy>. Redamancy</cp:lastModifiedBy>
  <cp:revision>14</cp:revision>
  <dcterms:created xsi:type="dcterms:W3CDTF">2024-01-03T00:29:00Z</dcterms:created>
  <dcterms:modified xsi:type="dcterms:W3CDTF">2024-01-05T12:49:00Z</dcterms:modified>
</cp:coreProperties>
</file>